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100E7" w14:textId="1EDAA078" w:rsidR="008A2A04" w:rsidRPr="0052576B" w:rsidRDefault="00250DE0" w:rsidP="0052576B">
      <w:pPr>
        <w:spacing w:after="160" w:line="276" w:lineRule="auto"/>
        <w:jc w:val="center"/>
        <w:rPr>
          <w:rFonts w:asciiTheme="minorHAnsi" w:hAnsiTheme="minorHAnsi" w:cs="Calibri"/>
          <w:b/>
          <w:bCs/>
          <w:sz w:val="32"/>
          <w:szCs w:val="32"/>
        </w:rPr>
      </w:pPr>
      <w:bookmarkStart w:id="0" w:name="_GoBack"/>
      <w:bookmarkEnd w:id="0"/>
      <w:r w:rsidRPr="0052576B">
        <w:rPr>
          <w:rFonts w:asciiTheme="minorHAnsi" w:hAnsiTheme="minorHAnsi"/>
          <w:noProof/>
          <w:lang w:val="es-MX" w:eastAsia="es-MX"/>
        </w:rPr>
        <w:drawing>
          <wp:anchor distT="0" distB="0" distL="114300" distR="114300" simplePos="0" relativeHeight="251659776" behindDoc="0" locked="0" layoutInCell="1" allowOverlap="1" wp14:anchorId="683F702F" wp14:editId="07AB73A5">
            <wp:simplePos x="0" y="0"/>
            <wp:positionH relativeFrom="column">
              <wp:posOffset>-635</wp:posOffset>
            </wp:positionH>
            <wp:positionV relativeFrom="paragraph">
              <wp:posOffset>114300</wp:posOffset>
            </wp:positionV>
            <wp:extent cx="965200" cy="1028700"/>
            <wp:effectExtent l="0" t="0" r="0" b="12700"/>
            <wp:wrapNone/>
            <wp:docPr id="10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76B">
        <w:rPr>
          <w:rFonts w:asciiTheme="minorHAnsi" w:hAnsiTheme="minorHAnsi"/>
          <w:noProof/>
          <w:lang w:val="es-MX" w:eastAsia="es-MX"/>
        </w:rPr>
        <w:drawing>
          <wp:anchor distT="0" distB="0" distL="114300" distR="114300" simplePos="0" relativeHeight="251658752" behindDoc="0" locked="0" layoutInCell="1" allowOverlap="1" wp14:anchorId="082B7B3E" wp14:editId="444AF030">
            <wp:simplePos x="0" y="0"/>
            <wp:positionH relativeFrom="column">
              <wp:posOffset>5334000</wp:posOffset>
            </wp:positionH>
            <wp:positionV relativeFrom="paragraph">
              <wp:posOffset>83820</wp:posOffset>
            </wp:positionV>
            <wp:extent cx="1003300" cy="951865"/>
            <wp:effectExtent l="0" t="0" r="12700" b="0"/>
            <wp:wrapNone/>
            <wp:docPr id="105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880" w:rsidRPr="0052576B">
        <w:rPr>
          <w:rFonts w:asciiTheme="minorHAnsi" w:hAnsiTheme="minorHAnsi" w:cs="Calibri"/>
          <w:bCs/>
          <w:sz w:val="32"/>
          <w:szCs w:val="32"/>
        </w:rPr>
        <w:t xml:space="preserve"> </w:t>
      </w:r>
      <w:r w:rsidR="00F82880" w:rsidRPr="0052576B">
        <w:rPr>
          <w:rFonts w:asciiTheme="minorHAnsi" w:hAnsiTheme="minorHAnsi" w:cs="Calibri"/>
          <w:b/>
          <w:bCs/>
          <w:sz w:val="32"/>
          <w:szCs w:val="32"/>
        </w:rPr>
        <w:t xml:space="preserve">    </w:t>
      </w:r>
    </w:p>
    <w:p w14:paraId="67736D0B" w14:textId="49AC8E16" w:rsidR="00F82880" w:rsidRPr="0052576B" w:rsidRDefault="00F82880" w:rsidP="0052576B">
      <w:pPr>
        <w:spacing w:after="160" w:line="276" w:lineRule="auto"/>
        <w:jc w:val="center"/>
        <w:rPr>
          <w:rFonts w:asciiTheme="minorHAnsi" w:hAnsiTheme="minorHAnsi" w:cs="Calibri"/>
          <w:b/>
          <w:bCs/>
          <w:sz w:val="32"/>
          <w:szCs w:val="32"/>
        </w:rPr>
      </w:pPr>
      <w:r w:rsidRPr="0052576B">
        <w:rPr>
          <w:rFonts w:asciiTheme="minorHAnsi" w:hAnsiTheme="minorHAnsi" w:cs="Calibri"/>
          <w:b/>
          <w:bCs/>
          <w:sz w:val="32"/>
          <w:szCs w:val="32"/>
        </w:rPr>
        <w:t>AYUNTAMIENTO  DE NAVOLATO, SINALOA</w:t>
      </w:r>
    </w:p>
    <w:p w14:paraId="14F47998"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8"/>
          <w:szCs w:val="28"/>
        </w:rPr>
      </w:pPr>
    </w:p>
    <w:p w14:paraId="47A18E0C" w14:textId="77777777" w:rsidR="008A2A04" w:rsidRPr="0052576B" w:rsidRDefault="008A2A04" w:rsidP="0052576B">
      <w:pPr>
        <w:autoSpaceDE w:val="0"/>
        <w:autoSpaceDN w:val="0"/>
        <w:adjustRightInd w:val="0"/>
        <w:spacing w:after="160" w:line="276" w:lineRule="auto"/>
        <w:jc w:val="center"/>
        <w:rPr>
          <w:rFonts w:asciiTheme="minorHAnsi" w:hAnsiTheme="minorHAnsi" w:cs="Arial"/>
          <w:b/>
          <w:color w:val="000000"/>
          <w:sz w:val="28"/>
          <w:szCs w:val="28"/>
        </w:rPr>
      </w:pPr>
    </w:p>
    <w:p w14:paraId="1BD3457E" w14:textId="77777777" w:rsidR="008A2A04" w:rsidRPr="0052576B" w:rsidRDefault="008A2A04" w:rsidP="0052576B">
      <w:pPr>
        <w:autoSpaceDE w:val="0"/>
        <w:autoSpaceDN w:val="0"/>
        <w:adjustRightInd w:val="0"/>
        <w:spacing w:after="160" w:line="276" w:lineRule="auto"/>
        <w:jc w:val="center"/>
        <w:rPr>
          <w:rFonts w:asciiTheme="minorHAnsi" w:hAnsiTheme="minorHAnsi" w:cs="Arial"/>
          <w:b/>
          <w:color w:val="000000"/>
          <w:sz w:val="28"/>
          <w:szCs w:val="28"/>
        </w:rPr>
      </w:pPr>
    </w:p>
    <w:p w14:paraId="087DBD8D" w14:textId="77777777" w:rsidR="008A2A04" w:rsidRPr="0052576B" w:rsidRDefault="008A2A04" w:rsidP="0052576B">
      <w:pPr>
        <w:pStyle w:val="Ttulo2"/>
        <w:spacing w:before="0" w:after="160" w:line="276" w:lineRule="auto"/>
        <w:jc w:val="center"/>
        <w:rPr>
          <w:rFonts w:asciiTheme="minorHAnsi" w:hAnsiTheme="minorHAnsi" w:cs="Arial"/>
          <w:i w:val="0"/>
          <w:sz w:val="24"/>
          <w:szCs w:val="24"/>
        </w:rPr>
      </w:pPr>
      <w:r w:rsidRPr="0052576B">
        <w:rPr>
          <w:rFonts w:asciiTheme="minorHAnsi" w:hAnsiTheme="minorHAnsi" w:cs="Arial"/>
          <w:bCs w:val="0"/>
          <w:i w:val="0"/>
          <w:sz w:val="24"/>
          <w:szCs w:val="24"/>
        </w:rPr>
        <w:t>COMITÉ DE ADQUISICIONES, ENAJENACIONES, ARRENDAMIENTOS Y CONTRATACIÓN DE SERVICIOS, DE BIENES MUEBLES</w:t>
      </w:r>
    </w:p>
    <w:p w14:paraId="035519BE" w14:textId="77777777" w:rsidR="008A2A04" w:rsidRPr="0052576B" w:rsidRDefault="008A2A04" w:rsidP="0052576B">
      <w:pPr>
        <w:widowControl w:val="0"/>
        <w:autoSpaceDE w:val="0"/>
        <w:autoSpaceDN w:val="0"/>
        <w:adjustRightInd w:val="0"/>
        <w:spacing w:after="160" w:line="276" w:lineRule="auto"/>
        <w:jc w:val="right"/>
        <w:rPr>
          <w:rFonts w:asciiTheme="minorHAnsi" w:hAnsiTheme="minorHAnsi" w:cs="Arial"/>
          <w:color w:val="0000FF"/>
          <w:sz w:val="32"/>
          <w:szCs w:val="32"/>
          <w14:shadow w14:blurRad="50800" w14:dist="38100" w14:dir="2700000" w14:sx="100000" w14:sy="100000" w14:kx="0" w14:ky="0" w14:algn="tl">
            <w14:srgbClr w14:val="000000">
              <w14:alpha w14:val="60000"/>
            </w14:srgbClr>
          </w14:shadow>
        </w:rPr>
      </w:pPr>
    </w:p>
    <w:p w14:paraId="72C94B16" w14:textId="77777777" w:rsidR="008A2A04" w:rsidRPr="0052576B" w:rsidRDefault="008A2A04" w:rsidP="0052576B">
      <w:pPr>
        <w:widowControl w:val="0"/>
        <w:autoSpaceDE w:val="0"/>
        <w:autoSpaceDN w:val="0"/>
        <w:adjustRightInd w:val="0"/>
        <w:spacing w:after="160" w:line="276" w:lineRule="auto"/>
        <w:jc w:val="right"/>
        <w:rPr>
          <w:rFonts w:asciiTheme="minorHAnsi" w:hAnsiTheme="minorHAnsi" w:cs="Arial"/>
          <w:color w:val="0000FF"/>
          <w:sz w:val="32"/>
          <w:szCs w:val="32"/>
          <w14:shadow w14:blurRad="50800" w14:dist="38100" w14:dir="2700000" w14:sx="100000" w14:sy="100000" w14:kx="0" w14:ky="0" w14:algn="tl">
            <w14:srgbClr w14:val="000000">
              <w14:alpha w14:val="60000"/>
            </w14:srgbClr>
          </w14:shadow>
        </w:rPr>
      </w:pPr>
    </w:p>
    <w:p w14:paraId="5ADD8916" w14:textId="1691F0AD" w:rsidR="008A2A04" w:rsidRPr="0052576B" w:rsidRDefault="008A2A04"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pPr>
      <w:r w:rsidRPr="0052576B">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 xml:space="preserve">LICITACIÓN PÚBLICA NACIONAL </w:t>
      </w:r>
      <w:r w:rsidR="0052576B" w:rsidRPr="0052576B">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 xml:space="preserve">PRESENCIAL </w:t>
      </w:r>
      <w:r w:rsidR="000F3B8C">
        <w:rPr>
          <w:rFonts w:asciiTheme="minorHAnsi" w:hAnsiTheme="minorHAnsi" w:cs="Arial"/>
          <w:b/>
          <w:color w:val="4F6228" w:themeColor="accent3" w:themeShade="80"/>
          <w:sz w:val="36"/>
          <w:szCs w:val="36"/>
          <w14:shadow w14:blurRad="50800" w14:dist="38100" w14:dir="2700000" w14:sx="100000" w14:sy="100000" w14:kx="0" w14:ky="0" w14:algn="tl">
            <w14:srgbClr w14:val="000000">
              <w14:alpha w14:val="60000"/>
            </w14:srgbClr>
          </w14:shadow>
        </w:rPr>
        <w:t>LPN/NAV/01/2020</w:t>
      </w:r>
    </w:p>
    <w:p w14:paraId="7A7F8ECD" w14:textId="77777777" w:rsidR="00D84599" w:rsidRPr="0052576B" w:rsidRDefault="00D84599"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326A1970" w14:textId="77777777" w:rsidR="00250DE0" w:rsidRPr="0052576B" w:rsidRDefault="00250DE0"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2B5EBC06" w14:textId="77777777" w:rsidR="00250DE0" w:rsidRPr="0052576B" w:rsidRDefault="00250DE0" w:rsidP="0052576B">
      <w:pPr>
        <w:widowControl w:val="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p>
    <w:p w14:paraId="041563C9" w14:textId="02E1847A" w:rsidR="00250DE0" w:rsidRPr="0052576B" w:rsidRDefault="000F3B8C" w:rsidP="0052576B">
      <w:pPr>
        <w:widowControl w:val="0"/>
        <w:shd w:val="clear" w:color="auto" w:fill="008000"/>
        <w:autoSpaceDE w:val="0"/>
        <w:autoSpaceDN w:val="0"/>
        <w:adjustRightInd w:val="0"/>
        <w:spacing w:after="160" w:line="276" w:lineRule="auto"/>
        <w:jc w:val="center"/>
        <w:rPr>
          <w:rFonts w:asciiTheme="minorHAnsi" w:hAnsiTheme="minorHAnsi" w:cs="Arial"/>
          <w:b/>
          <w:color w:val="4F6228" w:themeColor="accent3" w:themeShade="80"/>
          <w:sz w:val="32"/>
          <w:szCs w:val="32"/>
          <w14:shadow w14:blurRad="50800" w14:dist="38100" w14:dir="2700000" w14:sx="100000" w14:sy="100000" w14:kx="0" w14:ky="0" w14:algn="tl">
            <w14:srgbClr w14:val="000000">
              <w14:alpha w14:val="60000"/>
            </w14:srgbClr>
          </w14:shadow>
        </w:rPr>
      </w:pPr>
      <w:r>
        <w:rPr>
          <w:rFonts w:asciiTheme="minorHAnsi" w:hAnsiTheme="minorHAnsi" w:cs="Helvetica"/>
          <w:b/>
          <w:color w:val="FFFFFF" w:themeColor="background1"/>
          <w:sz w:val="36"/>
          <w:szCs w:val="36"/>
        </w:rPr>
        <w:t>ADQUISICIÓN DE LUMINARIAS</w:t>
      </w:r>
    </w:p>
    <w:p w14:paraId="57410051"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20"/>
          <w:szCs w:val="20"/>
          <w:lang w:val="es-MX"/>
        </w:rPr>
      </w:pPr>
    </w:p>
    <w:p w14:paraId="73B60282"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20"/>
          <w:szCs w:val="20"/>
          <w:lang w:val="es-MX"/>
        </w:rPr>
      </w:pPr>
    </w:p>
    <w:p w14:paraId="288B225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40"/>
          <w:szCs w:val="40"/>
          <w:u w:val="single"/>
        </w:rPr>
      </w:pPr>
      <w:r w:rsidRPr="0052576B">
        <w:rPr>
          <w:rFonts w:asciiTheme="minorHAnsi" w:hAnsiTheme="minorHAnsi" w:cs="Arial"/>
          <w:b/>
          <w:color w:val="000000"/>
          <w:sz w:val="40"/>
          <w:szCs w:val="40"/>
          <w:u w:val="single"/>
        </w:rPr>
        <w:t xml:space="preserve">CONVOCATORIA </w:t>
      </w:r>
    </w:p>
    <w:p w14:paraId="1C823C20"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color w:val="000000"/>
          <w:sz w:val="40"/>
          <w:szCs w:val="40"/>
        </w:rPr>
      </w:pPr>
    </w:p>
    <w:p w14:paraId="66A650CE" w14:textId="3B78A862" w:rsidR="0052576B" w:rsidRPr="0052576B" w:rsidRDefault="00347399" w:rsidP="0052576B">
      <w:pPr>
        <w:widowControl w:val="0"/>
        <w:autoSpaceDE w:val="0"/>
        <w:autoSpaceDN w:val="0"/>
        <w:adjustRightInd w:val="0"/>
        <w:spacing w:after="160" w:line="276" w:lineRule="auto"/>
        <w:jc w:val="center"/>
        <w:rPr>
          <w:rFonts w:asciiTheme="minorHAnsi" w:hAnsiTheme="minorHAnsi" w:cs="Arial"/>
          <w:b/>
          <w:color w:val="000000"/>
        </w:rPr>
      </w:pPr>
      <w:r w:rsidRPr="0052576B">
        <w:rPr>
          <w:rFonts w:asciiTheme="minorHAnsi" w:hAnsiTheme="minorHAnsi" w:cs="Arial"/>
          <w:b/>
          <w:color w:val="000000"/>
          <w:sz w:val="40"/>
          <w:szCs w:val="40"/>
        </w:rPr>
        <w:br w:type="page"/>
      </w:r>
      <w:r w:rsidRPr="0052576B">
        <w:rPr>
          <w:rFonts w:asciiTheme="minorHAnsi" w:hAnsiTheme="minorHAnsi" w:cs="Arial"/>
          <w:b/>
          <w:color w:val="000000"/>
        </w:rPr>
        <w:lastRenderedPageBreak/>
        <w:t xml:space="preserve">CONVOCATORIA PARA LA </w:t>
      </w:r>
      <w:r w:rsidR="0052576B" w:rsidRPr="0052576B">
        <w:rPr>
          <w:rFonts w:asciiTheme="minorHAnsi" w:hAnsiTheme="minorHAnsi" w:cs="Arial"/>
          <w:b/>
          <w:color w:val="000000"/>
        </w:rPr>
        <w:t xml:space="preserve">LICITACIÓN PÚBLICA NACIONAL </w:t>
      </w:r>
      <w:r w:rsidR="000F3B8C">
        <w:rPr>
          <w:rFonts w:asciiTheme="minorHAnsi" w:hAnsiTheme="minorHAnsi" w:cs="Arial"/>
          <w:b/>
          <w:color w:val="000000"/>
        </w:rPr>
        <w:t>LPN/NAV/01/2020</w:t>
      </w:r>
    </w:p>
    <w:p w14:paraId="1EED627B" w14:textId="13F63044" w:rsidR="00347399" w:rsidRPr="0052576B" w:rsidRDefault="00347399" w:rsidP="002348EF">
      <w:pPr>
        <w:autoSpaceDE w:val="0"/>
        <w:autoSpaceDN w:val="0"/>
        <w:adjustRightInd w:val="0"/>
        <w:spacing w:after="160" w:line="276" w:lineRule="auto"/>
        <w:rPr>
          <w:rFonts w:asciiTheme="minorHAnsi" w:hAnsiTheme="minorHAnsi" w:cs="Arial"/>
          <w:b/>
          <w:bCs/>
          <w:color w:val="000000"/>
        </w:rPr>
      </w:pPr>
      <w:r w:rsidRPr="0052576B">
        <w:rPr>
          <w:rFonts w:asciiTheme="minorHAnsi" w:hAnsiTheme="minorHAnsi" w:cs="Arial"/>
          <w:b/>
          <w:bCs/>
          <w:color w:val="000000"/>
        </w:rPr>
        <w:t>1.-PRESENTACIÓN.</w:t>
      </w:r>
    </w:p>
    <w:p w14:paraId="407CF0C7" w14:textId="335F8BCE" w:rsidR="00347399" w:rsidRDefault="00347399" w:rsidP="0052576B">
      <w:pPr>
        <w:widowControl w:val="0"/>
        <w:autoSpaceDE w:val="0"/>
        <w:autoSpaceDN w:val="0"/>
        <w:adjustRightInd w:val="0"/>
        <w:spacing w:after="160" w:line="276" w:lineRule="auto"/>
        <w:jc w:val="both"/>
        <w:rPr>
          <w:rFonts w:asciiTheme="minorHAnsi" w:hAnsiTheme="minorHAnsi" w:cs="Arial"/>
          <w:bCs/>
          <w:color w:val="000000"/>
          <w:sz w:val="22"/>
          <w:szCs w:val="22"/>
        </w:rPr>
      </w:pPr>
      <w:r w:rsidRPr="0052576B">
        <w:rPr>
          <w:rFonts w:asciiTheme="minorHAnsi" w:hAnsiTheme="minorHAnsi" w:cs="Arial"/>
          <w:sz w:val="22"/>
          <w:szCs w:val="22"/>
        </w:rPr>
        <w:t xml:space="preserve">El Municipio de Navolato, a través de </w:t>
      </w:r>
      <w:r w:rsidR="008A2A04" w:rsidRPr="0052576B">
        <w:rPr>
          <w:rFonts w:asciiTheme="minorHAnsi" w:hAnsiTheme="minorHAnsi" w:cs="Arial"/>
          <w:sz w:val="22"/>
          <w:szCs w:val="22"/>
        </w:rPr>
        <w:t xml:space="preserve">su Comité de Adquisiciones </w:t>
      </w:r>
      <w:r w:rsidRPr="0052576B">
        <w:rPr>
          <w:rFonts w:asciiTheme="minorHAnsi" w:hAnsiTheme="minorHAnsi" w:cs="Arial"/>
          <w:sz w:val="22"/>
          <w:szCs w:val="22"/>
        </w:rPr>
        <w:t>y Teso</w:t>
      </w:r>
      <w:r w:rsidR="008A2A04" w:rsidRPr="0052576B">
        <w:rPr>
          <w:rFonts w:asciiTheme="minorHAnsi" w:hAnsiTheme="minorHAnsi" w:cs="Arial"/>
          <w:sz w:val="22"/>
          <w:szCs w:val="22"/>
        </w:rPr>
        <w:t>rería Municipal</w:t>
      </w:r>
      <w:r w:rsidRPr="0052576B">
        <w:rPr>
          <w:rFonts w:asciiTheme="minorHAnsi" w:hAnsiTheme="minorHAnsi" w:cs="Arial"/>
          <w:bCs/>
          <w:color w:val="000000"/>
          <w:sz w:val="22"/>
          <w:szCs w:val="22"/>
        </w:rPr>
        <w:t xml:space="preserve"> , con fundamento en el Artículo 134 de la Constitución Política de los Estados Unidos Mexicanos; Artículo 155 de la Constitución P</w:t>
      </w:r>
      <w:r w:rsidR="001F3BDA" w:rsidRPr="0052576B">
        <w:rPr>
          <w:rFonts w:asciiTheme="minorHAnsi" w:hAnsiTheme="minorHAnsi" w:cs="Arial"/>
          <w:bCs/>
          <w:color w:val="000000"/>
          <w:sz w:val="22"/>
          <w:szCs w:val="22"/>
        </w:rPr>
        <w:t xml:space="preserve">olítica del Estado de Sinaloa; </w:t>
      </w:r>
      <w:r w:rsidRPr="0052576B">
        <w:rPr>
          <w:rFonts w:asciiTheme="minorHAnsi" w:hAnsiTheme="minorHAnsi" w:cs="Arial"/>
          <w:bCs/>
          <w:color w:val="000000"/>
          <w:sz w:val="22"/>
          <w:szCs w:val="22"/>
        </w:rPr>
        <w:t xml:space="preserve"> Artículos 32 F</w:t>
      </w:r>
      <w:r w:rsidR="006F77C7" w:rsidRPr="0052576B">
        <w:rPr>
          <w:rFonts w:asciiTheme="minorHAnsi" w:hAnsiTheme="minorHAnsi" w:cs="Arial"/>
          <w:bCs/>
          <w:color w:val="000000"/>
          <w:sz w:val="22"/>
          <w:szCs w:val="22"/>
        </w:rPr>
        <w:t>r</w:t>
      </w:r>
      <w:r w:rsidRPr="0052576B">
        <w:rPr>
          <w:rFonts w:asciiTheme="minorHAnsi" w:hAnsiTheme="minorHAnsi" w:cs="Arial"/>
          <w:bCs/>
          <w:color w:val="000000"/>
          <w:sz w:val="22"/>
          <w:szCs w:val="22"/>
        </w:rPr>
        <w:t>ac. I</w:t>
      </w:r>
      <w:r w:rsidR="001914A2" w:rsidRPr="0052576B">
        <w:rPr>
          <w:rFonts w:asciiTheme="minorHAnsi" w:hAnsiTheme="minorHAnsi" w:cs="Arial"/>
          <w:bCs/>
          <w:color w:val="000000"/>
          <w:sz w:val="22"/>
          <w:szCs w:val="22"/>
        </w:rPr>
        <w:t>, 33 Frac. I,</w:t>
      </w:r>
      <w:r w:rsidRPr="0052576B">
        <w:rPr>
          <w:rFonts w:asciiTheme="minorHAnsi" w:hAnsiTheme="minorHAnsi" w:cs="Arial"/>
          <w:bCs/>
          <w:color w:val="000000"/>
          <w:sz w:val="22"/>
          <w:szCs w:val="22"/>
        </w:rPr>
        <w:t xml:space="preserve"> y 36 Frac. I de la </w:t>
      </w:r>
      <w:r w:rsidRPr="0052576B">
        <w:rPr>
          <w:rFonts w:asciiTheme="minorHAnsi" w:hAnsiTheme="minorHAnsi"/>
          <w:bCs/>
          <w:sz w:val="22"/>
          <w:szCs w:val="22"/>
          <w:lang w:val="es-ES_tradnl"/>
        </w:rPr>
        <w:t xml:space="preserve">Ley de Adquisiciones, Arrendamientos, Servicios y Administración de Bienes Muebles para el Estado de Sinaloa, </w:t>
      </w:r>
      <w:r w:rsidR="001F3BDA" w:rsidRPr="0052576B">
        <w:rPr>
          <w:rFonts w:asciiTheme="minorHAnsi" w:hAnsiTheme="minorHAnsi"/>
          <w:bCs/>
          <w:sz w:val="22"/>
          <w:szCs w:val="22"/>
          <w:lang w:val="es-ES_tradnl"/>
        </w:rPr>
        <w:t xml:space="preserve">y </w:t>
      </w:r>
      <w:r w:rsidR="00EE0C93" w:rsidRPr="0052576B">
        <w:rPr>
          <w:rFonts w:asciiTheme="minorHAnsi" w:hAnsiTheme="minorHAnsi"/>
          <w:bCs/>
          <w:sz w:val="22"/>
          <w:szCs w:val="22"/>
          <w:lang w:val="es-ES_tradnl"/>
        </w:rPr>
        <w:t xml:space="preserve">a las atribuciones y facultades conferidas en el Artículo 12 inciso II del </w:t>
      </w:r>
      <w:r w:rsidR="00414991" w:rsidRPr="0052576B">
        <w:rPr>
          <w:rFonts w:asciiTheme="minorHAnsi" w:hAnsiTheme="minorHAnsi" w:cs="Helvetica"/>
          <w:color w:val="000000"/>
          <w:sz w:val="22"/>
          <w:szCs w:val="22"/>
          <w:lang w:val="es-ES_tradnl"/>
        </w:rPr>
        <w:t xml:space="preserve">Reglamento de Adquisiciones y Arrendamientos de Bienes Muebles y Contratación de Servicios del Municipio de Navolato, Sinaloa; </w:t>
      </w:r>
      <w:r w:rsidRPr="0052576B">
        <w:rPr>
          <w:rFonts w:asciiTheme="minorHAnsi" w:hAnsiTheme="minorHAnsi" w:cs="Arial"/>
          <w:bCs/>
          <w:color w:val="000000"/>
          <w:sz w:val="22"/>
          <w:szCs w:val="22"/>
        </w:rPr>
        <w:t xml:space="preserve">con fecha </w:t>
      </w:r>
      <w:r w:rsidR="0034190A">
        <w:rPr>
          <w:rFonts w:asciiTheme="minorHAnsi" w:hAnsiTheme="minorHAnsi" w:cs="Arial"/>
          <w:bCs/>
          <w:color w:val="000000"/>
          <w:sz w:val="22"/>
          <w:szCs w:val="22"/>
        </w:rPr>
        <w:t>1</w:t>
      </w:r>
      <w:r w:rsidR="00632629">
        <w:rPr>
          <w:rFonts w:asciiTheme="minorHAnsi" w:hAnsiTheme="minorHAnsi" w:cs="Arial"/>
          <w:bCs/>
          <w:color w:val="000000"/>
          <w:sz w:val="22"/>
          <w:szCs w:val="22"/>
        </w:rPr>
        <w:t>8</w:t>
      </w:r>
      <w:r w:rsidR="0034190A">
        <w:rPr>
          <w:rFonts w:asciiTheme="minorHAnsi" w:hAnsiTheme="minorHAnsi" w:cs="Arial"/>
          <w:bCs/>
          <w:color w:val="000000"/>
          <w:sz w:val="22"/>
          <w:szCs w:val="22"/>
        </w:rPr>
        <w:t xml:space="preserve"> de marzo de 2020,</w:t>
      </w:r>
      <w:r w:rsidR="008E5907" w:rsidRPr="0052576B">
        <w:rPr>
          <w:rFonts w:asciiTheme="minorHAnsi" w:hAnsiTheme="minorHAnsi" w:cs="Arial"/>
          <w:bCs/>
          <w:color w:val="000000"/>
          <w:sz w:val="22"/>
          <w:szCs w:val="22"/>
        </w:rPr>
        <w:t xml:space="preserve"> ha</w:t>
      </w:r>
      <w:r w:rsidRPr="0052576B">
        <w:rPr>
          <w:rFonts w:asciiTheme="minorHAnsi" w:hAnsiTheme="minorHAnsi" w:cs="Arial"/>
          <w:bCs/>
          <w:color w:val="000000"/>
          <w:sz w:val="22"/>
          <w:szCs w:val="22"/>
        </w:rPr>
        <w:t xml:space="preserve"> emitido la Convocatoria a </w:t>
      </w:r>
      <w:r w:rsidR="001F3BDA" w:rsidRPr="0052576B">
        <w:rPr>
          <w:rFonts w:asciiTheme="minorHAnsi" w:hAnsiTheme="minorHAnsi" w:cs="Arial"/>
          <w:bCs/>
          <w:color w:val="000000"/>
          <w:sz w:val="22"/>
          <w:szCs w:val="22"/>
        </w:rPr>
        <w:t xml:space="preserve">la </w:t>
      </w:r>
      <w:r w:rsidR="008E5907" w:rsidRPr="0052576B">
        <w:rPr>
          <w:rFonts w:asciiTheme="minorHAnsi" w:hAnsiTheme="minorHAnsi" w:cs="Arial"/>
          <w:color w:val="000000"/>
          <w:sz w:val="22"/>
          <w:szCs w:val="22"/>
        </w:rPr>
        <w:t xml:space="preserve">Licitación Pública Nacional </w:t>
      </w:r>
      <w:r w:rsidR="0052576B" w:rsidRPr="0052576B">
        <w:rPr>
          <w:rFonts w:asciiTheme="minorHAnsi" w:hAnsiTheme="minorHAnsi" w:cs="Arial"/>
          <w:color w:val="000000"/>
          <w:sz w:val="22"/>
          <w:szCs w:val="22"/>
        </w:rPr>
        <w:t>N</w:t>
      </w:r>
      <w:r w:rsidR="008E5907" w:rsidRPr="0052576B">
        <w:rPr>
          <w:rFonts w:asciiTheme="minorHAnsi" w:hAnsiTheme="minorHAnsi" w:cs="Arial"/>
          <w:color w:val="000000"/>
          <w:sz w:val="22"/>
          <w:szCs w:val="22"/>
        </w:rPr>
        <w:t xml:space="preserve">úm. </w:t>
      </w:r>
      <w:r w:rsidR="000F3B8C">
        <w:rPr>
          <w:rFonts w:asciiTheme="minorHAnsi" w:hAnsiTheme="minorHAnsi" w:cs="Arial"/>
          <w:color w:val="000000"/>
          <w:sz w:val="22"/>
          <w:szCs w:val="22"/>
        </w:rPr>
        <w:t>LPN/NAV/01/2020</w:t>
      </w:r>
      <w:r w:rsidRPr="0052576B">
        <w:rPr>
          <w:rFonts w:asciiTheme="minorHAnsi" w:hAnsiTheme="minorHAnsi" w:cs="Arial"/>
          <w:bCs/>
          <w:color w:val="000000"/>
          <w:sz w:val="22"/>
          <w:szCs w:val="22"/>
        </w:rPr>
        <w:t xml:space="preserve"> </w:t>
      </w:r>
      <w:r w:rsidR="0034190A">
        <w:rPr>
          <w:rFonts w:asciiTheme="minorHAnsi" w:hAnsiTheme="minorHAnsi" w:cs="Arial"/>
          <w:bCs/>
          <w:color w:val="000000"/>
          <w:sz w:val="22"/>
          <w:szCs w:val="22"/>
        </w:rPr>
        <w:t>ADQUISICIÓN DE LUMINARIAS</w:t>
      </w:r>
      <w:r w:rsidRPr="0052576B">
        <w:rPr>
          <w:rFonts w:asciiTheme="minorHAnsi" w:hAnsiTheme="minorHAnsi" w:cs="Arial"/>
          <w:bCs/>
          <w:color w:val="000000"/>
          <w:sz w:val="22"/>
          <w:szCs w:val="22"/>
        </w:rPr>
        <w:t xml:space="preserve">. Su pago será cubierto con </w:t>
      </w:r>
      <w:r w:rsidR="00864BF8">
        <w:rPr>
          <w:rFonts w:asciiTheme="minorHAnsi" w:hAnsiTheme="minorHAnsi" w:cs="Arial"/>
          <w:bCs/>
          <w:color w:val="000000"/>
          <w:sz w:val="22"/>
          <w:szCs w:val="22"/>
        </w:rPr>
        <w:t>R</w:t>
      </w:r>
      <w:r w:rsidRPr="0052576B">
        <w:rPr>
          <w:rFonts w:asciiTheme="minorHAnsi" w:hAnsiTheme="minorHAnsi" w:cs="Arial"/>
          <w:bCs/>
          <w:color w:val="000000"/>
          <w:sz w:val="22"/>
          <w:szCs w:val="22"/>
        </w:rPr>
        <w:t>ecursos</w:t>
      </w:r>
      <w:r w:rsidR="00864BF8">
        <w:rPr>
          <w:rFonts w:asciiTheme="minorHAnsi" w:hAnsiTheme="minorHAnsi" w:cs="Arial"/>
          <w:bCs/>
          <w:color w:val="000000"/>
          <w:sz w:val="22"/>
          <w:szCs w:val="22"/>
        </w:rPr>
        <w:t xml:space="preserve"> Propios.</w:t>
      </w:r>
    </w:p>
    <w:p w14:paraId="1B1DA1E7" w14:textId="1BB9C1BD" w:rsidR="007D0516" w:rsidRPr="000C59E1" w:rsidRDefault="007D0516" w:rsidP="000C59E1">
      <w:pPr>
        <w:widowControl w:val="0"/>
        <w:autoSpaceDE w:val="0"/>
        <w:autoSpaceDN w:val="0"/>
        <w:adjustRightInd w:val="0"/>
        <w:spacing w:after="160" w:line="276" w:lineRule="auto"/>
        <w:jc w:val="both"/>
        <w:rPr>
          <w:rFonts w:asciiTheme="minorHAnsi" w:hAnsiTheme="minorHAnsi" w:cs="Arial"/>
          <w:b/>
          <w:color w:val="000000"/>
          <w:sz w:val="22"/>
          <w:szCs w:val="22"/>
          <w:u w:val="single"/>
        </w:rPr>
      </w:pPr>
      <w:r w:rsidRPr="000C59E1">
        <w:rPr>
          <w:rFonts w:asciiTheme="minorHAnsi" w:hAnsiTheme="minorHAnsi" w:cs="Arial"/>
          <w:b/>
          <w:color w:val="000000"/>
          <w:sz w:val="22"/>
          <w:szCs w:val="22"/>
          <w:u w:val="single"/>
        </w:rPr>
        <w:t>ANTECEDENTES:</w:t>
      </w:r>
    </w:p>
    <w:p w14:paraId="63F7B52C" w14:textId="3688AE9E" w:rsidR="007D0516" w:rsidRPr="00D475A7" w:rsidRDefault="007D0516" w:rsidP="000C59E1">
      <w:pPr>
        <w:widowControl w:val="0"/>
        <w:autoSpaceDE w:val="0"/>
        <w:autoSpaceDN w:val="0"/>
        <w:adjustRightInd w:val="0"/>
        <w:spacing w:after="160" w:line="276" w:lineRule="auto"/>
        <w:jc w:val="both"/>
        <w:rPr>
          <w:rFonts w:asciiTheme="minorHAnsi" w:hAnsiTheme="minorHAnsi" w:cs="Arial"/>
          <w:bCs/>
          <w:color w:val="000000"/>
          <w:sz w:val="22"/>
          <w:szCs w:val="22"/>
        </w:rPr>
      </w:pPr>
      <w:r w:rsidRPr="00D475A7">
        <w:rPr>
          <w:rFonts w:asciiTheme="minorHAnsi" w:hAnsiTheme="minorHAnsi" w:cs="Arial"/>
          <w:bCs/>
          <w:color w:val="000000"/>
          <w:sz w:val="22"/>
          <w:szCs w:val="22"/>
        </w:rPr>
        <w:t>Con base en lo dispuesto en el Artículo 115, fracción III, inciso b), de la Constitución Política de los Estados Unidos Mexicanos, los Municipios tienen a su cargo el servicio público de alumbrado público en sus correspondientes jurisdicciones. El 28 de noviembre de 2008 se publicó en el Diario Oficial de la Federación, la Ley para el Aprovechamiento Sustentable de la Energía y derivado de ella se expidió, por el Gobierno Federal, el Programa Nacional de Aprovechamiento Sustentable de la Energía 2009-2012. Este programa identificó, entre otras cosas, oportunidades para lograr el óptimo aprovechamiento de la energía y generar ahorros sustanciales para el país y define una estrategia integral para abordar y capturar el impacto mediante acciones identificadas en el consumo de energía. En junio de 2009 se publicó la Estrategia Nacional para la Transición Energética y el Aprovechamiento Sustentable de la Energía siendo esta el mecanismo mediante el cual el Estado Mexicano impulsa las Políticas, Programas, Acciones y Proyectos encaminados a conseguir una mayor utilización y aprovechamiento de las fuentes de energía renovables y las tecnologías limpias, promover la eficiencia y sustentabilidad energética, así como la reducción de la dependencia de México de los hidrocarburos como fuente primaria de energía. Como parte de los esfuerzos para la elaboración del Programa, se identificó el área de oportunidad de iluminación en el que se encuentra el alumbrado público. Como parte de este esfuerzo, se estima que, en México, el consumo energético por iluminación representa aproximadamente el 18% del total del consumo de energía eléctrica. Uno de los objetivos tanto del Programa como de la Estrategia es impulsar la eficiencia energética a través de la sustitución de los sistemas ineficientes de alumbrado público municipales,</w:t>
      </w:r>
      <w:r w:rsidR="00F8269E" w:rsidRPr="00D475A7">
        <w:rPr>
          <w:rFonts w:asciiTheme="minorHAnsi" w:hAnsiTheme="minorHAnsi" w:cs="Arial"/>
          <w:bCs/>
          <w:color w:val="000000"/>
          <w:sz w:val="22"/>
          <w:szCs w:val="22"/>
        </w:rPr>
        <w:t xml:space="preserve"> </w:t>
      </w:r>
      <w:r w:rsidRPr="00D475A7">
        <w:rPr>
          <w:rFonts w:asciiTheme="minorHAnsi" w:hAnsiTheme="minorHAnsi" w:cs="Arial"/>
          <w:bCs/>
          <w:color w:val="000000"/>
          <w:sz w:val="22"/>
          <w:szCs w:val="22"/>
        </w:rPr>
        <w:t>lo cual en este caso, constituye una oportunidad para el Municipio de Navolato, Sin. ya que al reemplazar dichos sistemas por otros con mayor eficiencia, como los de la</w:t>
      </w:r>
      <w:r w:rsidR="00F8269E" w:rsidRPr="00D475A7">
        <w:rPr>
          <w:rFonts w:asciiTheme="minorHAnsi" w:hAnsiTheme="minorHAnsi" w:cs="Arial"/>
          <w:bCs/>
          <w:color w:val="000000"/>
          <w:sz w:val="22"/>
          <w:szCs w:val="22"/>
        </w:rPr>
        <w:t xml:space="preserve"> </w:t>
      </w:r>
      <w:r w:rsidRPr="00D475A7">
        <w:rPr>
          <w:rFonts w:asciiTheme="minorHAnsi" w:hAnsiTheme="minorHAnsi" w:cs="Arial"/>
          <w:bCs/>
          <w:color w:val="000000"/>
          <w:sz w:val="22"/>
          <w:szCs w:val="22"/>
        </w:rPr>
        <w:t>utilización de los sistemas conocidos como LED (Light-Emitting Diodes), se contribuye a</w:t>
      </w:r>
      <w:r w:rsidR="00F8269E" w:rsidRPr="00D475A7">
        <w:rPr>
          <w:rFonts w:asciiTheme="minorHAnsi" w:hAnsiTheme="minorHAnsi" w:cs="Arial"/>
          <w:bCs/>
          <w:color w:val="000000"/>
          <w:sz w:val="22"/>
          <w:szCs w:val="22"/>
        </w:rPr>
        <w:t xml:space="preserve"> </w:t>
      </w:r>
      <w:r w:rsidRPr="00D475A7">
        <w:rPr>
          <w:rFonts w:asciiTheme="minorHAnsi" w:hAnsiTheme="minorHAnsi" w:cs="Arial"/>
          <w:bCs/>
          <w:color w:val="000000"/>
          <w:sz w:val="22"/>
          <w:szCs w:val="22"/>
        </w:rPr>
        <w:t>promover el abatimiento de energía y ahorros económicos importantes para el Municipio, además de obtener importantes beneficios en el aspecto ambiental.</w:t>
      </w:r>
    </w:p>
    <w:p w14:paraId="349FBE10" w14:textId="22B20806" w:rsidR="000C59E1" w:rsidRDefault="000C59E1" w:rsidP="000C59E1">
      <w:pPr>
        <w:widowControl w:val="0"/>
        <w:autoSpaceDE w:val="0"/>
        <w:autoSpaceDN w:val="0"/>
        <w:adjustRightInd w:val="0"/>
        <w:spacing w:after="160" w:line="276" w:lineRule="auto"/>
        <w:jc w:val="both"/>
        <w:rPr>
          <w:rFonts w:asciiTheme="minorHAnsi" w:hAnsiTheme="minorHAnsi" w:cs="Arial"/>
          <w:bCs/>
          <w:color w:val="000000"/>
          <w:sz w:val="22"/>
          <w:szCs w:val="22"/>
        </w:rPr>
      </w:pPr>
      <w:r w:rsidRPr="00D475A7">
        <w:rPr>
          <w:rFonts w:asciiTheme="minorHAnsi" w:hAnsiTheme="minorHAnsi" w:cs="Arial"/>
          <w:bCs/>
          <w:color w:val="000000"/>
          <w:sz w:val="22"/>
          <w:szCs w:val="22"/>
        </w:rPr>
        <w:t>Estos bienes y sus características, se describen en forma detallada  en el Anexo “A” de la presente</w:t>
      </w:r>
      <w:r w:rsidRPr="0052576B">
        <w:rPr>
          <w:rFonts w:asciiTheme="minorHAnsi" w:hAnsiTheme="minorHAnsi" w:cs="Arial"/>
          <w:bCs/>
          <w:color w:val="000000"/>
          <w:sz w:val="22"/>
          <w:szCs w:val="22"/>
        </w:rPr>
        <w:t xml:space="preserve"> </w:t>
      </w:r>
      <w:r w:rsidRPr="0052576B">
        <w:rPr>
          <w:rFonts w:asciiTheme="minorHAnsi" w:hAnsiTheme="minorHAnsi" w:cs="Arial"/>
          <w:b/>
          <w:bCs/>
          <w:color w:val="000000"/>
          <w:sz w:val="22"/>
          <w:szCs w:val="22"/>
        </w:rPr>
        <w:t>“CONVOCATORIA”</w:t>
      </w:r>
      <w:r w:rsidRPr="0052576B">
        <w:rPr>
          <w:rFonts w:asciiTheme="minorHAnsi" w:hAnsiTheme="minorHAnsi" w:cs="Arial"/>
          <w:bCs/>
          <w:color w:val="000000"/>
          <w:sz w:val="22"/>
          <w:szCs w:val="22"/>
        </w:rPr>
        <w:t>, bajo los siguientes:</w:t>
      </w:r>
    </w:p>
    <w:p w14:paraId="3C438E77"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pacing w:val="20"/>
          <w:sz w:val="26"/>
          <w:szCs w:val="26"/>
          <w:u w:val="single"/>
        </w:rPr>
      </w:pPr>
      <w:r w:rsidRPr="0052576B">
        <w:rPr>
          <w:rFonts w:asciiTheme="minorHAnsi" w:hAnsiTheme="minorHAnsi" w:cs="Arial"/>
          <w:b/>
          <w:bCs/>
          <w:color w:val="000000"/>
          <w:spacing w:val="20"/>
          <w:sz w:val="26"/>
          <w:szCs w:val="26"/>
          <w:u w:val="single"/>
        </w:rPr>
        <w:t>TÉRMINOS Y CONDICIONES</w:t>
      </w:r>
    </w:p>
    <w:p w14:paraId="27BBE1F1" w14:textId="2FAFE071" w:rsidR="00347399" w:rsidRPr="0052576B" w:rsidRDefault="00347399" w:rsidP="000C59E1">
      <w:pPr>
        <w:autoSpaceDE w:val="0"/>
        <w:autoSpaceDN w:val="0"/>
        <w:adjustRightInd w:val="0"/>
        <w:spacing w:after="160" w:line="276" w:lineRule="auto"/>
        <w:ind w:left="708" w:hanging="141"/>
        <w:jc w:val="both"/>
        <w:rPr>
          <w:rFonts w:asciiTheme="minorHAnsi" w:hAnsiTheme="minorHAnsi" w:cs="Arial"/>
          <w:b/>
          <w:bCs/>
          <w:color w:val="000000"/>
        </w:rPr>
      </w:pPr>
      <w:r w:rsidRPr="0052576B">
        <w:rPr>
          <w:rFonts w:asciiTheme="minorHAnsi" w:hAnsiTheme="minorHAnsi" w:cs="Arial"/>
          <w:b/>
          <w:bCs/>
          <w:color w:val="000000"/>
        </w:rPr>
        <w:t>1.1 DE LA “CONVOCATORIA”.</w:t>
      </w:r>
    </w:p>
    <w:p w14:paraId="34328991" w14:textId="59D8529F" w:rsidR="00414991" w:rsidRPr="0034190A" w:rsidRDefault="00347399" w:rsidP="000C59E1">
      <w:pPr>
        <w:spacing w:after="160" w:line="276" w:lineRule="auto"/>
        <w:ind w:left="567" w:firstLine="849"/>
        <w:jc w:val="both"/>
        <w:rPr>
          <w:rFonts w:asciiTheme="minorHAnsi" w:hAnsiTheme="minorHAnsi" w:cstheme="minorHAnsi"/>
          <w:color w:val="232323"/>
          <w:sz w:val="22"/>
          <w:szCs w:val="22"/>
          <w:lang w:eastAsia="es-MX"/>
        </w:rPr>
      </w:pPr>
      <w:r w:rsidRPr="0034190A">
        <w:rPr>
          <w:rFonts w:asciiTheme="minorHAnsi" w:hAnsiTheme="minorHAnsi" w:cstheme="minorHAnsi"/>
          <w:color w:val="000000"/>
          <w:sz w:val="22"/>
          <w:szCs w:val="22"/>
        </w:rPr>
        <w:t xml:space="preserve">La </w:t>
      </w:r>
      <w:r w:rsidR="00414991" w:rsidRPr="0034190A">
        <w:rPr>
          <w:rFonts w:asciiTheme="minorHAnsi" w:hAnsiTheme="minorHAnsi" w:cstheme="minorHAnsi"/>
          <w:color w:val="000000"/>
          <w:sz w:val="22"/>
          <w:szCs w:val="22"/>
        </w:rPr>
        <w:t>Convocatoria a la presente licitación, se podrá consultar a través de Compranet vía internet en la página</w:t>
      </w:r>
      <w:r w:rsidR="00414991" w:rsidRPr="0034190A">
        <w:rPr>
          <w:rFonts w:asciiTheme="minorHAnsi" w:hAnsiTheme="minorHAnsi" w:cstheme="minorHAnsi"/>
          <w:b/>
          <w:color w:val="BFBFBF"/>
          <w:spacing w:val="-2"/>
          <w:sz w:val="22"/>
          <w:szCs w:val="22"/>
        </w:rPr>
        <w:t xml:space="preserve"> </w:t>
      </w:r>
      <w:hyperlink r:id="rId10" w:history="1">
        <w:r w:rsidR="00414991" w:rsidRPr="0034190A">
          <w:rPr>
            <w:rStyle w:val="Hipervnculo"/>
            <w:rFonts w:asciiTheme="minorHAnsi" w:hAnsiTheme="minorHAnsi" w:cstheme="minorHAnsi"/>
            <w:b/>
            <w:spacing w:val="-2"/>
            <w:sz w:val="22"/>
            <w:szCs w:val="22"/>
          </w:rPr>
          <w:t>http://compranet.sinaloa.gob.mx</w:t>
        </w:r>
      </w:hyperlink>
      <w:r w:rsidR="00414991" w:rsidRPr="0034190A">
        <w:rPr>
          <w:rFonts w:asciiTheme="minorHAnsi" w:hAnsiTheme="minorHAnsi" w:cstheme="minorHAnsi"/>
          <w:b/>
          <w:color w:val="000000" w:themeColor="text1"/>
          <w:spacing w:val="-2"/>
          <w:sz w:val="22"/>
          <w:szCs w:val="22"/>
        </w:rPr>
        <w:t xml:space="preserve">, </w:t>
      </w:r>
      <w:r w:rsidR="00414991" w:rsidRPr="0034190A">
        <w:rPr>
          <w:rFonts w:asciiTheme="minorHAnsi" w:hAnsiTheme="minorHAnsi" w:cstheme="minorHAnsi"/>
          <w:sz w:val="22"/>
          <w:szCs w:val="22"/>
        </w:rPr>
        <w:t>o bien en las oficinas de</w:t>
      </w:r>
      <w:r w:rsidR="003D6EE1" w:rsidRPr="0034190A">
        <w:rPr>
          <w:rFonts w:asciiTheme="minorHAnsi" w:hAnsiTheme="minorHAnsi" w:cstheme="minorHAnsi"/>
          <w:sz w:val="22"/>
          <w:szCs w:val="22"/>
        </w:rPr>
        <w:t xml:space="preserve"> </w:t>
      </w:r>
      <w:r w:rsidR="00414991" w:rsidRPr="0034190A">
        <w:rPr>
          <w:rFonts w:asciiTheme="minorHAnsi" w:hAnsiTheme="minorHAnsi" w:cstheme="minorHAnsi"/>
          <w:sz w:val="22"/>
          <w:szCs w:val="22"/>
        </w:rPr>
        <w:t>l</w:t>
      </w:r>
      <w:r w:rsidR="00A069C8" w:rsidRPr="0034190A">
        <w:rPr>
          <w:rFonts w:asciiTheme="minorHAnsi" w:hAnsiTheme="minorHAnsi" w:cstheme="minorHAnsi"/>
          <w:sz w:val="22"/>
          <w:szCs w:val="22"/>
        </w:rPr>
        <w:t>a Tesorería Municipal.</w:t>
      </w:r>
      <w:r w:rsidR="00414991" w:rsidRPr="0034190A">
        <w:rPr>
          <w:rFonts w:asciiTheme="minorHAnsi" w:hAnsiTheme="minorHAnsi" w:cstheme="minorHAnsi"/>
          <w:bCs/>
          <w:sz w:val="22"/>
          <w:szCs w:val="22"/>
        </w:rPr>
        <w:t xml:space="preserve"> </w:t>
      </w:r>
      <w:r w:rsidR="00414991" w:rsidRPr="0034190A">
        <w:rPr>
          <w:rFonts w:asciiTheme="minorHAnsi" w:hAnsiTheme="minorHAnsi" w:cstheme="minorHAnsi"/>
          <w:sz w:val="22"/>
          <w:szCs w:val="22"/>
        </w:rPr>
        <w:t xml:space="preserve">ubicadas </w:t>
      </w:r>
      <w:r w:rsidR="00414991" w:rsidRPr="0034190A">
        <w:rPr>
          <w:rFonts w:asciiTheme="minorHAnsi" w:hAnsiTheme="minorHAnsi" w:cstheme="minorHAnsi"/>
          <w:sz w:val="22"/>
          <w:szCs w:val="22"/>
        </w:rPr>
        <w:lastRenderedPageBreak/>
        <w:t>en Avenida Antonio Rosales número 49 Norte, Colonia Centro de esta ciudad de Navolato, Sin</w:t>
      </w:r>
      <w:r w:rsidR="00414991" w:rsidRPr="0034190A">
        <w:rPr>
          <w:rFonts w:asciiTheme="minorHAnsi" w:hAnsiTheme="minorHAnsi" w:cstheme="minorHAnsi"/>
          <w:bCs/>
          <w:sz w:val="22"/>
          <w:szCs w:val="22"/>
        </w:rPr>
        <w:t xml:space="preserve">., </w:t>
      </w:r>
      <w:r w:rsidR="00414991" w:rsidRPr="0034190A">
        <w:rPr>
          <w:rFonts w:asciiTheme="minorHAnsi" w:hAnsiTheme="minorHAnsi" w:cstheme="minorHAnsi"/>
          <w:color w:val="232323"/>
          <w:sz w:val="22"/>
          <w:szCs w:val="22"/>
          <w:lang w:eastAsia="es-MX"/>
        </w:rPr>
        <w:t xml:space="preserve">Teléfono </w:t>
      </w:r>
      <w:r w:rsidR="00A069C8" w:rsidRPr="0034190A">
        <w:rPr>
          <w:rFonts w:asciiTheme="minorHAnsi" w:hAnsiTheme="minorHAnsi" w:cstheme="minorHAnsi"/>
          <w:color w:val="232323"/>
          <w:sz w:val="22"/>
          <w:szCs w:val="22"/>
          <w:lang w:eastAsia="es-MX"/>
        </w:rPr>
        <w:t xml:space="preserve">672) 7270985 Ext. 1340 </w:t>
      </w:r>
      <w:r w:rsidR="00414991" w:rsidRPr="0034190A">
        <w:rPr>
          <w:rFonts w:asciiTheme="minorHAnsi" w:hAnsiTheme="minorHAnsi" w:cstheme="minorHAnsi"/>
          <w:color w:val="232323"/>
          <w:sz w:val="22"/>
          <w:szCs w:val="22"/>
          <w:lang w:eastAsia="es-MX"/>
        </w:rPr>
        <w:t>los días de lunes a viernes, de 9:00 a 15:00 horas.</w:t>
      </w:r>
    </w:p>
    <w:p w14:paraId="4077BC3E" w14:textId="77777777" w:rsidR="00567991" w:rsidRDefault="00347399" w:rsidP="000C59E1">
      <w:pPr>
        <w:autoSpaceDE w:val="0"/>
        <w:autoSpaceDN w:val="0"/>
        <w:adjustRightInd w:val="0"/>
        <w:spacing w:after="160" w:line="276" w:lineRule="auto"/>
        <w:ind w:left="567" w:firstLine="849"/>
        <w:jc w:val="both"/>
        <w:rPr>
          <w:rFonts w:asciiTheme="minorHAnsi" w:hAnsiTheme="minorHAnsi" w:cs="Arial"/>
          <w:b/>
          <w:color w:val="000000"/>
          <w:sz w:val="22"/>
          <w:szCs w:val="22"/>
        </w:rPr>
      </w:pPr>
      <w:r w:rsidRPr="0052576B">
        <w:rPr>
          <w:rFonts w:asciiTheme="minorHAnsi" w:hAnsiTheme="minorHAnsi" w:cs="Arial"/>
          <w:b/>
          <w:color w:val="000000"/>
          <w:sz w:val="22"/>
          <w:szCs w:val="22"/>
        </w:rPr>
        <w:t xml:space="preserve">CON FUNDAMENTO EN EL ARTÍCULO 33 FRACCIÓN I DE LA </w:t>
      </w:r>
      <w:r w:rsidRPr="0052576B">
        <w:rPr>
          <w:rFonts w:asciiTheme="minorHAnsi" w:hAnsiTheme="minorHAnsi"/>
          <w:b/>
          <w:bCs/>
          <w:sz w:val="22"/>
          <w:szCs w:val="22"/>
          <w:lang w:val="es-ES_tradnl"/>
        </w:rPr>
        <w:t>LEY DE ADQUISICIONES, ARRENDAMIENTOS, SERVICIOS Y ADMINISTRACIÓN DE BIENES MUEBLES PARA EL ESTADO DE SINALOA</w:t>
      </w:r>
      <w:r w:rsidRPr="0052576B">
        <w:rPr>
          <w:rFonts w:asciiTheme="minorHAnsi" w:hAnsiTheme="minorHAnsi" w:cs="Arial"/>
          <w:b/>
          <w:color w:val="000000"/>
          <w:sz w:val="22"/>
          <w:szCs w:val="22"/>
        </w:rPr>
        <w:t xml:space="preserve"> EL CARÁCTER DE LA LICITACIÓN ES “PRESENCIAL”, POR LO QUE NO SE ACEPTARÁN PROPUESTAS ENVIADAS POR OTRO MEDIO.</w:t>
      </w:r>
    </w:p>
    <w:p w14:paraId="71232917" w14:textId="16688826" w:rsidR="00567991" w:rsidRPr="0081734F" w:rsidRDefault="0081734F" w:rsidP="0081734F">
      <w:pPr>
        <w:autoSpaceDE w:val="0"/>
        <w:autoSpaceDN w:val="0"/>
        <w:adjustRightInd w:val="0"/>
        <w:spacing w:after="200" w:line="276" w:lineRule="auto"/>
        <w:ind w:firstLine="567"/>
        <w:jc w:val="both"/>
        <w:rPr>
          <w:rFonts w:asciiTheme="minorHAnsi" w:hAnsiTheme="minorHAnsi" w:cstheme="minorHAnsi"/>
          <w:color w:val="000000"/>
          <w:sz w:val="20"/>
          <w:szCs w:val="20"/>
        </w:rPr>
      </w:pPr>
      <w:r>
        <w:rPr>
          <w:rFonts w:asciiTheme="minorHAnsi" w:hAnsiTheme="minorHAnsi" w:cstheme="minorHAnsi"/>
          <w:b/>
          <w:bCs/>
          <w:color w:val="000000"/>
        </w:rPr>
        <w:t>1.2.-</w:t>
      </w:r>
      <w:r w:rsidR="00567991" w:rsidRPr="0081734F">
        <w:rPr>
          <w:rFonts w:asciiTheme="minorHAnsi" w:hAnsiTheme="minorHAnsi" w:cstheme="minorHAnsi"/>
          <w:b/>
          <w:bCs/>
          <w:color w:val="000000"/>
        </w:rPr>
        <w:t>COSTO INSCRIPCIÓN</w:t>
      </w:r>
    </w:p>
    <w:p w14:paraId="6CEC3B02" w14:textId="739D41F9" w:rsidR="00567991" w:rsidRPr="001A7646" w:rsidRDefault="00567991" w:rsidP="00567991">
      <w:pPr>
        <w:widowControl w:val="0"/>
        <w:spacing w:after="200" w:line="276" w:lineRule="auto"/>
        <w:ind w:left="1418" w:right="193"/>
        <w:jc w:val="both"/>
        <w:rPr>
          <w:rFonts w:asciiTheme="minorHAnsi" w:hAnsiTheme="minorHAnsi" w:cstheme="minorHAnsi"/>
          <w:b/>
          <w:color w:val="000000"/>
          <w:sz w:val="22"/>
          <w:szCs w:val="22"/>
        </w:rPr>
      </w:pPr>
      <w:r w:rsidRPr="00F1678C">
        <w:rPr>
          <w:rFonts w:asciiTheme="minorHAnsi" w:hAnsiTheme="minorHAnsi" w:cstheme="minorHAnsi"/>
          <w:color w:val="000000"/>
          <w:sz w:val="22"/>
          <w:szCs w:val="22"/>
        </w:rPr>
        <w:t xml:space="preserve">En cumplimiento al Artículo 27 Frac. II del </w:t>
      </w:r>
      <w:r w:rsidRPr="00F1678C">
        <w:rPr>
          <w:rFonts w:asciiTheme="minorHAnsi" w:hAnsiTheme="minorHAnsi" w:cstheme="minorHAnsi"/>
          <w:b/>
          <w:color w:val="000000"/>
          <w:sz w:val="22"/>
          <w:szCs w:val="22"/>
        </w:rPr>
        <w:t>REGLAMENTO</w:t>
      </w:r>
      <w:r w:rsidRPr="00F1678C">
        <w:rPr>
          <w:rFonts w:asciiTheme="minorHAnsi" w:hAnsiTheme="minorHAnsi" w:cstheme="minorHAnsi"/>
          <w:color w:val="000000"/>
          <w:sz w:val="22"/>
          <w:szCs w:val="22"/>
        </w:rPr>
        <w:t>, y con</w:t>
      </w:r>
      <w:r w:rsidRPr="001A7646">
        <w:rPr>
          <w:rFonts w:asciiTheme="minorHAnsi" w:hAnsiTheme="minorHAnsi" w:cstheme="minorHAnsi"/>
          <w:color w:val="000000"/>
          <w:sz w:val="22"/>
          <w:szCs w:val="22"/>
        </w:rPr>
        <w:t xml:space="preserve"> el fin de recuperar los gastos de publicación de la</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bases de la </w:t>
      </w:r>
      <w:r w:rsidRPr="001A7646">
        <w:rPr>
          <w:rFonts w:asciiTheme="minorHAnsi" w:hAnsiTheme="minorHAnsi" w:cstheme="minorHAnsi"/>
          <w:color w:val="000000"/>
          <w:sz w:val="22"/>
          <w:szCs w:val="22"/>
        </w:rPr>
        <w:t xml:space="preserve">convocatoria y/o reproducción de documentos, Para considerarse Inscritos en este Proceso Licitatorio, Los interesados, deberán cubrir la cantidad </w:t>
      </w:r>
      <w:r w:rsidRPr="008637A7">
        <w:rPr>
          <w:rFonts w:asciiTheme="minorHAnsi" w:hAnsiTheme="minorHAnsi" w:cstheme="minorHAnsi"/>
          <w:color w:val="000000"/>
          <w:sz w:val="22"/>
          <w:szCs w:val="22"/>
        </w:rPr>
        <w:t>de $</w:t>
      </w:r>
      <w:r w:rsidR="0034190A" w:rsidRPr="008637A7">
        <w:rPr>
          <w:rFonts w:asciiTheme="minorHAnsi" w:hAnsiTheme="minorHAnsi" w:cstheme="minorHAnsi"/>
          <w:color w:val="000000"/>
          <w:sz w:val="22"/>
          <w:szCs w:val="22"/>
        </w:rPr>
        <w:t>5</w:t>
      </w:r>
      <w:r w:rsidRPr="008637A7">
        <w:rPr>
          <w:rFonts w:asciiTheme="minorHAnsi" w:hAnsiTheme="minorHAnsi" w:cstheme="minorHAnsi"/>
          <w:color w:val="000000"/>
          <w:sz w:val="22"/>
          <w:szCs w:val="22"/>
        </w:rPr>
        <w:t xml:space="preserve">,000.00 ( </w:t>
      </w:r>
      <w:r w:rsidR="0034190A" w:rsidRPr="008637A7">
        <w:rPr>
          <w:rFonts w:asciiTheme="minorHAnsi" w:hAnsiTheme="minorHAnsi" w:cstheme="minorHAnsi"/>
          <w:color w:val="000000"/>
          <w:sz w:val="22"/>
          <w:szCs w:val="22"/>
        </w:rPr>
        <w:t>Cinco mil p</w:t>
      </w:r>
      <w:r w:rsidRPr="008637A7">
        <w:rPr>
          <w:rFonts w:asciiTheme="minorHAnsi" w:hAnsiTheme="minorHAnsi" w:cstheme="minorHAnsi"/>
          <w:color w:val="000000"/>
          <w:sz w:val="22"/>
          <w:szCs w:val="22"/>
        </w:rPr>
        <w:t>esos 00/100 M.N.), pago</w:t>
      </w:r>
      <w:r w:rsidRPr="001A7646">
        <w:rPr>
          <w:rFonts w:asciiTheme="minorHAnsi" w:hAnsiTheme="minorHAnsi" w:cstheme="minorHAnsi"/>
          <w:color w:val="000000"/>
          <w:sz w:val="22"/>
          <w:szCs w:val="22"/>
        </w:rPr>
        <w:t xml:space="preserve"> que deberá realizarse en las cajas de la Tesorería Municipal, con el apoyo de personal de</w:t>
      </w:r>
      <w:r w:rsidR="0081734F">
        <w:rPr>
          <w:rFonts w:asciiTheme="minorHAnsi" w:hAnsiTheme="minorHAnsi" w:cstheme="minorHAnsi"/>
          <w:color w:val="000000"/>
          <w:sz w:val="22"/>
          <w:szCs w:val="22"/>
        </w:rPr>
        <w:t xml:space="preserve"> </w:t>
      </w:r>
      <w:r w:rsidRPr="001A7646">
        <w:rPr>
          <w:rFonts w:asciiTheme="minorHAnsi" w:hAnsiTheme="minorHAnsi" w:cstheme="minorHAnsi"/>
          <w:color w:val="000000"/>
          <w:sz w:val="22"/>
          <w:szCs w:val="22"/>
        </w:rPr>
        <w:t>l</w:t>
      </w:r>
      <w:r w:rsidR="0081734F">
        <w:rPr>
          <w:rFonts w:asciiTheme="minorHAnsi" w:hAnsiTheme="minorHAnsi" w:cstheme="minorHAnsi"/>
          <w:color w:val="000000"/>
          <w:sz w:val="22"/>
          <w:szCs w:val="22"/>
        </w:rPr>
        <w:t>a Tesorería Municipal</w:t>
      </w:r>
      <w:r w:rsidRPr="001A7646">
        <w:rPr>
          <w:rFonts w:asciiTheme="minorHAnsi" w:hAnsiTheme="minorHAnsi" w:cstheme="minorHAnsi"/>
          <w:color w:val="000000"/>
          <w:sz w:val="22"/>
          <w:szCs w:val="22"/>
        </w:rPr>
        <w:t>, con domicilio en el numeral  que antecede, a partir de la publicación de la</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presente</w:t>
      </w:r>
      <w:r>
        <w:rPr>
          <w:rFonts w:asciiTheme="minorHAnsi" w:hAnsiTheme="minorHAnsi" w:cstheme="minorHAnsi"/>
          <w:color w:val="000000"/>
          <w:sz w:val="22"/>
          <w:szCs w:val="22"/>
        </w:rPr>
        <w:t>s</w:t>
      </w:r>
      <w:r w:rsidRPr="001A7646">
        <w:rPr>
          <w:rFonts w:asciiTheme="minorHAnsi" w:hAnsiTheme="minorHAnsi" w:cstheme="minorHAnsi"/>
          <w:color w:val="000000"/>
          <w:sz w:val="22"/>
          <w:szCs w:val="22"/>
        </w:rPr>
        <w:t xml:space="preserve"> </w:t>
      </w:r>
      <w:r w:rsidRPr="00123F4B">
        <w:rPr>
          <w:rFonts w:asciiTheme="minorHAnsi" w:hAnsiTheme="minorHAnsi" w:cstheme="minorHAnsi"/>
          <w:b/>
          <w:color w:val="000000"/>
          <w:sz w:val="22"/>
          <w:szCs w:val="22"/>
        </w:rPr>
        <w:t>“BASES”</w:t>
      </w:r>
      <w:r w:rsidRPr="001A7646">
        <w:rPr>
          <w:rFonts w:asciiTheme="minorHAnsi" w:hAnsiTheme="minorHAnsi" w:cstheme="minorHAnsi"/>
          <w:color w:val="000000"/>
          <w:sz w:val="22"/>
          <w:szCs w:val="22"/>
        </w:rPr>
        <w:t xml:space="preserve"> y hasta el día</w:t>
      </w:r>
      <w:r w:rsidR="0081734F">
        <w:rPr>
          <w:rFonts w:asciiTheme="minorHAnsi" w:hAnsiTheme="minorHAnsi" w:cstheme="minorHAnsi"/>
          <w:color w:val="000000"/>
          <w:sz w:val="22"/>
          <w:szCs w:val="22"/>
        </w:rPr>
        <w:t xml:space="preserve"> </w:t>
      </w:r>
      <w:r w:rsidR="00B17C54">
        <w:rPr>
          <w:rFonts w:asciiTheme="minorHAnsi" w:hAnsiTheme="minorHAnsi" w:cstheme="minorHAnsi"/>
          <w:color w:val="000000"/>
          <w:sz w:val="22"/>
          <w:szCs w:val="22"/>
        </w:rPr>
        <w:t>24</w:t>
      </w:r>
      <w:r w:rsidR="0081734F">
        <w:rPr>
          <w:rFonts w:asciiTheme="minorHAnsi" w:hAnsiTheme="minorHAnsi" w:cstheme="minorHAnsi"/>
          <w:color w:val="000000"/>
          <w:sz w:val="22"/>
          <w:szCs w:val="22"/>
        </w:rPr>
        <w:t xml:space="preserve"> </w:t>
      </w:r>
      <w:r w:rsidRPr="001A7646">
        <w:rPr>
          <w:rFonts w:asciiTheme="minorHAnsi" w:hAnsiTheme="minorHAnsi" w:cstheme="minorHAnsi"/>
          <w:color w:val="000000"/>
          <w:sz w:val="22"/>
          <w:szCs w:val="22"/>
        </w:rPr>
        <w:t xml:space="preserve">del mes en curso en días hábiles y horario de 9:00 a 15:00 horas, La forma de pago es en efectivo, cheque certificado o de caja a favor del </w:t>
      </w:r>
      <w:r w:rsidRPr="001A7646">
        <w:rPr>
          <w:rFonts w:asciiTheme="minorHAnsi" w:hAnsiTheme="minorHAnsi" w:cstheme="minorHAnsi"/>
          <w:b/>
          <w:color w:val="000000"/>
          <w:sz w:val="22"/>
          <w:szCs w:val="22"/>
        </w:rPr>
        <w:t xml:space="preserve">“Municipio de </w:t>
      </w:r>
      <w:r w:rsidR="0081734F">
        <w:rPr>
          <w:rFonts w:asciiTheme="minorHAnsi" w:hAnsiTheme="minorHAnsi" w:cstheme="minorHAnsi"/>
          <w:b/>
          <w:color w:val="000000"/>
          <w:sz w:val="22"/>
          <w:szCs w:val="22"/>
        </w:rPr>
        <w:t>Navolato</w:t>
      </w:r>
      <w:r w:rsidRPr="001A7646">
        <w:rPr>
          <w:rFonts w:asciiTheme="minorHAnsi" w:hAnsiTheme="minorHAnsi" w:cstheme="minorHAnsi"/>
          <w:b/>
          <w:color w:val="000000"/>
          <w:sz w:val="22"/>
          <w:szCs w:val="22"/>
        </w:rPr>
        <w:t>”.</w:t>
      </w:r>
    </w:p>
    <w:p w14:paraId="3DA0AC0B" w14:textId="77777777" w:rsidR="00567991" w:rsidRPr="000205A0" w:rsidRDefault="00567991" w:rsidP="00567991">
      <w:pPr>
        <w:spacing w:after="200" w:line="276" w:lineRule="auto"/>
        <w:ind w:left="1418"/>
        <w:jc w:val="both"/>
        <w:rPr>
          <w:rFonts w:asciiTheme="minorHAnsi" w:hAnsiTheme="minorHAnsi" w:cstheme="minorHAnsi"/>
          <w:color w:val="000000"/>
          <w:sz w:val="22"/>
          <w:szCs w:val="22"/>
        </w:rPr>
      </w:pPr>
      <w:r w:rsidRPr="000205A0">
        <w:rPr>
          <w:rFonts w:asciiTheme="minorHAnsi" w:hAnsiTheme="minorHAnsi" w:cstheme="minorHAnsi"/>
          <w:color w:val="000000"/>
          <w:sz w:val="22"/>
          <w:szCs w:val="22"/>
        </w:rPr>
        <w:t xml:space="preserve">Las Personas </w:t>
      </w:r>
      <w:r>
        <w:rPr>
          <w:rFonts w:asciiTheme="minorHAnsi" w:hAnsiTheme="minorHAnsi" w:cstheme="minorHAnsi"/>
          <w:color w:val="000000"/>
          <w:sz w:val="22"/>
          <w:szCs w:val="22"/>
        </w:rPr>
        <w:t>Físicas o Morales</w:t>
      </w:r>
      <w:r w:rsidRPr="000205A0">
        <w:rPr>
          <w:rFonts w:asciiTheme="minorHAnsi" w:hAnsiTheme="minorHAnsi" w:cstheme="minorHAnsi"/>
          <w:color w:val="000000"/>
          <w:sz w:val="22"/>
          <w:szCs w:val="22"/>
        </w:rPr>
        <w:t xml:space="preserve"> interesadas en esta Licitación, </w:t>
      </w:r>
      <w:r w:rsidRPr="000205A0">
        <w:rPr>
          <w:rFonts w:asciiTheme="minorHAnsi" w:hAnsiTheme="minorHAnsi" w:cstheme="minorHAnsi"/>
          <w:b/>
          <w:color w:val="000000"/>
          <w:sz w:val="22"/>
          <w:szCs w:val="22"/>
        </w:rPr>
        <w:t>para poder participar en cada una de las etapas,  deberán presentar el Recibo Original de inscripción a este proceso.</w:t>
      </w:r>
    </w:p>
    <w:p w14:paraId="2974B00A" w14:textId="79272152" w:rsidR="00347399" w:rsidRPr="0052576B" w:rsidRDefault="00347399" w:rsidP="0081734F">
      <w:pPr>
        <w:autoSpaceDE w:val="0"/>
        <w:autoSpaceDN w:val="0"/>
        <w:adjustRightInd w:val="0"/>
        <w:spacing w:after="160" w:line="276" w:lineRule="auto"/>
        <w:ind w:left="1416" w:hanging="849"/>
        <w:jc w:val="both"/>
        <w:rPr>
          <w:rFonts w:asciiTheme="minorHAnsi" w:hAnsiTheme="minorHAnsi" w:cs="Arial"/>
          <w:b/>
          <w:bCs/>
          <w:color w:val="000000"/>
        </w:rPr>
      </w:pPr>
      <w:r w:rsidRPr="0052576B">
        <w:rPr>
          <w:rFonts w:asciiTheme="minorHAnsi" w:hAnsiTheme="minorHAnsi" w:cs="Arial"/>
          <w:b/>
          <w:bCs/>
          <w:color w:val="000000"/>
        </w:rPr>
        <w:t>1.</w:t>
      </w:r>
      <w:r w:rsidR="0081734F">
        <w:rPr>
          <w:rFonts w:asciiTheme="minorHAnsi" w:hAnsiTheme="minorHAnsi" w:cs="Arial"/>
          <w:b/>
          <w:bCs/>
          <w:color w:val="000000"/>
        </w:rPr>
        <w:t>3.-</w:t>
      </w:r>
      <w:r w:rsidRPr="0052576B">
        <w:rPr>
          <w:rFonts w:asciiTheme="minorHAnsi" w:hAnsiTheme="minorHAnsi" w:cs="Arial"/>
          <w:b/>
          <w:bCs/>
          <w:color w:val="000000"/>
        </w:rPr>
        <w:t xml:space="preserve"> GLOSARIO DE TÉRMINOS.</w:t>
      </w:r>
    </w:p>
    <w:p w14:paraId="130279AB" w14:textId="77777777" w:rsidR="00347399" w:rsidRPr="0052576B" w:rsidRDefault="00347399" w:rsidP="0052576B">
      <w:pPr>
        <w:autoSpaceDE w:val="0"/>
        <w:autoSpaceDN w:val="0"/>
        <w:adjustRightInd w:val="0"/>
        <w:spacing w:after="160" w:line="276" w:lineRule="auto"/>
        <w:ind w:left="1416"/>
        <w:jc w:val="center"/>
        <w:rPr>
          <w:rFonts w:asciiTheme="minorHAnsi" w:hAnsiTheme="minorHAnsi" w:cs="Arial"/>
          <w:b/>
          <w:bCs/>
          <w:color w:val="000000"/>
          <w:sz w:val="22"/>
          <w:szCs w:val="22"/>
          <w:u w:val="single"/>
        </w:rPr>
      </w:pPr>
      <w:r w:rsidRPr="0052576B">
        <w:rPr>
          <w:rFonts w:asciiTheme="minorHAnsi" w:hAnsiTheme="minorHAnsi" w:cs="Arial"/>
          <w:b/>
          <w:bCs/>
          <w:color w:val="000000"/>
          <w:sz w:val="22"/>
          <w:szCs w:val="22"/>
          <w:u w:val="single"/>
        </w:rPr>
        <w:t>Para  Efectos de esta CONVOCATORIA, se entenderá por:</w:t>
      </w:r>
    </w:p>
    <w:p w14:paraId="796FF5F5" w14:textId="56D82D8E" w:rsidR="00CC3D5F"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“BIENES</w:t>
      </w:r>
      <w:r w:rsidR="00D31ED5">
        <w:rPr>
          <w:rFonts w:asciiTheme="minorHAnsi" w:hAnsiTheme="minorHAnsi" w:cs="Arial"/>
          <w:b/>
          <w:bCs/>
          <w:color w:val="000000"/>
          <w:sz w:val="22"/>
          <w:szCs w:val="22"/>
        </w:rPr>
        <w:t>”</w:t>
      </w:r>
      <w:r w:rsidRPr="0052576B">
        <w:rPr>
          <w:rFonts w:asciiTheme="minorHAnsi" w:hAnsiTheme="minorHAnsi" w:cs="Arial"/>
          <w:b/>
          <w:bCs/>
          <w:color w:val="000000"/>
          <w:sz w:val="22"/>
          <w:szCs w:val="22"/>
        </w:rPr>
        <w:t xml:space="preserve">: </w:t>
      </w:r>
      <w:r w:rsidRPr="0052576B">
        <w:rPr>
          <w:rFonts w:asciiTheme="minorHAnsi" w:hAnsiTheme="minorHAnsi" w:cs="Arial"/>
          <w:color w:val="000000"/>
          <w:sz w:val="22"/>
          <w:szCs w:val="22"/>
        </w:rPr>
        <w:t xml:space="preserve">Los que se detallan en el </w:t>
      </w:r>
      <w:r w:rsidRPr="0052576B">
        <w:rPr>
          <w:rFonts w:asciiTheme="minorHAnsi" w:hAnsiTheme="minorHAnsi" w:cs="Arial"/>
          <w:b/>
          <w:color w:val="000000"/>
          <w:sz w:val="22"/>
          <w:szCs w:val="22"/>
        </w:rPr>
        <w:t>Anexo “A”</w:t>
      </w:r>
      <w:r w:rsidRPr="0052576B">
        <w:rPr>
          <w:rFonts w:asciiTheme="minorHAnsi" w:hAnsiTheme="minorHAnsi" w:cs="Arial"/>
          <w:color w:val="000000"/>
          <w:sz w:val="22"/>
          <w:szCs w:val="22"/>
        </w:rPr>
        <w:t xml:space="preserve"> de la presente  “CONVOCATORIA”.</w:t>
      </w:r>
    </w:p>
    <w:p w14:paraId="3BD68CCD" w14:textId="6072DC84" w:rsidR="00D31ED5" w:rsidRPr="00B833DA" w:rsidRDefault="00D31ED5" w:rsidP="00D31ED5">
      <w:pPr>
        <w:autoSpaceDE w:val="0"/>
        <w:autoSpaceDN w:val="0"/>
        <w:adjustRightInd w:val="0"/>
        <w:spacing w:after="160" w:line="276" w:lineRule="auto"/>
        <w:ind w:left="1416"/>
        <w:jc w:val="both"/>
        <w:rPr>
          <w:rFonts w:asciiTheme="minorHAnsi" w:hAnsiTheme="minorHAnsi" w:cs="Arial"/>
          <w:sz w:val="22"/>
          <w:szCs w:val="22"/>
        </w:rPr>
      </w:pPr>
      <w:r w:rsidRPr="00B833DA">
        <w:rPr>
          <w:rFonts w:asciiTheme="minorHAnsi" w:hAnsiTheme="minorHAnsi" w:cs="Arial"/>
          <w:b/>
          <w:bCs/>
          <w:sz w:val="22"/>
          <w:szCs w:val="22"/>
        </w:rPr>
        <w:t>“CCNNPURRE”</w:t>
      </w:r>
      <w:r w:rsidRPr="00B833DA">
        <w:rPr>
          <w:rFonts w:asciiTheme="minorHAnsi" w:hAnsiTheme="minorHAnsi" w:cs="Arial"/>
          <w:sz w:val="22"/>
          <w:szCs w:val="22"/>
        </w:rPr>
        <w:t>: Comité Consultivo Nacional de Normalización para la Preservación y Uso Racional de los Recursos Energéticos.</w:t>
      </w:r>
    </w:p>
    <w:p w14:paraId="117C9807" w14:textId="1238406F" w:rsidR="00D31ED5" w:rsidRDefault="00D31ED5" w:rsidP="00D31ED5">
      <w:pPr>
        <w:autoSpaceDE w:val="0"/>
        <w:autoSpaceDN w:val="0"/>
        <w:adjustRightInd w:val="0"/>
        <w:spacing w:after="160" w:line="276" w:lineRule="auto"/>
        <w:ind w:left="1416"/>
        <w:jc w:val="both"/>
        <w:rPr>
          <w:rFonts w:asciiTheme="minorHAnsi" w:hAnsiTheme="minorHAnsi" w:cs="Arial"/>
          <w:sz w:val="22"/>
          <w:szCs w:val="22"/>
        </w:rPr>
      </w:pPr>
      <w:r w:rsidRPr="00B833DA">
        <w:rPr>
          <w:rFonts w:asciiTheme="minorHAnsi" w:hAnsiTheme="minorHAnsi" w:cs="Arial"/>
          <w:b/>
          <w:bCs/>
          <w:sz w:val="22"/>
          <w:szCs w:val="22"/>
        </w:rPr>
        <w:t>“CONUEE”:</w:t>
      </w:r>
      <w:r w:rsidRPr="00B833DA">
        <w:rPr>
          <w:rFonts w:asciiTheme="minorHAnsi" w:hAnsiTheme="minorHAnsi" w:cs="Arial"/>
          <w:sz w:val="22"/>
          <w:szCs w:val="22"/>
        </w:rPr>
        <w:t xml:space="preserve"> La Comisión Nacional para el Uso Eficiente de la Energía.</w:t>
      </w:r>
    </w:p>
    <w:p w14:paraId="404C3096" w14:textId="77777777" w:rsidR="00CC3D5F" w:rsidRPr="0052576B" w:rsidRDefault="00CC3D5F" w:rsidP="0052576B">
      <w:pPr>
        <w:pStyle w:val="Ttulo2"/>
        <w:spacing w:before="0" w:after="160" w:line="276" w:lineRule="auto"/>
        <w:ind w:left="1418"/>
        <w:jc w:val="both"/>
        <w:rPr>
          <w:rFonts w:asciiTheme="minorHAnsi" w:hAnsiTheme="minorHAnsi" w:cs="Arial"/>
          <w:b w:val="0"/>
          <w:i w:val="0"/>
          <w:sz w:val="22"/>
          <w:szCs w:val="22"/>
        </w:rPr>
      </w:pPr>
      <w:r w:rsidRPr="0052576B">
        <w:rPr>
          <w:rFonts w:asciiTheme="minorHAnsi" w:hAnsiTheme="minorHAnsi" w:cs="Arial"/>
          <w:i w:val="0"/>
          <w:color w:val="000000"/>
          <w:sz w:val="22"/>
          <w:szCs w:val="22"/>
        </w:rPr>
        <w:t>“COMITÉ”:</w:t>
      </w:r>
      <w:r w:rsidRPr="0052576B">
        <w:rPr>
          <w:rFonts w:asciiTheme="minorHAnsi" w:hAnsiTheme="minorHAnsi" w:cs="Arial"/>
          <w:color w:val="000000"/>
          <w:sz w:val="22"/>
          <w:szCs w:val="22"/>
        </w:rPr>
        <w:t xml:space="preserve"> </w:t>
      </w:r>
      <w:r w:rsidRPr="0052576B">
        <w:rPr>
          <w:rFonts w:asciiTheme="minorHAnsi" w:hAnsiTheme="minorHAnsi" w:cs="Arial"/>
          <w:b w:val="0"/>
          <w:i w:val="0"/>
          <w:color w:val="000000"/>
          <w:sz w:val="22"/>
          <w:szCs w:val="22"/>
        </w:rPr>
        <w:t xml:space="preserve">El </w:t>
      </w:r>
      <w:r w:rsidRPr="0052576B">
        <w:rPr>
          <w:rFonts w:asciiTheme="minorHAnsi" w:hAnsiTheme="minorHAnsi" w:cs="Arial"/>
          <w:b w:val="0"/>
          <w:bCs w:val="0"/>
          <w:i w:val="0"/>
          <w:sz w:val="22"/>
          <w:szCs w:val="22"/>
        </w:rPr>
        <w:t>Comité de Adquisiciones, Enajenaciones, Arrendamientos y Contratación de Servicios, de Bienes Muebles</w:t>
      </w:r>
    </w:p>
    <w:p w14:paraId="6C80245E" w14:textId="0499D79B" w:rsidR="00CC3D5F" w:rsidRPr="0052576B" w:rsidRDefault="00CC3D5F" w:rsidP="0052576B">
      <w:pPr>
        <w:autoSpaceDE w:val="0"/>
        <w:autoSpaceDN w:val="0"/>
        <w:adjustRightInd w:val="0"/>
        <w:spacing w:after="160" w:line="276" w:lineRule="auto"/>
        <w:ind w:left="1416"/>
        <w:jc w:val="both"/>
        <w:rPr>
          <w:rFonts w:asciiTheme="minorHAnsi" w:hAnsiTheme="minorHAnsi"/>
          <w:sz w:val="22"/>
          <w:szCs w:val="22"/>
        </w:rPr>
      </w:pPr>
      <w:r w:rsidRPr="0052576B">
        <w:rPr>
          <w:rFonts w:asciiTheme="minorHAnsi" w:hAnsiTheme="minorHAnsi" w:cs="Arial"/>
          <w:b/>
          <w:bCs/>
          <w:color w:val="000000"/>
          <w:sz w:val="22"/>
          <w:szCs w:val="22"/>
        </w:rPr>
        <w:t>“COMPRANET-SINALOA”:</w:t>
      </w:r>
      <w:r w:rsidRPr="0052576B">
        <w:rPr>
          <w:rFonts w:asciiTheme="minorHAnsi" w:hAnsiTheme="minorHAnsi"/>
          <w:sz w:val="22"/>
          <w:szCs w:val="22"/>
        </w:rPr>
        <w:t xml:space="preserve"> El módulo del sistema electrónico de información pública gubernamental utilizado por el Poder Ejecutivo del Estado de Sinaloa, en materia de adquisiciones, arrendamientos y servicios</w:t>
      </w:r>
      <w:r w:rsidR="001617AA" w:rsidRPr="0052576B">
        <w:rPr>
          <w:rFonts w:asciiTheme="minorHAnsi" w:hAnsiTheme="minorHAnsi"/>
          <w:sz w:val="22"/>
          <w:szCs w:val="22"/>
        </w:rPr>
        <w:t>.</w:t>
      </w:r>
    </w:p>
    <w:p w14:paraId="536FD70C" w14:textId="4FF0A208" w:rsidR="001617AA" w:rsidRPr="0052576B" w:rsidRDefault="001617AA" w:rsidP="0052576B">
      <w:pPr>
        <w:autoSpaceDE w:val="0"/>
        <w:autoSpaceDN w:val="0"/>
        <w:adjustRightInd w:val="0"/>
        <w:spacing w:after="160" w:line="276" w:lineRule="auto"/>
        <w:ind w:left="1416"/>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 xml:space="preserve">“CONTRALORÍA” </w:t>
      </w:r>
      <w:r w:rsidRPr="0052576B">
        <w:rPr>
          <w:rFonts w:asciiTheme="minorHAnsi" w:hAnsiTheme="minorHAnsi" w:cs="Arial"/>
          <w:bCs/>
          <w:color w:val="000000"/>
          <w:sz w:val="22"/>
          <w:szCs w:val="22"/>
        </w:rPr>
        <w:t>El Órgano interno de control de</w:t>
      </w:r>
      <w:r w:rsidRPr="0052576B">
        <w:rPr>
          <w:rFonts w:asciiTheme="minorHAnsi" w:hAnsiTheme="minorHAnsi" w:cs="Arial"/>
          <w:b/>
          <w:bCs/>
          <w:color w:val="000000"/>
          <w:sz w:val="22"/>
          <w:szCs w:val="22"/>
        </w:rPr>
        <w:t xml:space="preserve"> “EL MUNICIPIO”</w:t>
      </w:r>
    </w:p>
    <w:p w14:paraId="2CBB0130" w14:textId="77777777" w:rsidR="00CC3D5F"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“CONTRATO”: </w:t>
      </w:r>
      <w:r w:rsidRPr="0052576B">
        <w:rPr>
          <w:rFonts w:asciiTheme="minorHAnsi" w:hAnsiTheme="minorHAnsi" w:cs="Arial"/>
          <w:color w:val="000000"/>
          <w:sz w:val="22"/>
          <w:szCs w:val="22"/>
        </w:rPr>
        <w:t>Instrumento legal que suscribe “</w:t>
      </w:r>
      <w:r w:rsidRPr="0052576B">
        <w:rPr>
          <w:rFonts w:asciiTheme="minorHAnsi" w:hAnsiTheme="minorHAnsi" w:cs="Arial"/>
          <w:b/>
          <w:color w:val="000000"/>
          <w:sz w:val="22"/>
          <w:szCs w:val="22"/>
        </w:rPr>
        <w:t>“EL MUNICIPIO”</w:t>
      </w:r>
      <w:r w:rsidRPr="0052576B">
        <w:rPr>
          <w:rFonts w:asciiTheme="minorHAnsi" w:hAnsiTheme="minorHAnsi" w:cs="Arial"/>
          <w:color w:val="000000"/>
          <w:sz w:val="22"/>
          <w:szCs w:val="22"/>
        </w:rPr>
        <w:t xml:space="preserve">” con </w:t>
      </w:r>
      <w:r w:rsidRPr="0052576B">
        <w:rPr>
          <w:rFonts w:asciiTheme="minorHAnsi" w:hAnsiTheme="minorHAnsi" w:cs="Arial"/>
          <w:b/>
          <w:color w:val="000000"/>
          <w:sz w:val="22"/>
          <w:szCs w:val="22"/>
        </w:rPr>
        <w:t>“EL LICITANTE”</w:t>
      </w:r>
      <w:r w:rsidRPr="0052576B">
        <w:rPr>
          <w:rFonts w:asciiTheme="minorHAnsi" w:hAnsiTheme="minorHAnsi" w:cs="Arial"/>
          <w:color w:val="000000"/>
          <w:sz w:val="22"/>
          <w:szCs w:val="22"/>
        </w:rPr>
        <w:t xml:space="preserve"> adjudicado en el que constan los derechos y obligaciones conforme a los cuales se regirán las partes.</w:t>
      </w:r>
    </w:p>
    <w:p w14:paraId="33152B7C" w14:textId="77777777" w:rsidR="00CC3D5F"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 xml:space="preserve">“CONVOCATORIA”: </w:t>
      </w:r>
      <w:r w:rsidRPr="0052576B">
        <w:rPr>
          <w:rFonts w:asciiTheme="minorHAnsi" w:hAnsiTheme="minorHAnsi" w:cs="Arial"/>
          <w:color w:val="000000"/>
          <w:sz w:val="22"/>
          <w:szCs w:val="22"/>
        </w:rPr>
        <w:t>Documento que contiene las condiciones y requisitos que regirán y serán aplicados para esta licitación.</w:t>
      </w:r>
    </w:p>
    <w:p w14:paraId="3446A72C"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lastRenderedPageBreak/>
        <w:t xml:space="preserve">“LEY”: </w:t>
      </w:r>
      <w:r w:rsidRPr="0052576B">
        <w:rPr>
          <w:rFonts w:asciiTheme="minorHAnsi" w:hAnsiTheme="minorHAnsi"/>
          <w:bCs/>
          <w:sz w:val="22"/>
          <w:szCs w:val="22"/>
          <w:lang w:val="es-ES_tradnl"/>
        </w:rPr>
        <w:t>Ley de Adquisiciones, Arrendamientos, Servicios y Administración de Bienes Muebles para el Estado de Sinaloa</w:t>
      </w:r>
      <w:r w:rsidRPr="0052576B">
        <w:rPr>
          <w:rFonts w:asciiTheme="minorHAnsi" w:hAnsiTheme="minorHAnsi" w:cs="Arial"/>
          <w:color w:val="000000"/>
          <w:sz w:val="22"/>
          <w:szCs w:val="22"/>
        </w:rPr>
        <w:t>.</w:t>
      </w:r>
    </w:p>
    <w:p w14:paraId="15880BD1"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bCs/>
          <w:color w:val="000000"/>
          <w:sz w:val="22"/>
          <w:szCs w:val="22"/>
        </w:rPr>
        <w:t>“LICITANTE”</w:t>
      </w:r>
      <w:r w:rsidRPr="0052576B">
        <w:rPr>
          <w:rFonts w:asciiTheme="minorHAnsi" w:hAnsiTheme="minorHAnsi" w:cs="Arial"/>
          <w:b/>
          <w:color w:val="000000"/>
          <w:sz w:val="22"/>
          <w:szCs w:val="22"/>
        </w:rPr>
        <w:t>:</w:t>
      </w:r>
      <w:r w:rsidRPr="0052576B">
        <w:rPr>
          <w:rFonts w:asciiTheme="minorHAnsi" w:hAnsiTheme="minorHAnsi" w:cs="Arial"/>
          <w:color w:val="000000"/>
          <w:sz w:val="22"/>
          <w:szCs w:val="22"/>
        </w:rPr>
        <w:t xml:space="preserve"> La persona física o moral que se inscriba y participe en cualquier procedimiento de licitación pública.</w:t>
      </w:r>
    </w:p>
    <w:p w14:paraId="610242E7" w14:textId="5C685BC8" w:rsidR="00347399" w:rsidRDefault="00CC3D5F" w:rsidP="0052576B">
      <w:pPr>
        <w:autoSpaceDE w:val="0"/>
        <w:autoSpaceDN w:val="0"/>
        <w:adjustRightInd w:val="0"/>
        <w:spacing w:after="160" w:line="276" w:lineRule="auto"/>
        <w:ind w:left="1416"/>
        <w:jc w:val="both"/>
        <w:rPr>
          <w:rFonts w:asciiTheme="minorHAnsi" w:hAnsiTheme="minorHAnsi" w:cs="Arial"/>
          <w:bCs/>
          <w:color w:val="000000"/>
          <w:sz w:val="22"/>
          <w:szCs w:val="22"/>
        </w:rPr>
      </w:pPr>
      <w:r w:rsidRPr="0052576B">
        <w:rPr>
          <w:rFonts w:asciiTheme="minorHAnsi" w:hAnsiTheme="minorHAnsi" w:cs="Arial"/>
          <w:b/>
          <w:bCs/>
          <w:color w:val="000000"/>
          <w:sz w:val="22"/>
          <w:szCs w:val="22"/>
        </w:rPr>
        <w:t>“</w:t>
      </w:r>
      <w:r w:rsidR="00347399" w:rsidRPr="0052576B">
        <w:rPr>
          <w:rFonts w:asciiTheme="minorHAnsi" w:hAnsiTheme="minorHAnsi" w:cs="Arial"/>
          <w:b/>
          <w:bCs/>
          <w:color w:val="000000"/>
          <w:sz w:val="22"/>
          <w:szCs w:val="22"/>
        </w:rPr>
        <w:t xml:space="preserve">MUNICIPIO”: </w:t>
      </w:r>
      <w:r w:rsidR="00347399" w:rsidRPr="0052576B">
        <w:rPr>
          <w:rFonts w:asciiTheme="minorHAnsi" w:hAnsiTheme="minorHAnsi" w:cs="Arial"/>
          <w:bCs/>
          <w:color w:val="000000"/>
          <w:sz w:val="22"/>
          <w:szCs w:val="22"/>
        </w:rPr>
        <w:t>El Municipio de Navolato, Sin.</w:t>
      </w:r>
    </w:p>
    <w:p w14:paraId="527FDC3D" w14:textId="77777777" w:rsidR="00B26F04" w:rsidRPr="00B833DA" w:rsidRDefault="00B26F04" w:rsidP="00B26F04">
      <w:pPr>
        <w:autoSpaceDE w:val="0"/>
        <w:autoSpaceDN w:val="0"/>
        <w:adjustRightInd w:val="0"/>
        <w:spacing w:after="160" w:line="276" w:lineRule="auto"/>
        <w:ind w:left="1416"/>
        <w:jc w:val="both"/>
        <w:rPr>
          <w:rFonts w:asciiTheme="minorHAnsi" w:hAnsiTheme="minorHAnsi" w:cs="Arial"/>
          <w:sz w:val="22"/>
          <w:szCs w:val="22"/>
        </w:rPr>
      </w:pPr>
      <w:r w:rsidRPr="00B833DA">
        <w:rPr>
          <w:rFonts w:asciiTheme="minorHAnsi" w:hAnsiTheme="minorHAnsi" w:cs="Arial"/>
          <w:b/>
          <w:bCs/>
          <w:sz w:val="22"/>
          <w:szCs w:val="22"/>
        </w:rPr>
        <w:t>“NOM”:</w:t>
      </w:r>
      <w:r w:rsidRPr="00B833DA">
        <w:rPr>
          <w:rFonts w:asciiTheme="minorHAnsi" w:hAnsiTheme="minorHAnsi" w:cs="Arial"/>
          <w:sz w:val="22"/>
          <w:szCs w:val="22"/>
        </w:rPr>
        <w:t xml:space="preserve"> Norma Oficial Mexicana, </w:t>
      </w:r>
    </w:p>
    <w:p w14:paraId="0E30FD2F" w14:textId="1A1CB59D" w:rsidR="00B26F04" w:rsidRPr="00B833DA" w:rsidRDefault="00B26F04" w:rsidP="00B26F04">
      <w:pPr>
        <w:autoSpaceDE w:val="0"/>
        <w:autoSpaceDN w:val="0"/>
        <w:adjustRightInd w:val="0"/>
        <w:spacing w:after="160" w:line="276" w:lineRule="auto"/>
        <w:ind w:left="1416"/>
        <w:jc w:val="both"/>
        <w:rPr>
          <w:rFonts w:asciiTheme="minorHAnsi" w:hAnsiTheme="minorHAnsi" w:cs="Arial"/>
          <w:sz w:val="22"/>
          <w:szCs w:val="22"/>
        </w:rPr>
      </w:pPr>
      <w:r w:rsidRPr="00B833DA">
        <w:rPr>
          <w:rFonts w:asciiTheme="minorHAnsi" w:hAnsiTheme="minorHAnsi" w:cs="Arial"/>
          <w:b/>
          <w:bCs/>
          <w:sz w:val="22"/>
          <w:szCs w:val="22"/>
        </w:rPr>
        <w:t>“NORMATIVIDAD REQUERIDA”</w:t>
      </w:r>
      <w:r w:rsidRPr="00B833DA">
        <w:rPr>
          <w:rFonts w:asciiTheme="minorHAnsi" w:hAnsiTheme="minorHAnsi" w:cs="Arial"/>
          <w:sz w:val="22"/>
          <w:szCs w:val="22"/>
        </w:rPr>
        <w:t>: Son todas las NOM’s y cualquier otra Norma Administrativa expedida por Organismos Internacionales o Nacionales, públicos o privados, aplicables a la presente Licitación.</w:t>
      </w:r>
    </w:p>
    <w:p w14:paraId="519885B1" w14:textId="77777777" w:rsidR="00E45BF3" w:rsidRPr="0052576B" w:rsidRDefault="00CC3D5F" w:rsidP="0052576B">
      <w:pPr>
        <w:autoSpaceDE w:val="0"/>
        <w:autoSpaceDN w:val="0"/>
        <w:adjustRightInd w:val="0"/>
        <w:spacing w:after="160" w:line="276" w:lineRule="auto"/>
        <w:ind w:left="1416"/>
        <w:jc w:val="both"/>
        <w:rPr>
          <w:rFonts w:asciiTheme="minorHAnsi" w:hAnsiTheme="minorHAnsi" w:cs="Arial"/>
          <w:sz w:val="22"/>
          <w:szCs w:val="22"/>
        </w:rPr>
      </w:pPr>
      <w:r w:rsidRPr="0052576B">
        <w:rPr>
          <w:rFonts w:asciiTheme="minorHAnsi" w:hAnsiTheme="minorHAnsi" w:cs="Arial"/>
          <w:b/>
          <w:bCs/>
          <w:color w:val="000000"/>
          <w:sz w:val="22"/>
          <w:szCs w:val="22"/>
        </w:rPr>
        <w:t xml:space="preserve"> </w:t>
      </w:r>
      <w:r w:rsidR="00E45BF3" w:rsidRPr="0052576B">
        <w:rPr>
          <w:rFonts w:asciiTheme="minorHAnsi" w:hAnsiTheme="minorHAnsi" w:cs="Arial"/>
          <w:b/>
          <w:sz w:val="22"/>
          <w:szCs w:val="22"/>
        </w:rPr>
        <w:t>“PRESENCIAL”</w:t>
      </w:r>
      <w:r w:rsidR="00E45BF3" w:rsidRPr="0052576B">
        <w:rPr>
          <w:rFonts w:asciiTheme="minorHAnsi" w:hAnsiTheme="minorHAnsi" w:cs="Arial"/>
          <w:sz w:val="22"/>
          <w:szCs w:val="22"/>
        </w:rPr>
        <w:t>: Procedimiento en el cual los licitantes exclusivamente podrán presentar sus proposiciones en forma documental y por escrito, en sobre cerrado, durante el acto de presentación y apertura de proposiciones.</w:t>
      </w:r>
    </w:p>
    <w:p w14:paraId="57C1E5CA" w14:textId="77777777" w:rsidR="00E45BF3" w:rsidRPr="0052576B" w:rsidRDefault="00E45BF3"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color w:val="000000"/>
          <w:sz w:val="22"/>
          <w:szCs w:val="22"/>
        </w:rPr>
        <w:t>“PROPUESTA”:</w:t>
      </w:r>
      <w:r w:rsidRPr="0052576B">
        <w:rPr>
          <w:rFonts w:asciiTheme="minorHAnsi" w:hAnsiTheme="minorHAnsi" w:cs="Arial"/>
          <w:color w:val="000000"/>
          <w:sz w:val="22"/>
          <w:szCs w:val="22"/>
        </w:rPr>
        <w:t xml:space="preserve"> Oferta Técnica y Económica que presentan los Licitantes.</w:t>
      </w:r>
    </w:p>
    <w:p w14:paraId="195C639A" w14:textId="23C97874" w:rsidR="00347399" w:rsidRPr="0052576B" w:rsidRDefault="00CC3D5F" w:rsidP="0052576B">
      <w:pPr>
        <w:autoSpaceDE w:val="0"/>
        <w:autoSpaceDN w:val="0"/>
        <w:adjustRightInd w:val="0"/>
        <w:spacing w:after="160" w:line="276" w:lineRule="auto"/>
        <w:ind w:left="1416"/>
        <w:jc w:val="both"/>
        <w:rPr>
          <w:rFonts w:asciiTheme="minorHAnsi" w:hAnsiTheme="minorHAnsi" w:cs="Arial"/>
          <w:color w:val="000000"/>
          <w:sz w:val="22"/>
          <w:szCs w:val="22"/>
        </w:rPr>
      </w:pPr>
      <w:r w:rsidRPr="0052576B">
        <w:rPr>
          <w:rFonts w:asciiTheme="minorHAnsi" w:hAnsiTheme="minorHAnsi" w:cs="Arial"/>
          <w:b/>
          <w:color w:val="000000"/>
          <w:sz w:val="22"/>
          <w:szCs w:val="22"/>
        </w:rPr>
        <w:t xml:space="preserve"> “</w:t>
      </w:r>
      <w:r w:rsidR="00347399" w:rsidRPr="0052576B">
        <w:rPr>
          <w:rFonts w:asciiTheme="minorHAnsi" w:hAnsiTheme="minorHAnsi" w:cs="Arial"/>
          <w:b/>
          <w:color w:val="000000"/>
          <w:sz w:val="22"/>
          <w:szCs w:val="22"/>
        </w:rPr>
        <w:t>PROVEEDOR”:</w:t>
      </w:r>
      <w:r w:rsidR="00347399" w:rsidRPr="0052576B">
        <w:rPr>
          <w:rFonts w:asciiTheme="minorHAnsi" w:hAnsiTheme="minorHAnsi" w:cs="Arial"/>
          <w:color w:val="000000"/>
          <w:sz w:val="22"/>
          <w:szCs w:val="22"/>
        </w:rPr>
        <w:t xml:space="preserve"> La persona física o moral adjudicad</w:t>
      </w:r>
      <w:r w:rsidR="0034190A">
        <w:rPr>
          <w:rFonts w:asciiTheme="minorHAnsi" w:hAnsiTheme="minorHAnsi" w:cs="Arial"/>
          <w:color w:val="000000"/>
          <w:sz w:val="22"/>
          <w:szCs w:val="22"/>
        </w:rPr>
        <w:t>a</w:t>
      </w:r>
      <w:r w:rsidR="00347399" w:rsidRPr="0052576B">
        <w:rPr>
          <w:rFonts w:asciiTheme="minorHAnsi" w:hAnsiTheme="minorHAnsi" w:cs="Arial"/>
          <w:color w:val="000000"/>
          <w:sz w:val="22"/>
          <w:szCs w:val="22"/>
        </w:rPr>
        <w:t xml:space="preserve"> para proveer de </w:t>
      </w:r>
      <w:r w:rsidR="00DD1BF4" w:rsidRPr="0052576B">
        <w:rPr>
          <w:rFonts w:asciiTheme="minorHAnsi" w:hAnsiTheme="minorHAnsi" w:cs="Arial"/>
          <w:color w:val="000000"/>
          <w:sz w:val="22"/>
          <w:szCs w:val="22"/>
        </w:rPr>
        <w:t>Bienes</w:t>
      </w:r>
      <w:r w:rsidR="00347399" w:rsidRPr="0052576B">
        <w:rPr>
          <w:rFonts w:asciiTheme="minorHAnsi" w:hAnsiTheme="minorHAnsi" w:cs="Arial"/>
          <w:color w:val="000000"/>
          <w:sz w:val="22"/>
          <w:szCs w:val="22"/>
        </w:rPr>
        <w:t xml:space="preserve"> a </w:t>
      </w:r>
      <w:r w:rsidR="00347399" w:rsidRPr="0052576B">
        <w:rPr>
          <w:rFonts w:asciiTheme="minorHAnsi" w:hAnsiTheme="minorHAnsi" w:cs="Arial"/>
          <w:b/>
          <w:color w:val="000000"/>
          <w:sz w:val="22"/>
          <w:szCs w:val="22"/>
        </w:rPr>
        <w:t>“EL MUNICIPIO”</w:t>
      </w:r>
      <w:r w:rsidR="00347399" w:rsidRPr="0052576B">
        <w:rPr>
          <w:rFonts w:asciiTheme="minorHAnsi" w:hAnsiTheme="minorHAnsi" w:cs="Arial"/>
          <w:color w:val="000000"/>
          <w:sz w:val="22"/>
          <w:szCs w:val="22"/>
        </w:rPr>
        <w:t xml:space="preserve"> como resultado de la presente licitación.</w:t>
      </w:r>
    </w:p>
    <w:p w14:paraId="6B018BA8" w14:textId="01C5DA30" w:rsidR="00347399" w:rsidRDefault="00E45BF3" w:rsidP="0052576B">
      <w:pPr>
        <w:autoSpaceDE w:val="0"/>
        <w:autoSpaceDN w:val="0"/>
        <w:adjustRightInd w:val="0"/>
        <w:spacing w:after="160" w:line="276" w:lineRule="auto"/>
        <w:ind w:left="1416"/>
        <w:jc w:val="both"/>
        <w:rPr>
          <w:rFonts w:asciiTheme="minorHAnsi" w:hAnsiTheme="minorHAnsi" w:cs="Helvetica"/>
          <w:color w:val="000000"/>
          <w:sz w:val="22"/>
          <w:szCs w:val="22"/>
          <w:lang w:val="es-ES_tradnl"/>
        </w:rPr>
      </w:pPr>
      <w:r w:rsidRPr="0052576B">
        <w:rPr>
          <w:rFonts w:asciiTheme="minorHAnsi" w:hAnsiTheme="minorHAnsi" w:cs="Arial"/>
          <w:b/>
          <w:color w:val="000000"/>
          <w:sz w:val="22"/>
          <w:szCs w:val="22"/>
        </w:rPr>
        <w:t xml:space="preserve">“REGLAMENTO”: </w:t>
      </w:r>
      <w:r w:rsidRPr="0052576B">
        <w:rPr>
          <w:rFonts w:asciiTheme="minorHAnsi" w:hAnsiTheme="minorHAnsi" w:cs="Helvetica"/>
          <w:color w:val="000000"/>
          <w:sz w:val="22"/>
          <w:szCs w:val="22"/>
          <w:lang w:val="es-ES_tradnl"/>
        </w:rPr>
        <w:t>Reglamento de Adquisiciones y Arrendamientos de Bienes Muebles y Contratación de Servicios del Municipio de Navolato.</w:t>
      </w:r>
    </w:p>
    <w:p w14:paraId="35578EDD" w14:textId="77777777" w:rsidR="00347399" w:rsidRPr="0052576B" w:rsidRDefault="00347399" w:rsidP="0052576B">
      <w:pPr>
        <w:autoSpaceDE w:val="0"/>
        <w:autoSpaceDN w:val="0"/>
        <w:adjustRightInd w:val="0"/>
        <w:spacing w:after="160" w:line="276" w:lineRule="auto"/>
        <w:ind w:left="1416"/>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Todos los términos en singular y plural tienen el mismo significado.</w:t>
      </w:r>
    </w:p>
    <w:p w14:paraId="7B107E3C" w14:textId="77777777" w:rsidR="00347399" w:rsidRPr="0052576B" w:rsidRDefault="00347399" w:rsidP="0052576B">
      <w:pPr>
        <w:autoSpaceDE w:val="0"/>
        <w:autoSpaceDN w:val="0"/>
        <w:adjustRightInd w:val="0"/>
        <w:spacing w:after="160" w:line="276" w:lineRule="auto"/>
        <w:jc w:val="both"/>
        <w:rPr>
          <w:rFonts w:asciiTheme="minorHAnsi" w:hAnsiTheme="minorHAnsi" w:cs="Arial"/>
          <w:b/>
          <w:color w:val="000000"/>
          <w:sz w:val="16"/>
          <w:szCs w:val="16"/>
        </w:rPr>
      </w:pPr>
    </w:p>
    <w:p w14:paraId="42C7CEB7" w14:textId="70986ABD" w:rsidR="00347399" w:rsidRPr="0052576B" w:rsidRDefault="00A069C8" w:rsidP="0052576B">
      <w:pPr>
        <w:shd w:val="clear" w:color="auto" w:fill="CCCCCC"/>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rPr>
        <w:t xml:space="preserve">2.-SOBRE </w:t>
      </w:r>
      <w:r w:rsidR="00347399" w:rsidRPr="0052576B">
        <w:rPr>
          <w:rFonts w:asciiTheme="minorHAnsi" w:hAnsiTheme="minorHAnsi" w:cs="Arial"/>
          <w:b/>
          <w:bCs/>
          <w:color w:val="000000"/>
        </w:rPr>
        <w:t xml:space="preserve">LOS </w:t>
      </w:r>
      <w:r w:rsidRPr="0052576B">
        <w:rPr>
          <w:rFonts w:asciiTheme="minorHAnsi" w:hAnsiTheme="minorHAnsi" w:cs="Arial"/>
          <w:b/>
          <w:bCs/>
          <w:color w:val="000000"/>
        </w:rPr>
        <w:t>“BIENES</w:t>
      </w:r>
      <w:r w:rsidR="00347399" w:rsidRPr="0052576B">
        <w:rPr>
          <w:rFonts w:asciiTheme="minorHAnsi" w:hAnsiTheme="minorHAnsi" w:cs="Arial"/>
          <w:b/>
          <w:bCs/>
          <w:color w:val="000000"/>
        </w:rPr>
        <w:t>” OBJETO DE ESTA LICITACIÓN.</w:t>
      </w:r>
    </w:p>
    <w:p w14:paraId="15BC56FC" w14:textId="77777777" w:rsidR="00347399" w:rsidRPr="0052576B" w:rsidRDefault="00347399" w:rsidP="00641316">
      <w:pPr>
        <w:autoSpaceDE w:val="0"/>
        <w:autoSpaceDN w:val="0"/>
        <w:adjustRightInd w:val="0"/>
        <w:spacing w:after="160" w:line="276" w:lineRule="auto"/>
        <w:ind w:left="567"/>
        <w:jc w:val="both"/>
        <w:rPr>
          <w:rFonts w:asciiTheme="minorHAnsi" w:hAnsiTheme="minorHAnsi" w:cs="Arial"/>
          <w:b/>
          <w:bCs/>
          <w:color w:val="000000"/>
        </w:rPr>
      </w:pPr>
      <w:r w:rsidRPr="0052576B">
        <w:rPr>
          <w:rFonts w:asciiTheme="minorHAnsi" w:hAnsiTheme="minorHAnsi" w:cs="Arial"/>
          <w:b/>
          <w:bCs/>
          <w:color w:val="000000"/>
        </w:rPr>
        <w:t xml:space="preserve">2-1.-DESCRIPCIÓN, UNIDAD, CANTIDAD. </w:t>
      </w:r>
    </w:p>
    <w:p w14:paraId="3FB840DF" w14:textId="7F8F9B4E" w:rsidR="00347399" w:rsidRPr="0052576B" w:rsidRDefault="00347399" w:rsidP="00641316">
      <w:pPr>
        <w:pStyle w:val="Piedepgina"/>
        <w:spacing w:after="160" w:line="276" w:lineRule="auto"/>
        <w:ind w:left="567"/>
        <w:jc w:val="both"/>
        <w:rPr>
          <w:rFonts w:asciiTheme="minorHAnsi" w:hAnsiTheme="minorHAnsi"/>
          <w:sz w:val="22"/>
          <w:szCs w:val="22"/>
        </w:rPr>
      </w:pPr>
      <w:r w:rsidRPr="0052576B">
        <w:rPr>
          <w:rFonts w:asciiTheme="minorHAnsi" w:hAnsiTheme="minorHAnsi"/>
          <w:sz w:val="22"/>
          <w:szCs w:val="22"/>
        </w:rPr>
        <w:t>La</w:t>
      </w:r>
      <w:r w:rsidR="00E45BF3" w:rsidRPr="0052576B">
        <w:rPr>
          <w:rFonts w:asciiTheme="minorHAnsi" w:hAnsiTheme="minorHAnsi"/>
          <w:sz w:val="22"/>
          <w:szCs w:val="22"/>
        </w:rPr>
        <w:t xml:space="preserve"> presente Licitación consta de 1 (una) partida</w:t>
      </w:r>
      <w:r w:rsidRPr="0052576B">
        <w:rPr>
          <w:rFonts w:asciiTheme="minorHAnsi" w:hAnsiTheme="minorHAnsi"/>
          <w:sz w:val="22"/>
          <w:szCs w:val="22"/>
        </w:rPr>
        <w:t xml:space="preserve">, cuyas características se establecen detalladamente en el </w:t>
      </w:r>
      <w:r w:rsidRPr="0052576B">
        <w:rPr>
          <w:rFonts w:asciiTheme="minorHAnsi" w:hAnsiTheme="minorHAnsi"/>
          <w:bCs/>
          <w:sz w:val="22"/>
          <w:szCs w:val="22"/>
        </w:rPr>
        <w:t xml:space="preserve">Anexo </w:t>
      </w:r>
      <w:r w:rsidR="00E45BF3" w:rsidRPr="0052576B">
        <w:rPr>
          <w:rFonts w:asciiTheme="minorHAnsi" w:hAnsiTheme="minorHAnsi"/>
          <w:bCs/>
          <w:sz w:val="22"/>
          <w:szCs w:val="22"/>
        </w:rPr>
        <w:t>“A”</w:t>
      </w:r>
      <w:r w:rsidRPr="0052576B">
        <w:rPr>
          <w:rFonts w:asciiTheme="minorHAnsi" w:hAnsiTheme="minorHAnsi"/>
          <w:sz w:val="22"/>
          <w:szCs w:val="22"/>
        </w:rPr>
        <w:t xml:space="preserve">, el cual forma parte integral de la presente CONVOCATORIA, debiendo los LICITANTES utilizar el </w:t>
      </w:r>
      <w:r w:rsidRPr="0052576B">
        <w:rPr>
          <w:rFonts w:asciiTheme="minorHAnsi" w:hAnsiTheme="minorHAnsi"/>
          <w:bCs/>
          <w:sz w:val="22"/>
          <w:szCs w:val="22"/>
        </w:rPr>
        <w:t xml:space="preserve">Anexo Número </w:t>
      </w:r>
      <w:r w:rsidR="00E45BF3" w:rsidRPr="0052576B">
        <w:rPr>
          <w:rFonts w:asciiTheme="minorHAnsi" w:hAnsiTheme="minorHAnsi"/>
          <w:bCs/>
          <w:sz w:val="22"/>
          <w:szCs w:val="22"/>
        </w:rPr>
        <w:t>1</w:t>
      </w:r>
      <w:r w:rsidRPr="0052576B">
        <w:rPr>
          <w:rFonts w:asciiTheme="minorHAnsi" w:hAnsiTheme="minorHAnsi"/>
          <w:bCs/>
          <w:sz w:val="22"/>
          <w:szCs w:val="22"/>
        </w:rPr>
        <w:t xml:space="preserve"> (</w:t>
      </w:r>
      <w:r w:rsidR="00E45BF3" w:rsidRPr="0052576B">
        <w:rPr>
          <w:rFonts w:asciiTheme="minorHAnsi" w:hAnsiTheme="minorHAnsi"/>
          <w:bCs/>
          <w:sz w:val="22"/>
          <w:szCs w:val="22"/>
        </w:rPr>
        <w:t>Uno</w:t>
      </w:r>
      <w:r w:rsidRPr="0052576B">
        <w:rPr>
          <w:rFonts w:asciiTheme="minorHAnsi" w:hAnsiTheme="minorHAnsi"/>
          <w:bCs/>
          <w:sz w:val="22"/>
          <w:szCs w:val="22"/>
        </w:rPr>
        <w:t>)</w:t>
      </w:r>
      <w:r w:rsidRPr="0052576B">
        <w:rPr>
          <w:rFonts w:asciiTheme="minorHAnsi" w:hAnsiTheme="minorHAnsi"/>
          <w:sz w:val="22"/>
          <w:szCs w:val="22"/>
        </w:rPr>
        <w:t xml:space="preserve"> para describir LOS </w:t>
      </w:r>
      <w:r w:rsidR="00E45BF3" w:rsidRPr="0052576B">
        <w:rPr>
          <w:rFonts w:asciiTheme="minorHAnsi" w:hAnsiTheme="minorHAnsi"/>
          <w:sz w:val="22"/>
          <w:szCs w:val="22"/>
        </w:rPr>
        <w:t>BIENES</w:t>
      </w:r>
      <w:r w:rsidRPr="0052576B">
        <w:rPr>
          <w:rFonts w:asciiTheme="minorHAnsi" w:hAnsiTheme="minorHAnsi"/>
          <w:sz w:val="22"/>
          <w:szCs w:val="22"/>
        </w:rPr>
        <w:t xml:space="preserve"> a ofertar.</w:t>
      </w:r>
    </w:p>
    <w:p w14:paraId="0A8A0C42" w14:textId="5D3EB2DF" w:rsidR="00347399" w:rsidRPr="0052576B" w:rsidRDefault="001264C4" w:rsidP="00641316">
      <w:pPr>
        <w:pStyle w:val="Ttulo2"/>
        <w:widowControl w:val="0"/>
        <w:spacing w:before="0" w:after="160" w:line="276" w:lineRule="auto"/>
        <w:ind w:left="567"/>
        <w:jc w:val="both"/>
        <w:rPr>
          <w:rFonts w:asciiTheme="minorHAnsi" w:hAnsiTheme="minorHAnsi"/>
          <w:i w:val="0"/>
          <w:sz w:val="24"/>
          <w:szCs w:val="24"/>
        </w:rPr>
      </w:pPr>
      <w:r w:rsidRPr="0052576B">
        <w:rPr>
          <w:rFonts w:asciiTheme="minorHAnsi" w:hAnsiTheme="minorHAnsi"/>
          <w:i w:val="0"/>
          <w:sz w:val="24"/>
          <w:szCs w:val="24"/>
        </w:rPr>
        <w:t>2.2.-   DESCRIPCIÓN GENÉ</w:t>
      </w:r>
      <w:r w:rsidR="00347399" w:rsidRPr="0052576B">
        <w:rPr>
          <w:rFonts w:asciiTheme="minorHAnsi" w:hAnsiTheme="minorHAnsi"/>
          <w:i w:val="0"/>
          <w:sz w:val="24"/>
          <w:szCs w:val="24"/>
        </w:rPr>
        <w:t>RICA DE LOS BIENES :</w:t>
      </w:r>
    </w:p>
    <w:p w14:paraId="7CBDC87F" w14:textId="15635061" w:rsidR="0079680E" w:rsidRPr="0052576B" w:rsidRDefault="0079680E" w:rsidP="00641316">
      <w:pPr>
        <w:spacing w:after="160" w:line="276" w:lineRule="auto"/>
        <w:ind w:left="567"/>
        <w:rPr>
          <w:rFonts w:asciiTheme="minorHAnsi" w:hAnsiTheme="minorHAnsi"/>
          <w:sz w:val="22"/>
          <w:szCs w:val="22"/>
        </w:rPr>
      </w:pPr>
      <w:r w:rsidRPr="0052576B">
        <w:rPr>
          <w:rFonts w:asciiTheme="minorHAnsi" w:hAnsiTheme="minorHAnsi"/>
          <w:sz w:val="22"/>
          <w:szCs w:val="22"/>
        </w:rPr>
        <w:t>Conforme a lo establecido en el numeral I del Artículo 57 de la Ley, se proporciona la siguiente información:</w:t>
      </w:r>
    </w:p>
    <w:tbl>
      <w:tblPr>
        <w:tblW w:w="0" w:type="auto"/>
        <w:tblInd w:w="1271"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1219"/>
        <w:gridCol w:w="974"/>
        <w:gridCol w:w="5423"/>
      </w:tblGrid>
      <w:tr w:rsidR="008A59A1" w:rsidRPr="0052576B" w14:paraId="73522459" w14:textId="77777777" w:rsidTr="00943098">
        <w:tc>
          <w:tcPr>
            <w:tcW w:w="1076" w:type="dxa"/>
            <w:tcBorders>
              <w:top w:val="single" w:sz="4" w:space="0" w:color="auto"/>
              <w:right w:val="single" w:sz="4" w:space="0" w:color="auto"/>
            </w:tcBorders>
            <w:shd w:val="clear" w:color="auto" w:fill="D9D9D9"/>
          </w:tcPr>
          <w:p w14:paraId="30A95BA8" w14:textId="77777777" w:rsidR="008A59A1" w:rsidRPr="0052576B" w:rsidRDefault="008A59A1"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PARTIDA</w:t>
            </w:r>
          </w:p>
        </w:tc>
        <w:tc>
          <w:tcPr>
            <w:tcW w:w="1219" w:type="dxa"/>
            <w:tcBorders>
              <w:top w:val="single" w:sz="4" w:space="0" w:color="auto"/>
              <w:left w:val="single" w:sz="4" w:space="0" w:color="auto"/>
              <w:right w:val="single" w:sz="4" w:space="0" w:color="auto"/>
            </w:tcBorders>
            <w:shd w:val="clear" w:color="auto" w:fill="D9D9D9"/>
          </w:tcPr>
          <w:p w14:paraId="6C2DFA4B" w14:textId="77777777" w:rsidR="008A59A1" w:rsidRPr="0052576B" w:rsidRDefault="008A59A1"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CANTIDAD</w:t>
            </w:r>
          </w:p>
        </w:tc>
        <w:tc>
          <w:tcPr>
            <w:tcW w:w="974" w:type="dxa"/>
            <w:tcBorders>
              <w:top w:val="single" w:sz="4" w:space="0" w:color="auto"/>
              <w:left w:val="single" w:sz="4" w:space="0" w:color="auto"/>
              <w:right w:val="single" w:sz="4" w:space="0" w:color="auto"/>
            </w:tcBorders>
            <w:shd w:val="clear" w:color="auto" w:fill="D9D9D9"/>
          </w:tcPr>
          <w:p w14:paraId="4A3FB05C" w14:textId="7DED588F" w:rsidR="008A59A1" w:rsidRPr="0052576B" w:rsidRDefault="008A59A1" w:rsidP="0052576B">
            <w:pPr>
              <w:tabs>
                <w:tab w:val="left" w:pos="568"/>
              </w:tabs>
              <w:autoSpaceDE w:val="0"/>
              <w:autoSpaceDN w:val="0"/>
              <w:adjustRightInd w:val="0"/>
              <w:spacing w:after="160" w:line="276" w:lineRule="auto"/>
              <w:ind w:right="-28"/>
              <w:jc w:val="center"/>
              <w:rPr>
                <w:rFonts w:asciiTheme="minorHAnsi" w:hAnsiTheme="minorHAnsi" w:cs="Verdana"/>
                <w:b/>
                <w:sz w:val="22"/>
                <w:szCs w:val="22"/>
              </w:rPr>
            </w:pPr>
            <w:r>
              <w:rPr>
                <w:rFonts w:asciiTheme="minorHAnsi" w:hAnsiTheme="minorHAnsi" w:cs="Verdana"/>
                <w:b/>
                <w:sz w:val="22"/>
                <w:szCs w:val="22"/>
              </w:rPr>
              <w:t>UNIDAD</w:t>
            </w:r>
          </w:p>
        </w:tc>
        <w:tc>
          <w:tcPr>
            <w:tcW w:w="5423" w:type="dxa"/>
            <w:tcBorders>
              <w:top w:val="single" w:sz="4" w:space="0" w:color="auto"/>
              <w:left w:val="single" w:sz="4" w:space="0" w:color="auto"/>
            </w:tcBorders>
            <w:shd w:val="clear" w:color="auto" w:fill="D9D9D9"/>
          </w:tcPr>
          <w:p w14:paraId="3AE80D47" w14:textId="7AD14B39" w:rsidR="008A59A1" w:rsidRPr="0052576B" w:rsidRDefault="008A59A1" w:rsidP="0052576B">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DESCRIPCIÓN</w:t>
            </w:r>
          </w:p>
        </w:tc>
      </w:tr>
      <w:tr w:rsidR="008A59A1" w:rsidRPr="0052576B" w14:paraId="49D45C37" w14:textId="77777777" w:rsidTr="00943098">
        <w:trPr>
          <w:trHeight w:val="874"/>
        </w:trPr>
        <w:tc>
          <w:tcPr>
            <w:tcW w:w="1076" w:type="dxa"/>
            <w:vAlign w:val="center"/>
          </w:tcPr>
          <w:p w14:paraId="65781EE5" w14:textId="2CB849D7" w:rsidR="008A59A1" w:rsidRPr="0052576B" w:rsidRDefault="008A59A1" w:rsidP="0052576B">
            <w:pPr>
              <w:tabs>
                <w:tab w:val="left" w:pos="568"/>
              </w:tabs>
              <w:autoSpaceDE w:val="0"/>
              <w:autoSpaceDN w:val="0"/>
              <w:adjustRightInd w:val="0"/>
              <w:spacing w:after="160" w:line="276" w:lineRule="auto"/>
              <w:ind w:right="-28"/>
              <w:jc w:val="center"/>
              <w:rPr>
                <w:rFonts w:asciiTheme="minorHAnsi" w:hAnsiTheme="minorHAnsi" w:cs="Verdana"/>
              </w:rPr>
            </w:pPr>
            <w:r>
              <w:rPr>
                <w:rFonts w:asciiTheme="minorHAnsi" w:hAnsiTheme="minorHAnsi" w:cs="Verdana"/>
              </w:rPr>
              <w:t>ÚNICA</w:t>
            </w:r>
          </w:p>
        </w:tc>
        <w:tc>
          <w:tcPr>
            <w:tcW w:w="1219" w:type="dxa"/>
            <w:vAlign w:val="center"/>
          </w:tcPr>
          <w:p w14:paraId="431E0034" w14:textId="77777777" w:rsidR="008A59A1" w:rsidRDefault="008A59A1" w:rsidP="00943098">
            <w:pPr>
              <w:tabs>
                <w:tab w:val="left" w:pos="568"/>
              </w:tabs>
              <w:autoSpaceDE w:val="0"/>
              <w:autoSpaceDN w:val="0"/>
              <w:adjustRightInd w:val="0"/>
              <w:ind w:right="-28"/>
              <w:jc w:val="center"/>
              <w:rPr>
                <w:rFonts w:asciiTheme="minorHAnsi" w:hAnsiTheme="minorHAnsi" w:cs="Verdana"/>
              </w:rPr>
            </w:pPr>
            <w:r>
              <w:rPr>
                <w:rFonts w:asciiTheme="minorHAnsi" w:hAnsiTheme="minorHAnsi" w:cs="Verdana"/>
              </w:rPr>
              <w:t>1500</w:t>
            </w:r>
          </w:p>
          <w:p w14:paraId="0B0DAB3A" w14:textId="28B7666F" w:rsidR="008A59A1" w:rsidRDefault="00943098" w:rsidP="00943098">
            <w:pPr>
              <w:tabs>
                <w:tab w:val="left" w:pos="568"/>
              </w:tabs>
              <w:autoSpaceDE w:val="0"/>
              <w:autoSpaceDN w:val="0"/>
              <w:adjustRightInd w:val="0"/>
              <w:ind w:right="-28"/>
              <w:jc w:val="center"/>
              <w:rPr>
                <w:rFonts w:asciiTheme="minorHAnsi" w:hAnsiTheme="minorHAnsi" w:cs="Verdana"/>
              </w:rPr>
            </w:pPr>
            <w:r>
              <w:rPr>
                <w:rFonts w:asciiTheme="minorHAnsi" w:hAnsiTheme="minorHAnsi" w:cs="Verdana"/>
              </w:rPr>
              <w:t>120</w:t>
            </w:r>
          </w:p>
          <w:p w14:paraId="4C462B08" w14:textId="7760730C" w:rsidR="00943098" w:rsidRPr="0052576B" w:rsidRDefault="00943098" w:rsidP="00943098">
            <w:pPr>
              <w:tabs>
                <w:tab w:val="left" w:pos="568"/>
              </w:tabs>
              <w:autoSpaceDE w:val="0"/>
              <w:autoSpaceDN w:val="0"/>
              <w:adjustRightInd w:val="0"/>
              <w:ind w:right="-28"/>
              <w:jc w:val="center"/>
              <w:rPr>
                <w:rFonts w:asciiTheme="minorHAnsi" w:hAnsiTheme="minorHAnsi" w:cs="Verdana"/>
              </w:rPr>
            </w:pPr>
            <w:r>
              <w:rPr>
                <w:rFonts w:asciiTheme="minorHAnsi" w:hAnsiTheme="minorHAnsi" w:cs="Verdana"/>
              </w:rPr>
              <w:t>50</w:t>
            </w:r>
          </w:p>
        </w:tc>
        <w:tc>
          <w:tcPr>
            <w:tcW w:w="974" w:type="dxa"/>
            <w:vAlign w:val="center"/>
          </w:tcPr>
          <w:p w14:paraId="1FD7866D" w14:textId="77777777" w:rsidR="008A59A1" w:rsidRDefault="008A59A1" w:rsidP="00943098">
            <w:pPr>
              <w:tabs>
                <w:tab w:val="left" w:pos="568"/>
              </w:tabs>
              <w:autoSpaceDE w:val="0"/>
              <w:autoSpaceDN w:val="0"/>
              <w:adjustRightInd w:val="0"/>
              <w:ind w:right="-28"/>
              <w:jc w:val="both"/>
              <w:rPr>
                <w:rFonts w:asciiTheme="minorHAnsi" w:hAnsiTheme="minorHAnsi" w:cs="Verdana"/>
              </w:rPr>
            </w:pPr>
            <w:r>
              <w:rPr>
                <w:rFonts w:asciiTheme="minorHAnsi" w:hAnsiTheme="minorHAnsi" w:cs="Verdana"/>
              </w:rPr>
              <w:t>PIEZA</w:t>
            </w:r>
          </w:p>
          <w:p w14:paraId="5DB99513" w14:textId="77777777" w:rsidR="008A59A1" w:rsidRDefault="008A59A1" w:rsidP="00943098">
            <w:pPr>
              <w:tabs>
                <w:tab w:val="left" w:pos="568"/>
              </w:tabs>
              <w:autoSpaceDE w:val="0"/>
              <w:autoSpaceDN w:val="0"/>
              <w:adjustRightInd w:val="0"/>
              <w:ind w:right="-28"/>
              <w:jc w:val="both"/>
              <w:rPr>
                <w:rFonts w:asciiTheme="minorHAnsi" w:hAnsiTheme="minorHAnsi" w:cs="Verdana"/>
              </w:rPr>
            </w:pPr>
            <w:r>
              <w:rPr>
                <w:rFonts w:asciiTheme="minorHAnsi" w:hAnsiTheme="minorHAnsi" w:cs="Verdana"/>
              </w:rPr>
              <w:t>PIEZA</w:t>
            </w:r>
          </w:p>
          <w:p w14:paraId="080CCCD8" w14:textId="6850585D" w:rsidR="00943098" w:rsidRPr="0052576B" w:rsidRDefault="00943098" w:rsidP="00943098">
            <w:pPr>
              <w:tabs>
                <w:tab w:val="left" w:pos="568"/>
              </w:tabs>
              <w:autoSpaceDE w:val="0"/>
              <w:autoSpaceDN w:val="0"/>
              <w:adjustRightInd w:val="0"/>
              <w:ind w:right="-28"/>
              <w:jc w:val="both"/>
              <w:rPr>
                <w:rFonts w:asciiTheme="minorHAnsi" w:hAnsiTheme="minorHAnsi" w:cs="Verdana"/>
              </w:rPr>
            </w:pPr>
            <w:r>
              <w:rPr>
                <w:rFonts w:asciiTheme="minorHAnsi" w:hAnsiTheme="minorHAnsi" w:cs="Verdana"/>
              </w:rPr>
              <w:t>PIEZA</w:t>
            </w:r>
          </w:p>
        </w:tc>
        <w:tc>
          <w:tcPr>
            <w:tcW w:w="5423" w:type="dxa"/>
            <w:vAlign w:val="center"/>
          </w:tcPr>
          <w:p w14:paraId="5D1A2230" w14:textId="3B542F62" w:rsidR="008A59A1" w:rsidRDefault="008A59A1" w:rsidP="00943098">
            <w:pPr>
              <w:tabs>
                <w:tab w:val="left" w:pos="568"/>
              </w:tabs>
              <w:autoSpaceDE w:val="0"/>
              <w:autoSpaceDN w:val="0"/>
              <w:adjustRightInd w:val="0"/>
              <w:ind w:right="-28"/>
              <w:jc w:val="both"/>
              <w:rPr>
                <w:rFonts w:asciiTheme="minorHAnsi" w:hAnsiTheme="minorHAnsi" w:cs="Verdana"/>
              </w:rPr>
            </w:pPr>
            <w:r>
              <w:rPr>
                <w:rFonts w:asciiTheme="minorHAnsi" w:hAnsiTheme="minorHAnsi" w:cs="Verdana"/>
              </w:rPr>
              <w:t>LUMINARIA DE LED  DE 50 WATTS</w:t>
            </w:r>
          </w:p>
          <w:p w14:paraId="2C239284" w14:textId="09BB6DF8" w:rsidR="008A59A1" w:rsidRDefault="008A59A1" w:rsidP="00943098">
            <w:pPr>
              <w:tabs>
                <w:tab w:val="left" w:pos="568"/>
              </w:tabs>
              <w:autoSpaceDE w:val="0"/>
              <w:autoSpaceDN w:val="0"/>
              <w:adjustRightInd w:val="0"/>
              <w:ind w:right="-28"/>
              <w:jc w:val="both"/>
              <w:rPr>
                <w:rFonts w:asciiTheme="minorHAnsi" w:hAnsiTheme="minorHAnsi" w:cs="Verdana"/>
              </w:rPr>
            </w:pPr>
            <w:r>
              <w:rPr>
                <w:rFonts w:asciiTheme="minorHAnsi" w:hAnsiTheme="minorHAnsi" w:cs="Verdana"/>
              </w:rPr>
              <w:t xml:space="preserve">LUMINARIA DE LED DE </w:t>
            </w:r>
            <w:r w:rsidR="00943098">
              <w:rPr>
                <w:rFonts w:asciiTheme="minorHAnsi" w:hAnsiTheme="minorHAnsi" w:cs="Verdana"/>
              </w:rPr>
              <w:t>90 WATTS</w:t>
            </w:r>
          </w:p>
          <w:p w14:paraId="3AEDA4B4" w14:textId="2CC3A2FC" w:rsidR="00943098" w:rsidRPr="0052576B" w:rsidRDefault="00943098" w:rsidP="00943098">
            <w:pPr>
              <w:tabs>
                <w:tab w:val="left" w:pos="568"/>
              </w:tabs>
              <w:autoSpaceDE w:val="0"/>
              <w:autoSpaceDN w:val="0"/>
              <w:adjustRightInd w:val="0"/>
              <w:ind w:right="-28"/>
              <w:jc w:val="both"/>
              <w:rPr>
                <w:rFonts w:asciiTheme="minorHAnsi" w:hAnsiTheme="minorHAnsi" w:cs="Verdana"/>
              </w:rPr>
            </w:pPr>
            <w:r>
              <w:rPr>
                <w:rFonts w:asciiTheme="minorHAnsi" w:hAnsiTheme="minorHAnsi" w:cs="Verdana"/>
              </w:rPr>
              <w:t>LUMINARIA DE LED DE 120 WATTS</w:t>
            </w:r>
          </w:p>
        </w:tc>
      </w:tr>
    </w:tbl>
    <w:p w14:paraId="5A60A467" w14:textId="6C828228" w:rsidR="00E9333F" w:rsidRPr="0052576B" w:rsidRDefault="00E9333F" w:rsidP="0052576B">
      <w:pPr>
        <w:autoSpaceDE w:val="0"/>
        <w:autoSpaceDN w:val="0"/>
        <w:adjustRightInd w:val="0"/>
        <w:spacing w:after="160" w:line="276" w:lineRule="auto"/>
        <w:jc w:val="both"/>
        <w:rPr>
          <w:rFonts w:asciiTheme="minorHAnsi" w:hAnsiTheme="minorHAnsi" w:cs="Arial"/>
          <w:color w:val="000000"/>
          <w:sz w:val="22"/>
          <w:szCs w:val="22"/>
        </w:rPr>
      </w:pPr>
    </w:p>
    <w:p w14:paraId="481C50C2" w14:textId="77777777" w:rsidR="00A223E2" w:rsidRPr="0052576B" w:rsidRDefault="00A223E2" w:rsidP="0052576B">
      <w:pPr>
        <w:autoSpaceDE w:val="0"/>
        <w:autoSpaceDN w:val="0"/>
        <w:adjustRightInd w:val="0"/>
        <w:spacing w:after="160" w:line="276" w:lineRule="auto"/>
        <w:ind w:left="709"/>
        <w:jc w:val="both"/>
        <w:rPr>
          <w:rFonts w:asciiTheme="minorHAnsi" w:hAnsiTheme="minorHAnsi" w:cs="Arial"/>
          <w:b/>
          <w:color w:val="000000"/>
          <w:sz w:val="22"/>
          <w:szCs w:val="22"/>
          <w:u w:val="single"/>
        </w:rPr>
      </w:pPr>
      <w:r w:rsidRPr="0052576B">
        <w:rPr>
          <w:rFonts w:asciiTheme="minorHAnsi" w:hAnsiTheme="minorHAnsi" w:cs="Arial"/>
          <w:b/>
          <w:color w:val="000000"/>
          <w:sz w:val="22"/>
          <w:szCs w:val="22"/>
          <w:u w:val="single"/>
        </w:rPr>
        <w:t>Las especificaciones a detalle se encuentran contenidas en el Anexo “A” de la presente convocatoria.</w:t>
      </w:r>
    </w:p>
    <w:p w14:paraId="60308098" w14:textId="14B2B642" w:rsidR="00347399" w:rsidRPr="0052576B" w:rsidRDefault="00347399" w:rsidP="0052576B">
      <w:pPr>
        <w:autoSpaceDE w:val="0"/>
        <w:autoSpaceDN w:val="0"/>
        <w:adjustRightInd w:val="0"/>
        <w:spacing w:after="160" w:line="276" w:lineRule="auto"/>
        <w:ind w:left="709"/>
        <w:jc w:val="both"/>
        <w:rPr>
          <w:rFonts w:asciiTheme="minorHAnsi" w:hAnsiTheme="minorHAnsi" w:cs="Arial"/>
          <w:color w:val="000000"/>
          <w:sz w:val="22"/>
          <w:szCs w:val="22"/>
        </w:rPr>
      </w:pPr>
      <w:r w:rsidRPr="0052576B">
        <w:rPr>
          <w:rFonts w:asciiTheme="minorHAnsi" w:hAnsiTheme="minorHAnsi" w:cs="Arial"/>
          <w:color w:val="000000"/>
          <w:sz w:val="22"/>
          <w:szCs w:val="22"/>
        </w:rPr>
        <w:lastRenderedPageBreak/>
        <w:t xml:space="preserve">Para la presentación de sus </w:t>
      </w:r>
      <w:r w:rsidRPr="0052576B">
        <w:rPr>
          <w:rFonts w:asciiTheme="minorHAnsi" w:hAnsiTheme="minorHAnsi" w:cs="Arial"/>
          <w:b/>
          <w:color w:val="000000"/>
          <w:sz w:val="22"/>
          <w:szCs w:val="22"/>
        </w:rPr>
        <w:t>PROPOSICIONES</w:t>
      </w:r>
      <w:r w:rsidRPr="0052576B">
        <w:rPr>
          <w:rFonts w:asciiTheme="minorHAnsi" w:hAnsiTheme="minorHAnsi" w:cs="Arial"/>
          <w:color w:val="000000"/>
          <w:sz w:val="22"/>
          <w:szCs w:val="22"/>
        </w:rPr>
        <w:t xml:space="preserve">, los </w:t>
      </w:r>
      <w:r w:rsidRPr="0052576B">
        <w:rPr>
          <w:rFonts w:asciiTheme="minorHAnsi" w:hAnsiTheme="minorHAnsi" w:cs="Arial"/>
          <w:b/>
          <w:color w:val="000000"/>
          <w:sz w:val="22"/>
          <w:szCs w:val="22"/>
        </w:rPr>
        <w:t>LICITANTES</w:t>
      </w:r>
      <w:r w:rsidRPr="0052576B">
        <w:rPr>
          <w:rFonts w:asciiTheme="minorHAnsi" w:hAnsiTheme="minorHAnsi" w:cs="Arial"/>
          <w:color w:val="000000"/>
          <w:sz w:val="22"/>
          <w:szCs w:val="22"/>
        </w:rPr>
        <w:t xml:space="preserve"> deberán ajustarse estrictamente a los requisitos y especificaciones de </w:t>
      </w:r>
      <w:r w:rsidRPr="0052576B">
        <w:rPr>
          <w:rFonts w:asciiTheme="minorHAnsi" w:hAnsiTheme="minorHAnsi" w:cs="Arial"/>
          <w:b/>
          <w:color w:val="000000"/>
          <w:sz w:val="22"/>
          <w:szCs w:val="22"/>
        </w:rPr>
        <w:t>los bienes</w:t>
      </w:r>
      <w:r w:rsidRPr="0052576B">
        <w:rPr>
          <w:rFonts w:asciiTheme="minorHAnsi" w:hAnsiTheme="minorHAnsi" w:cs="Arial"/>
          <w:color w:val="000000"/>
          <w:sz w:val="22"/>
          <w:szCs w:val="22"/>
        </w:rPr>
        <w:t xml:space="preserve"> que EL MUNICIPIO  requiere, y que se encuentran descritos en el </w:t>
      </w:r>
      <w:r w:rsidRPr="0052576B">
        <w:rPr>
          <w:rFonts w:asciiTheme="minorHAnsi" w:hAnsiTheme="minorHAnsi" w:cs="Arial"/>
          <w:b/>
          <w:color w:val="000000"/>
          <w:sz w:val="22"/>
          <w:szCs w:val="22"/>
        </w:rPr>
        <w:t xml:space="preserve">Anexo </w:t>
      </w:r>
      <w:r w:rsidR="00E364C6" w:rsidRPr="0052576B">
        <w:rPr>
          <w:rFonts w:asciiTheme="minorHAnsi" w:hAnsiTheme="minorHAnsi" w:cs="Arial"/>
          <w:b/>
          <w:color w:val="000000"/>
          <w:sz w:val="22"/>
          <w:szCs w:val="22"/>
        </w:rPr>
        <w:t>“A”</w:t>
      </w:r>
      <w:r w:rsidRPr="0052576B">
        <w:rPr>
          <w:rFonts w:asciiTheme="minorHAnsi" w:hAnsiTheme="minorHAnsi" w:cs="Arial"/>
          <w:color w:val="000000"/>
          <w:sz w:val="22"/>
          <w:szCs w:val="22"/>
        </w:rPr>
        <w:t xml:space="preserve"> de la presente </w:t>
      </w:r>
      <w:r w:rsidRPr="0052576B">
        <w:rPr>
          <w:rFonts w:asciiTheme="minorHAnsi" w:hAnsiTheme="minorHAnsi" w:cs="Arial"/>
          <w:b/>
          <w:color w:val="000000"/>
          <w:sz w:val="22"/>
          <w:szCs w:val="22"/>
        </w:rPr>
        <w:t>CONVOCATORIA</w:t>
      </w:r>
      <w:r w:rsidRPr="0052576B">
        <w:rPr>
          <w:rFonts w:asciiTheme="minorHAnsi" w:hAnsiTheme="minorHAnsi" w:cs="Arial"/>
          <w:color w:val="000000"/>
          <w:sz w:val="22"/>
          <w:szCs w:val="22"/>
        </w:rPr>
        <w:t>, la Propuesta Técnica deberá contener en forma amplia y detallada los</w:t>
      </w:r>
      <w:r w:rsidRPr="0052576B">
        <w:rPr>
          <w:rFonts w:asciiTheme="minorHAnsi" w:hAnsiTheme="minorHAnsi" w:cs="Arial"/>
          <w:b/>
          <w:color w:val="000000"/>
          <w:sz w:val="22"/>
          <w:szCs w:val="22"/>
        </w:rPr>
        <w:t xml:space="preserve"> BIENES</w:t>
      </w:r>
      <w:r w:rsidR="00E364C6" w:rsidRPr="0052576B">
        <w:rPr>
          <w:rFonts w:asciiTheme="minorHAnsi" w:hAnsiTheme="minorHAnsi" w:cs="Arial"/>
          <w:color w:val="000000"/>
          <w:sz w:val="22"/>
          <w:szCs w:val="22"/>
        </w:rPr>
        <w:t xml:space="preserve"> ofertados</w:t>
      </w:r>
      <w:r w:rsidRPr="0052576B">
        <w:rPr>
          <w:rFonts w:asciiTheme="minorHAnsi" w:hAnsiTheme="minorHAnsi" w:cs="Arial"/>
          <w:color w:val="000000"/>
          <w:sz w:val="22"/>
          <w:szCs w:val="22"/>
        </w:rPr>
        <w:t>, así como los términos y condiciones generales de su oferta, mismos que deberán estar apegados al cumplimiento de los términos y condiciones solicitados por EL MUNICIPIO.</w:t>
      </w:r>
    </w:p>
    <w:p w14:paraId="37099CC6" w14:textId="3BC74244" w:rsidR="00A223E2" w:rsidRPr="00943098" w:rsidRDefault="00A223E2"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Los </w:t>
      </w:r>
      <w:r w:rsidRPr="0052576B">
        <w:rPr>
          <w:rFonts w:asciiTheme="minorHAnsi" w:hAnsiTheme="minorHAnsi" w:cs="Arial"/>
          <w:b/>
          <w:bCs/>
          <w:color w:val="000000"/>
          <w:sz w:val="22"/>
          <w:szCs w:val="22"/>
        </w:rPr>
        <w:t>LICITANTES</w:t>
      </w:r>
      <w:r w:rsidRPr="0052576B">
        <w:rPr>
          <w:rFonts w:asciiTheme="minorHAnsi" w:hAnsiTheme="minorHAnsi" w:cs="Arial"/>
          <w:bCs/>
          <w:color w:val="000000"/>
          <w:sz w:val="22"/>
          <w:szCs w:val="22"/>
        </w:rPr>
        <w:t xml:space="preserve"> deberán incluir  </w:t>
      </w:r>
      <w:r w:rsidRPr="0052576B">
        <w:rPr>
          <w:rFonts w:asciiTheme="minorHAnsi" w:hAnsiTheme="minorHAnsi" w:cs="Arial"/>
          <w:b/>
          <w:bCs/>
          <w:color w:val="000000"/>
          <w:sz w:val="22"/>
          <w:szCs w:val="22"/>
        </w:rPr>
        <w:t>dentro del sobre</w:t>
      </w:r>
      <w:r w:rsidRPr="0052576B">
        <w:rPr>
          <w:rFonts w:asciiTheme="minorHAnsi" w:hAnsiTheme="minorHAnsi" w:cs="Arial"/>
          <w:bCs/>
          <w:color w:val="000000"/>
          <w:sz w:val="22"/>
          <w:szCs w:val="22"/>
        </w:rPr>
        <w:t xml:space="preserve"> que contenga la </w:t>
      </w:r>
      <w:r w:rsidRPr="0052576B">
        <w:rPr>
          <w:rFonts w:asciiTheme="minorHAnsi" w:hAnsiTheme="minorHAnsi" w:cs="Arial"/>
          <w:b/>
          <w:bCs/>
          <w:color w:val="000000"/>
          <w:sz w:val="22"/>
          <w:szCs w:val="22"/>
        </w:rPr>
        <w:t>propuesta</w:t>
      </w:r>
      <w:r w:rsidRPr="0052576B">
        <w:rPr>
          <w:rFonts w:asciiTheme="minorHAnsi" w:hAnsiTheme="minorHAnsi" w:cs="Arial"/>
          <w:bCs/>
          <w:color w:val="000000"/>
          <w:sz w:val="22"/>
          <w:szCs w:val="22"/>
        </w:rPr>
        <w:t xml:space="preserve">, los catálogos  y/o fichas técnicas en original </w:t>
      </w:r>
      <w:r w:rsidRPr="0052576B">
        <w:rPr>
          <w:rFonts w:asciiTheme="minorHAnsi" w:hAnsiTheme="minorHAnsi" w:cs="Arial"/>
          <w:b/>
          <w:bCs/>
          <w:color w:val="000000"/>
          <w:sz w:val="22"/>
          <w:szCs w:val="22"/>
        </w:rPr>
        <w:t>(en español),</w:t>
      </w:r>
      <w:r w:rsidRPr="0052576B">
        <w:rPr>
          <w:rFonts w:asciiTheme="minorHAnsi" w:hAnsiTheme="minorHAnsi" w:cs="Arial"/>
          <w:bCs/>
          <w:color w:val="000000"/>
          <w:sz w:val="22"/>
          <w:szCs w:val="22"/>
        </w:rPr>
        <w:t xml:space="preserve"> de los Bienes que ofrece y cotiza, y deberán contener como mínimo las características que se señalan en el Anexo “A” de las presente </w:t>
      </w:r>
      <w:r w:rsidRPr="0052576B">
        <w:rPr>
          <w:rFonts w:asciiTheme="minorHAnsi" w:hAnsiTheme="minorHAnsi" w:cs="Arial"/>
          <w:b/>
          <w:bCs/>
          <w:color w:val="000000"/>
          <w:sz w:val="22"/>
          <w:szCs w:val="22"/>
        </w:rPr>
        <w:t>CONVOCATORIA</w:t>
      </w:r>
      <w:r w:rsidR="00943098">
        <w:rPr>
          <w:rFonts w:asciiTheme="minorHAnsi" w:hAnsiTheme="minorHAnsi" w:cs="Arial"/>
          <w:b/>
          <w:bCs/>
          <w:color w:val="000000"/>
          <w:sz w:val="22"/>
          <w:szCs w:val="22"/>
        </w:rPr>
        <w:t xml:space="preserve"> </w:t>
      </w:r>
      <w:r w:rsidR="00943098" w:rsidRPr="00943098">
        <w:rPr>
          <w:rFonts w:asciiTheme="minorHAnsi" w:hAnsiTheme="minorHAnsi" w:cs="Arial"/>
          <w:color w:val="000000"/>
          <w:sz w:val="22"/>
          <w:szCs w:val="22"/>
        </w:rPr>
        <w:t>y las modificaciones que pudieran derivarse de la junta de aclaraciones</w:t>
      </w:r>
      <w:r w:rsidRPr="00943098">
        <w:rPr>
          <w:rFonts w:asciiTheme="minorHAnsi" w:hAnsiTheme="minorHAnsi" w:cs="Arial"/>
          <w:color w:val="000000"/>
          <w:sz w:val="22"/>
          <w:szCs w:val="22"/>
        </w:rPr>
        <w:t>.</w:t>
      </w:r>
    </w:p>
    <w:p w14:paraId="1A6EB517" w14:textId="77777777" w:rsidR="00347399" w:rsidRPr="0052576B" w:rsidRDefault="00347399" w:rsidP="00641316">
      <w:pPr>
        <w:autoSpaceDE w:val="0"/>
        <w:autoSpaceDN w:val="0"/>
        <w:adjustRightInd w:val="0"/>
        <w:spacing w:after="160" w:line="276" w:lineRule="auto"/>
        <w:ind w:left="567"/>
        <w:jc w:val="both"/>
        <w:rPr>
          <w:rFonts w:asciiTheme="minorHAnsi" w:hAnsiTheme="minorHAnsi" w:cs="Arial"/>
          <w:b/>
          <w:bCs/>
          <w:color w:val="000000"/>
        </w:rPr>
      </w:pPr>
      <w:r w:rsidRPr="0052576B">
        <w:rPr>
          <w:rFonts w:asciiTheme="minorHAnsi" w:hAnsiTheme="minorHAnsi" w:cs="Arial"/>
          <w:b/>
          <w:bCs/>
          <w:color w:val="000000"/>
        </w:rPr>
        <w:t xml:space="preserve">2-3.-LUGAR Y FECHA DE </w:t>
      </w:r>
      <w:r w:rsidR="00B640A4" w:rsidRPr="0052576B">
        <w:rPr>
          <w:rFonts w:asciiTheme="minorHAnsi" w:hAnsiTheme="minorHAnsi" w:cs="Arial"/>
          <w:b/>
          <w:bCs/>
          <w:color w:val="000000"/>
        </w:rPr>
        <w:t>ENTREGA</w:t>
      </w:r>
      <w:r w:rsidRPr="0052576B">
        <w:rPr>
          <w:rFonts w:asciiTheme="minorHAnsi" w:hAnsiTheme="minorHAnsi" w:cs="Arial"/>
          <w:b/>
          <w:bCs/>
          <w:color w:val="000000"/>
        </w:rPr>
        <w:t xml:space="preserve"> DE BIENES</w:t>
      </w:r>
    </w:p>
    <w:p w14:paraId="06E432DB" w14:textId="08325726" w:rsidR="00A223E2" w:rsidRPr="0052576B" w:rsidRDefault="00A223E2" w:rsidP="00641316">
      <w:pPr>
        <w:autoSpaceDE w:val="0"/>
        <w:autoSpaceDN w:val="0"/>
        <w:adjustRightInd w:val="0"/>
        <w:spacing w:after="160" w:line="276" w:lineRule="auto"/>
        <w:ind w:left="567"/>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Los BIENES deberán entregarse, </w:t>
      </w:r>
      <w:r w:rsidRPr="0052576B">
        <w:rPr>
          <w:rFonts w:asciiTheme="minorHAnsi" w:hAnsiTheme="minorHAnsi" w:cs="Arial"/>
          <w:b/>
          <w:color w:val="000000"/>
          <w:sz w:val="22"/>
          <w:szCs w:val="22"/>
          <w:u w:val="single"/>
        </w:rPr>
        <w:t xml:space="preserve">en un término No mayor </w:t>
      </w:r>
      <w:r w:rsidRPr="009B7086">
        <w:rPr>
          <w:rFonts w:asciiTheme="minorHAnsi" w:hAnsiTheme="minorHAnsi" w:cs="Arial"/>
          <w:b/>
          <w:color w:val="000000"/>
          <w:sz w:val="22"/>
          <w:szCs w:val="22"/>
          <w:u w:val="single"/>
        </w:rPr>
        <w:t xml:space="preserve">de </w:t>
      </w:r>
      <w:r w:rsidR="009B7086" w:rsidRPr="009B7086">
        <w:rPr>
          <w:rFonts w:asciiTheme="minorHAnsi" w:hAnsiTheme="minorHAnsi" w:cs="Arial"/>
          <w:b/>
          <w:color w:val="000000"/>
          <w:sz w:val="22"/>
          <w:szCs w:val="22"/>
          <w:u w:val="single"/>
        </w:rPr>
        <w:t>30</w:t>
      </w:r>
      <w:r w:rsidRPr="009B7086">
        <w:rPr>
          <w:rFonts w:asciiTheme="minorHAnsi" w:hAnsiTheme="minorHAnsi" w:cs="Arial"/>
          <w:b/>
          <w:color w:val="000000"/>
          <w:sz w:val="22"/>
          <w:szCs w:val="22"/>
          <w:u w:val="single"/>
        </w:rPr>
        <w:t xml:space="preserve"> </w:t>
      </w:r>
      <w:r w:rsidR="00567991" w:rsidRPr="009B7086">
        <w:rPr>
          <w:rFonts w:asciiTheme="minorHAnsi" w:hAnsiTheme="minorHAnsi" w:cs="Arial"/>
          <w:b/>
          <w:color w:val="000000"/>
          <w:sz w:val="22"/>
          <w:szCs w:val="22"/>
          <w:u w:val="single"/>
        </w:rPr>
        <w:t>(</w:t>
      </w:r>
      <w:r w:rsidR="009B7086" w:rsidRPr="009B7086">
        <w:rPr>
          <w:rFonts w:asciiTheme="minorHAnsi" w:hAnsiTheme="minorHAnsi" w:cs="Arial"/>
          <w:b/>
          <w:color w:val="000000"/>
          <w:sz w:val="22"/>
          <w:szCs w:val="22"/>
          <w:u w:val="single"/>
        </w:rPr>
        <w:t>Treinta</w:t>
      </w:r>
      <w:r w:rsidR="00567991" w:rsidRPr="009B7086">
        <w:rPr>
          <w:rFonts w:asciiTheme="minorHAnsi" w:hAnsiTheme="minorHAnsi" w:cs="Arial"/>
          <w:b/>
          <w:color w:val="000000"/>
          <w:sz w:val="22"/>
          <w:szCs w:val="22"/>
          <w:u w:val="single"/>
        </w:rPr>
        <w:t xml:space="preserve">) </w:t>
      </w:r>
      <w:r w:rsidRPr="009B7086">
        <w:rPr>
          <w:rFonts w:asciiTheme="minorHAnsi" w:hAnsiTheme="minorHAnsi" w:cs="Arial"/>
          <w:b/>
          <w:color w:val="000000"/>
          <w:sz w:val="22"/>
          <w:szCs w:val="22"/>
          <w:u w:val="single"/>
        </w:rPr>
        <w:t xml:space="preserve">días </w:t>
      </w:r>
      <w:r w:rsidR="00641316" w:rsidRPr="009B7086">
        <w:rPr>
          <w:rFonts w:asciiTheme="minorHAnsi" w:hAnsiTheme="minorHAnsi" w:cs="Arial"/>
          <w:b/>
          <w:color w:val="000000"/>
          <w:sz w:val="22"/>
          <w:szCs w:val="22"/>
          <w:u w:val="single"/>
        </w:rPr>
        <w:t>naturales</w:t>
      </w:r>
      <w:r w:rsidRPr="0052576B">
        <w:rPr>
          <w:rFonts w:asciiTheme="minorHAnsi" w:hAnsiTheme="minorHAnsi" w:cs="Arial"/>
          <w:b/>
          <w:color w:val="000000"/>
          <w:sz w:val="22"/>
          <w:szCs w:val="22"/>
          <w:u w:val="single"/>
        </w:rPr>
        <w:t xml:space="preserve"> </w:t>
      </w:r>
      <w:r w:rsidRPr="0052576B">
        <w:rPr>
          <w:rFonts w:asciiTheme="minorHAnsi" w:hAnsiTheme="minorHAnsi" w:cs="Arial"/>
          <w:color w:val="000000"/>
          <w:sz w:val="22"/>
          <w:szCs w:val="22"/>
        </w:rPr>
        <w:t>posteriores a la Notificación del fallo, en la Dirección de Servicios Públicos, con domicilio  especificado en el Numeral 1.1 del presente documento., en días y horas hábiles.</w:t>
      </w:r>
    </w:p>
    <w:p w14:paraId="73B6D5A1" w14:textId="77777777" w:rsidR="00347399" w:rsidRPr="0052576B" w:rsidRDefault="00347399" w:rsidP="00641316">
      <w:pPr>
        <w:autoSpaceDE w:val="0"/>
        <w:autoSpaceDN w:val="0"/>
        <w:adjustRightInd w:val="0"/>
        <w:spacing w:after="160" w:line="276" w:lineRule="auto"/>
        <w:ind w:left="567"/>
        <w:jc w:val="both"/>
        <w:rPr>
          <w:rFonts w:asciiTheme="minorHAnsi" w:hAnsiTheme="minorHAnsi" w:cs="Arial"/>
          <w:b/>
          <w:bCs/>
          <w:color w:val="000000"/>
        </w:rPr>
      </w:pPr>
      <w:r w:rsidRPr="0052576B">
        <w:rPr>
          <w:rFonts w:asciiTheme="minorHAnsi" w:hAnsiTheme="minorHAnsi" w:cs="Arial"/>
          <w:b/>
          <w:bCs/>
          <w:color w:val="000000"/>
        </w:rPr>
        <w:t>2-4. CONDICIONES DE ENTREGA</w:t>
      </w:r>
    </w:p>
    <w:p w14:paraId="49415F1E" w14:textId="77777777" w:rsidR="001F3BDA" w:rsidRPr="0052576B" w:rsidRDefault="001F3BDA" w:rsidP="00641316">
      <w:pPr>
        <w:autoSpaceDE w:val="0"/>
        <w:autoSpaceDN w:val="0"/>
        <w:adjustRightInd w:val="0"/>
        <w:spacing w:after="160" w:line="276" w:lineRule="auto"/>
        <w:ind w:left="567"/>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Los precios que pagará </w:t>
      </w:r>
      <w:r w:rsidRPr="0052576B">
        <w:rPr>
          <w:rFonts w:asciiTheme="minorHAnsi" w:hAnsiTheme="minorHAnsi" w:cs="Arial"/>
          <w:b/>
          <w:color w:val="000000"/>
          <w:sz w:val="22"/>
          <w:szCs w:val="22"/>
        </w:rPr>
        <w:t>LA CONVOCANTE</w:t>
      </w:r>
      <w:r w:rsidRPr="0052576B">
        <w:rPr>
          <w:rFonts w:asciiTheme="minorHAnsi" w:hAnsiTheme="minorHAnsi" w:cs="Arial"/>
          <w:color w:val="000000"/>
          <w:sz w:val="22"/>
          <w:szCs w:val="22"/>
        </w:rPr>
        <w:t xml:space="preserve"> serán los pactados en el </w:t>
      </w:r>
      <w:r w:rsidRPr="0052576B">
        <w:rPr>
          <w:rFonts w:asciiTheme="minorHAnsi" w:hAnsiTheme="minorHAnsi" w:cs="Arial"/>
          <w:b/>
          <w:color w:val="000000"/>
          <w:sz w:val="22"/>
          <w:szCs w:val="22"/>
        </w:rPr>
        <w:t>CONTRATO</w:t>
      </w:r>
      <w:r w:rsidRPr="0052576B">
        <w:rPr>
          <w:rFonts w:asciiTheme="minorHAnsi" w:hAnsiTheme="minorHAnsi" w:cs="Arial"/>
          <w:color w:val="000000"/>
          <w:sz w:val="22"/>
          <w:szCs w:val="22"/>
        </w:rPr>
        <w:t xml:space="preserve"> y que fueron  ofertados en </w:t>
      </w:r>
      <w:r w:rsidRPr="0052576B">
        <w:rPr>
          <w:rFonts w:asciiTheme="minorHAnsi" w:hAnsiTheme="minorHAnsi" w:cs="Arial"/>
          <w:b/>
          <w:color w:val="000000"/>
          <w:sz w:val="22"/>
          <w:szCs w:val="22"/>
        </w:rPr>
        <w:t>la Propuesta Económica</w:t>
      </w:r>
      <w:r w:rsidRPr="0052576B">
        <w:rPr>
          <w:rFonts w:asciiTheme="minorHAnsi" w:hAnsiTheme="minorHAnsi" w:cs="Arial"/>
          <w:color w:val="000000"/>
          <w:sz w:val="22"/>
          <w:szCs w:val="22"/>
        </w:rPr>
        <w:t xml:space="preserve"> del </w:t>
      </w:r>
      <w:r w:rsidRPr="0052576B">
        <w:rPr>
          <w:rFonts w:asciiTheme="minorHAnsi" w:hAnsiTheme="minorHAnsi" w:cs="Arial"/>
          <w:b/>
          <w:color w:val="000000"/>
          <w:sz w:val="22"/>
          <w:szCs w:val="22"/>
        </w:rPr>
        <w:t>LICITANTE</w:t>
      </w:r>
      <w:r w:rsidRPr="0052576B">
        <w:rPr>
          <w:rFonts w:asciiTheme="minorHAnsi" w:hAnsiTheme="minorHAnsi" w:cs="Arial"/>
          <w:color w:val="000000"/>
          <w:sz w:val="22"/>
          <w:szCs w:val="22"/>
        </w:rPr>
        <w:t xml:space="preserve"> </w:t>
      </w:r>
    </w:p>
    <w:p w14:paraId="6BEAD537" w14:textId="77777777" w:rsidR="001F3BDA" w:rsidRPr="0052576B" w:rsidRDefault="001F3BDA" w:rsidP="00641316">
      <w:pPr>
        <w:autoSpaceDE w:val="0"/>
        <w:autoSpaceDN w:val="0"/>
        <w:adjustRightInd w:val="0"/>
        <w:spacing w:after="160" w:line="276" w:lineRule="auto"/>
        <w:ind w:left="567"/>
        <w:jc w:val="both"/>
        <w:rPr>
          <w:rFonts w:asciiTheme="minorHAnsi" w:hAnsiTheme="minorHAnsi" w:cs="Arial"/>
          <w:color w:val="000000"/>
          <w:sz w:val="22"/>
          <w:szCs w:val="22"/>
        </w:rPr>
      </w:pPr>
      <w:r w:rsidRPr="0052576B">
        <w:rPr>
          <w:rFonts w:asciiTheme="minorHAnsi" w:hAnsiTheme="minorHAnsi" w:cs="Arial"/>
          <w:color w:val="000000"/>
          <w:sz w:val="22"/>
          <w:szCs w:val="22"/>
        </w:rPr>
        <w:t>Los gastos, que se generen por las maniobras y procedimientos de entrega serán por cuenta y riesgo de EL PROVEEDOR</w:t>
      </w:r>
    </w:p>
    <w:p w14:paraId="439E7270" w14:textId="77777777" w:rsidR="00347399" w:rsidRPr="0052576B" w:rsidRDefault="00347399" w:rsidP="00641316">
      <w:pPr>
        <w:autoSpaceDE w:val="0"/>
        <w:autoSpaceDN w:val="0"/>
        <w:adjustRightInd w:val="0"/>
        <w:spacing w:after="160" w:line="276" w:lineRule="auto"/>
        <w:ind w:left="567"/>
        <w:jc w:val="both"/>
        <w:rPr>
          <w:rFonts w:asciiTheme="minorHAnsi" w:hAnsiTheme="minorHAnsi" w:cs="Arial"/>
          <w:b/>
          <w:bCs/>
          <w:color w:val="000000"/>
        </w:rPr>
      </w:pPr>
      <w:r w:rsidRPr="0052576B">
        <w:rPr>
          <w:rFonts w:asciiTheme="minorHAnsi" w:hAnsiTheme="minorHAnsi" w:cs="Arial"/>
          <w:b/>
          <w:bCs/>
          <w:color w:val="000000"/>
        </w:rPr>
        <w:t>2.5. ADJUDICACIÓN DEL CONTRATO.</w:t>
      </w:r>
    </w:p>
    <w:p w14:paraId="48BE31F2" w14:textId="3AB10C96" w:rsidR="00534F5D" w:rsidRPr="0052576B" w:rsidRDefault="00281A39" w:rsidP="00641316">
      <w:pPr>
        <w:autoSpaceDE w:val="0"/>
        <w:autoSpaceDN w:val="0"/>
        <w:adjustRightInd w:val="0"/>
        <w:spacing w:after="160" w:line="276" w:lineRule="auto"/>
        <w:ind w:left="567"/>
        <w:jc w:val="both"/>
        <w:rPr>
          <w:rFonts w:asciiTheme="minorHAnsi" w:hAnsiTheme="minorHAnsi" w:cs="Arial"/>
          <w:color w:val="000000"/>
          <w:sz w:val="22"/>
          <w:szCs w:val="22"/>
        </w:rPr>
      </w:pPr>
      <w:r w:rsidRPr="0052576B">
        <w:rPr>
          <w:rFonts w:asciiTheme="minorHAnsi" w:hAnsiTheme="minorHAnsi" w:cs="Arial"/>
          <w:color w:val="000000"/>
          <w:sz w:val="22"/>
          <w:szCs w:val="22"/>
          <w:u w:val="single"/>
        </w:rPr>
        <w:t>LA</w:t>
      </w:r>
      <w:r w:rsidRPr="0052576B">
        <w:rPr>
          <w:rFonts w:asciiTheme="minorHAnsi" w:hAnsiTheme="minorHAnsi" w:cs="Arial"/>
          <w:b/>
          <w:color w:val="000000"/>
          <w:sz w:val="22"/>
          <w:szCs w:val="22"/>
          <w:u w:val="single"/>
        </w:rPr>
        <w:t xml:space="preserve"> ADJUDICACIÓN DEL CONTRATO, SE ASIGNARÁ </w:t>
      </w:r>
      <w:r w:rsidRPr="0052576B">
        <w:rPr>
          <w:rFonts w:asciiTheme="minorHAnsi" w:hAnsiTheme="minorHAnsi" w:cs="Arial"/>
          <w:color w:val="000000"/>
          <w:sz w:val="22"/>
          <w:szCs w:val="22"/>
        </w:rPr>
        <w:t xml:space="preserve">mediante el </w:t>
      </w:r>
      <w:r w:rsidRPr="0052576B">
        <w:rPr>
          <w:rFonts w:asciiTheme="minorHAnsi" w:hAnsiTheme="minorHAnsi" w:cs="Arial"/>
          <w:b/>
          <w:color w:val="000000"/>
          <w:sz w:val="22"/>
          <w:szCs w:val="22"/>
        </w:rPr>
        <w:t>Criterio de Evaluación Binario</w:t>
      </w:r>
      <w:r w:rsidRPr="0052576B">
        <w:rPr>
          <w:rFonts w:asciiTheme="minorHAnsi" w:hAnsiTheme="minorHAnsi" w:cs="Arial"/>
          <w:color w:val="000000"/>
          <w:sz w:val="22"/>
          <w:szCs w:val="22"/>
        </w:rPr>
        <w:t>, de acuerdo a lo que establece el Artículo 44, segundo párrafo de LA LEY.</w:t>
      </w:r>
    </w:p>
    <w:p w14:paraId="4157072E" w14:textId="261596FE" w:rsidR="001234C7" w:rsidRPr="0052576B" w:rsidRDefault="001234C7" w:rsidP="00641316">
      <w:pPr>
        <w:autoSpaceDE w:val="0"/>
        <w:autoSpaceDN w:val="0"/>
        <w:adjustRightInd w:val="0"/>
        <w:spacing w:after="160" w:line="276" w:lineRule="auto"/>
        <w:ind w:left="567"/>
        <w:jc w:val="both"/>
        <w:rPr>
          <w:rFonts w:asciiTheme="minorHAnsi" w:hAnsiTheme="minorHAnsi" w:cs="Arial"/>
          <w:color w:val="000000"/>
          <w:sz w:val="22"/>
          <w:szCs w:val="22"/>
        </w:rPr>
      </w:pPr>
      <w:r w:rsidRPr="0052576B">
        <w:rPr>
          <w:rFonts w:asciiTheme="minorHAnsi" w:hAnsiTheme="minorHAnsi" w:cs="Arial"/>
          <w:color w:val="000000"/>
          <w:sz w:val="22"/>
          <w:szCs w:val="22"/>
        </w:rPr>
        <w:t>Para efectos de EVALUACIÓN, se considerará tanto el importe, como la correcta presentación de la documentación complementaria solicitada los numerales 4.2, 4.3 y 4.4 de estas bases.</w:t>
      </w:r>
    </w:p>
    <w:p w14:paraId="1B0F5F8E" w14:textId="4F6EC313" w:rsidR="00726EA4" w:rsidRPr="0052576B" w:rsidRDefault="00726EA4" w:rsidP="00641316">
      <w:pPr>
        <w:spacing w:after="160" w:line="276" w:lineRule="auto"/>
        <w:ind w:left="567"/>
        <w:rPr>
          <w:rFonts w:asciiTheme="minorHAnsi" w:hAnsiTheme="minorHAnsi" w:cs="Arial"/>
          <w:b/>
          <w:bCs/>
          <w:color w:val="000000"/>
        </w:rPr>
      </w:pPr>
      <w:r w:rsidRPr="0052576B">
        <w:rPr>
          <w:rFonts w:asciiTheme="minorHAnsi" w:hAnsiTheme="minorHAnsi" w:cs="Arial"/>
          <w:b/>
          <w:bCs/>
          <w:color w:val="000000"/>
        </w:rPr>
        <w:t>2.6 PROPUESTAS CONJUNTAS.</w:t>
      </w:r>
    </w:p>
    <w:p w14:paraId="579D81BC" w14:textId="428499F7" w:rsidR="00123507" w:rsidRPr="0052576B" w:rsidRDefault="00726EA4" w:rsidP="00641316">
      <w:pPr>
        <w:pStyle w:val="Texto"/>
        <w:spacing w:after="160" w:line="276" w:lineRule="auto"/>
        <w:ind w:left="567" w:firstLine="0"/>
        <w:rPr>
          <w:rFonts w:asciiTheme="minorHAnsi" w:hAnsiTheme="minorHAnsi" w:cs="Calibri"/>
          <w:sz w:val="22"/>
          <w:szCs w:val="22"/>
        </w:rPr>
      </w:pPr>
      <w:r w:rsidRPr="0052576B">
        <w:rPr>
          <w:rFonts w:asciiTheme="minorHAnsi" w:hAnsiTheme="minorHAnsi" w:cs="Calibri"/>
          <w:sz w:val="22"/>
          <w:szCs w:val="22"/>
        </w:rPr>
        <w:t xml:space="preserve">De acuerdo con el párrafo tercero del artículo 42 de </w:t>
      </w:r>
      <w:r w:rsidRPr="0052576B">
        <w:rPr>
          <w:rFonts w:asciiTheme="minorHAnsi" w:hAnsiTheme="minorHAnsi" w:cs="Calibri"/>
          <w:b/>
          <w:sz w:val="22"/>
          <w:szCs w:val="22"/>
        </w:rPr>
        <w:t>“La Ley”</w:t>
      </w:r>
      <w:r w:rsidRPr="0052576B">
        <w:rPr>
          <w:rFonts w:asciiTheme="minorHAnsi" w:hAnsiTheme="minorHAnsi" w:cs="Calibri"/>
          <w:sz w:val="22"/>
          <w:szCs w:val="22"/>
        </w:rPr>
        <w:t>, 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w:t>
      </w:r>
    </w:p>
    <w:p w14:paraId="63A715A5" w14:textId="2741F22E" w:rsidR="00123507" w:rsidRPr="0052576B" w:rsidRDefault="00726EA4" w:rsidP="0052576B">
      <w:pPr>
        <w:spacing w:after="160" w:line="276" w:lineRule="auto"/>
        <w:ind w:firstLine="708"/>
        <w:jc w:val="both"/>
        <w:rPr>
          <w:rFonts w:asciiTheme="minorHAnsi" w:hAnsiTheme="minorHAnsi" w:cs="Calibri"/>
          <w:sz w:val="22"/>
          <w:szCs w:val="22"/>
        </w:rPr>
      </w:pPr>
      <w:r w:rsidRPr="0052576B">
        <w:rPr>
          <w:rFonts w:asciiTheme="minorHAnsi" w:hAnsiTheme="minorHAnsi" w:cs="Calibri"/>
          <w:sz w:val="22"/>
          <w:szCs w:val="22"/>
        </w:rPr>
        <w:t>La presentación de propuestas conjuntas será de acuerdo con lo siguiente:</w:t>
      </w:r>
    </w:p>
    <w:p w14:paraId="1BF656CD" w14:textId="47C12753" w:rsidR="00123507" w:rsidRPr="0052576B" w:rsidRDefault="00A069C8" w:rsidP="0052576B">
      <w:pPr>
        <w:widowControl w:val="0"/>
        <w:numPr>
          <w:ilvl w:val="0"/>
          <w:numId w:val="23"/>
        </w:numPr>
        <w:tabs>
          <w:tab w:val="left" w:pos="360"/>
          <w:tab w:val="num" w:pos="720"/>
        </w:tabs>
        <w:spacing w:after="160" w:line="276" w:lineRule="auto"/>
        <w:jc w:val="both"/>
        <w:rPr>
          <w:rFonts w:asciiTheme="minorHAnsi" w:hAnsiTheme="minorHAnsi" w:cs="Calibri"/>
          <w:snapToGrid w:val="0"/>
          <w:sz w:val="22"/>
          <w:szCs w:val="22"/>
        </w:rPr>
      </w:pPr>
      <w:r w:rsidRPr="0052576B">
        <w:rPr>
          <w:rFonts w:asciiTheme="minorHAnsi" w:hAnsiTheme="minorHAnsi" w:cs="Calibri"/>
          <w:snapToGrid w:val="0"/>
          <w:sz w:val="22"/>
          <w:szCs w:val="22"/>
        </w:rPr>
        <w:t>T</w:t>
      </w:r>
      <w:r w:rsidR="00726EA4" w:rsidRPr="0052576B">
        <w:rPr>
          <w:rFonts w:asciiTheme="minorHAnsi" w:hAnsiTheme="minorHAnsi" w:cs="Calibri"/>
          <w:snapToGrid w:val="0"/>
          <w:sz w:val="22"/>
          <w:szCs w:val="22"/>
        </w:rPr>
        <w:t xml:space="preserve">endrán derecho a participar con la Manifestación de </w:t>
      </w:r>
      <w:r w:rsidR="00F770D5" w:rsidRPr="0052576B">
        <w:rPr>
          <w:rFonts w:asciiTheme="minorHAnsi" w:hAnsiTheme="minorHAnsi" w:cs="Calibri"/>
          <w:snapToGrid w:val="0"/>
          <w:sz w:val="22"/>
          <w:szCs w:val="22"/>
        </w:rPr>
        <w:t>Interés</w:t>
      </w:r>
      <w:r w:rsidR="00726EA4" w:rsidRPr="0052576B">
        <w:rPr>
          <w:rFonts w:asciiTheme="minorHAnsi" w:hAnsiTheme="minorHAnsi" w:cs="Calibri"/>
          <w:snapToGrid w:val="0"/>
          <w:sz w:val="22"/>
          <w:szCs w:val="22"/>
        </w:rPr>
        <w:t xml:space="preserve"> de Participar por parte de alguno de los integrantes del grupo. </w:t>
      </w:r>
    </w:p>
    <w:p w14:paraId="546CB39D" w14:textId="29C65267" w:rsidR="00123507" w:rsidRPr="0052576B" w:rsidRDefault="00A069C8" w:rsidP="0052576B">
      <w:pPr>
        <w:numPr>
          <w:ilvl w:val="0"/>
          <w:numId w:val="23"/>
        </w:numPr>
        <w:tabs>
          <w:tab w:val="num" w:pos="720"/>
        </w:tabs>
        <w:spacing w:after="160" w:line="276" w:lineRule="auto"/>
        <w:jc w:val="both"/>
        <w:rPr>
          <w:rFonts w:asciiTheme="minorHAnsi" w:hAnsiTheme="minorHAnsi" w:cs="Calibri"/>
          <w:sz w:val="22"/>
          <w:szCs w:val="22"/>
        </w:rPr>
      </w:pPr>
      <w:r w:rsidRPr="0052576B">
        <w:rPr>
          <w:rFonts w:asciiTheme="minorHAnsi" w:hAnsiTheme="minorHAnsi" w:cs="Calibri"/>
          <w:sz w:val="22"/>
          <w:szCs w:val="22"/>
        </w:rPr>
        <w:lastRenderedPageBreak/>
        <w:t>D</w:t>
      </w:r>
      <w:r w:rsidR="00726EA4" w:rsidRPr="0052576B">
        <w:rPr>
          <w:rFonts w:asciiTheme="minorHAnsi" w:hAnsiTheme="minorHAnsi" w:cs="Calibri"/>
          <w:sz w:val="22"/>
          <w:szCs w:val="22"/>
        </w:rPr>
        <w:t>eberán de presentar un convenio en los términos de la legislación aplicable, precisando los siguientes aspectos:</w:t>
      </w:r>
    </w:p>
    <w:p w14:paraId="69337044" w14:textId="0AE40EA1" w:rsidR="00123507" w:rsidRPr="0052576B" w:rsidRDefault="00A069C8" w:rsidP="0052576B">
      <w:pPr>
        <w:numPr>
          <w:ilvl w:val="1"/>
          <w:numId w:val="22"/>
        </w:numPr>
        <w:tabs>
          <w:tab w:val="clear" w:pos="1440"/>
          <w:tab w:val="num" w:pos="1788"/>
        </w:tabs>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N</w:t>
      </w:r>
      <w:r w:rsidR="00726EA4" w:rsidRPr="0052576B">
        <w:rPr>
          <w:rFonts w:asciiTheme="minorHAnsi" w:hAnsiTheme="minorHAnsi" w:cs="Calibri"/>
          <w:sz w:val="22"/>
          <w:szCs w:val="22"/>
        </w:rPr>
        <w:t>ombre y domicilio de las personas integrantes, identificando, en su caso, los datos de las escrituras públicas que acrediten la existencia legal de las personas morales.</w:t>
      </w:r>
    </w:p>
    <w:p w14:paraId="7566BF8F" w14:textId="4BD39FB4"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N</w:t>
      </w:r>
      <w:r w:rsidR="00726EA4" w:rsidRPr="0052576B">
        <w:rPr>
          <w:rFonts w:asciiTheme="minorHAnsi" w:hAnsiTheme="minorHAnsi" w:cs="Calibri"/>
          <w:sz w:val="22"/>
          <w:szCs w:val="22"/>
        </w:rPr>
        <w:t>ombre de los representantes de cada una de las personas agrupadas, identificando en su caso, los datos de las escrituras públicas que acrediten sus facultades de representación.</w:t>
      </w:r>
    </w:p>
    <w:p w14:paraId="01CFCF82" w14:textId="4AABED1C"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D</w:t>
      </w:r>
      <w:r w:rsidR="00726EA4" w:rsidRPr="0052576B">
        <w:rPr>
          <w:rFonts w:asciiTheme="minorHAnsi" w:hAnsiTheme="minorHAnsi" w:cs="Calibri"/>
          <w:sz w:val="22"/>
          <w:szCs w:val="22"/>
        </w:rPr>
        <w:t>esignación de un representante común, otorgándole poder amplio y suficiente, para atender, durante el procedimiento de licitación, todo lo relacionado con la propuesta.</w:t>
      </w:r>
    </w:p>
    <w:p w14:paraId="1C5859C3" w14:textId="5C443B82"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D</w:t>
      </w:r>
      <w:r w:rsidR="00726EA4" w:rsidRPr="0052576B">
        <w:rPr>
          <w:rFonts w:asciiTheme="minorHAnsi" w:hAnsiTheme="minorHAnsi" w:cs="Calibri"/>
          <w:sz w:val="22"/>
          <w:szCs w:val="22"/>
        </w:rPr>
        <w:t>escripción de las partes objeto del contrato que corresponderá cumplir a cada persona, así como la manera en que se exigirá el cumplimiento de las obligaciones.</w:t>
      </w:r>
    </w:p>
    <w:p w14:paraId="047855C7" w14:textId="1998E5D3" w:rsidR="00123507" w:rsidRPr="0052576B" w:rsidRDefault="00A069C8" w:rsidP="0052576B">
      <w:pPr>
        <w:numPr>
          <w:ilvl w:val="1"/>
          <w:numId w:val="22"/>
        </w:numPr>
        <w:spacing w:after="160" w:line="276" w:lineRule="auto"/>
        <w:ind w:left="1788"/>
        <w:jc w:val="both"/>
        <w:rPr>
          <w:rFonts w:asciiTheme="minorHAnsi" w:hAnsiTheme="minorHAnsi" w:cs="Calibri"/>
          <w:sz w:val="22"/>
          <w:szCs w:val="22"/>
        </w:rPr>
      </w:pPr>
      <w:r w:rsidRPr="0052576B">
        <w:rPr>
          <w:rFonts w:asciiTheme="minorHAnsi" w:hAnsiTheme="minorHAnsi" w:cs="Calibri"/>
          <w:sz w:val="22"/>
          <w:szCs w:val="22"/>
        </w:rPr>
        <w:t>E</w:t>
      </w:r>
      <w:r w:rsidR="00726EA4" w:rsidRPr="0052576B">
        <w:rPr>
          <w:rFonts w:asciiTheme="minorHAnsi" w:hAnsiTheme="minorHAnsi" w:cs="Calibri"/>
          <w:sz w:val="22"/>
          <w:szCs w:val="22"/>
        </w:rPr>
        <w:t>stipulación expresa de que cada uno de los firmantes quedará obligado en forma conjunta y solidaria con los demás integrantes, para comprometerse por cualquier responsabilidad derivada del contrato que se firme.</w:t>
      </w:r>
    </w:p>
    <w:p w14:paraId="177F65CC" w14:textId="38E6AD98" w:rsidR="00123507" w:rsidRPr="0052576B" w:rsidRDefault="00A069C8" w:rsidP="00641316">
      <w:pPr>
        <w:tabs>
          <w:tab w:val="left" w:pos="709"/>
        </w:tabs>
        <w:spacing w:after="160" w:line="276" w:lineRule="auto"/>
        <w:ind w:left="567"/>
        <w:jc w:val="both"/>
        <w:rPr>
          <w:rFonts w:asciiTheme="minorHAnsi" w:hAnsiTheme="minorHAnsi" w:cstheme="minorHAnsi"/>
          <w:sz w:val="22"/>
          <w:szCs w:val="22"/>
          <w:lang w:val="es-ES_tradnl"/>
        </w:rPr>
      </w:pPr>
      <w:r w:rsidRPr="0052576B">
        <w:rPr>
          <w:rFonts w:asciiTheme="minorHAnsi" w:hAnsiTheme="minorHAnsi" w:cstheme="minorHAnsi"/>
          <w:b/>
          <w:bCs/>
          <w:sz w:val="22"/>
          <w:szCs w:val="22"/>
          <w:lang w:val="es-ES_tradnl"/>
        </w:rPr>
        <w:t>“El L</w:t>
      </w:r>
      <w:r w:rsidR="00726EA4" w:rsidRPr="0052576B">
        <w:rPr>
          <w:rFonts w:asciiTheme="minorHAnsi" w:hAnsiTheme="minorHAnsi" w:cstheme="minorHAnsi"/>
          <w:b/>
          <w:bCs/>
          <w:sz w:val="22"/>
          <w:szCs w:val="22"/>
          <w:lang w:val="es-ES_tradnl"/>
        </w:rPr>
        <w:t>icitante”</w:t>
      </w:r>
      <w:r w:rsidR="00726EA4" w:rsidRPr="0052576B">
        <w:rPr>
          <w:rFonts w:asciiTheme="minorHAnsi" w:hAnsiTheme="minorHAnsi" w:cstheme="minorHAnsi"/>
          <w:sz w:val="22"/>
          <w:szCs w:val="22"/>
          <w:lang w:val="es-ES_tradnl"/>
        </w:rPr>
        <w:t xml:space="preserve"> que desee participar con  presentación conjunta de proposiciones, deberá presentar tanto la propuesta técnica y económica firmada por el representante común, que designen los agrupados, así como los requisitos indicados en los numerales </w:t>
      </w:r>
      <w:r w:rsidR="00F770D5" w:rsidRPr="0052576B">
        <w:rPr>
          <w:rFonts w:asciiTheme="minorHAnsi" w:hAnsiTheme="minorHAnsi" w:cstheme="minorHAnsi"/>
          <w:sz w:val="22"/>
          <w:szCs w:val="22"/>
          <w:lang w:val="es-ES_tradnl"/>
        </w:rPr>
        <w:t>4.2, 4.3 y 4.4.</w:t>
      </w:r>
    </w:p>
    <w:p w14:paraId="0D7106EC" w14:textId="2FBA53A6" w:rsidR="00123507" w:rsidRPr="0052576B" w:rsidRDefault="00A069C8" w:rsidP="00641316">
      <w:pPr>
        <w:pStyle w:val="Texto"/>
        <w:spacing w:after="160" w:line="276" w:lineRule="auto"/>
        <w:ind w:left="567" w:firstLine="0"/>
        <w:rPr>
          <w:rFonts w:asciiTheme="minorHAnsi" w:hAnsiTheme="minorHAnsi" w:cstheme="minorHAnsi"/>
          <w:color w:val="000000"/>
          <w:sz w:val="22"/>
          <w:szCs w:val="22"/>
        </w:rPr>
      </w:pPr>
      <w:r w:rsidRPr="0052576B">
        <w:rPr>
          <w:rFonts w:asciiTheme="minorHAnsi" w:hAnsiTheme="minorHAnsi" w:cstheme="minorHAnsi"/>
          <w:color w:val="000000"/>
          <w:sz w:val="22"/>
          <w:szCs w:val="22"/>
        </w:rPr>
        <w:t>C</w:t>
      </w:r>
      <w:r w:rsidR="00726EA4" w:rsidRPr="0052576B">
        <w:rPr>
          <w:rFonts w:asciiTheme="minorHAnsi" w:hAnsiTheme="minorHAnsi" w:cstheme="minorHAnsi"/>
          <w:color w:val="000000"/>
          <w:sz w:val="22"/>
          <w:szCs w:val="22"/>
        </w:rPr>
        <w:t>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6EF3B6AD" w14:textId="77777777" w:rsidR="00347399" w:rsidRPr="0052576B" w:rsidRDefault="00347399" w:rsidP="0052576B">
      <w:pPr>
        <w:autoSpaceDE w:val="0"/>
        <w:autoSpaceDN w:val="0"/>
        <w:adjustRightInd w:val="0"/>
        <w:spacing w:after="160" w:line="276" w:lineRule="auto"/>
        <w:jc w:val="both"/>
        <w:rPr>
          <w:rFonts w:asciiTheme="minorHAnsi" w:hAnsiTheme="minorHAnsi" w:cs="Arial"/>
          <w:b/>
          <w:bCs/>
          <w:color w:val="000000"/>
          <w:sz w:val="20"/>
          <w:szCs w:val="20"/>
        </w:rPr>
      </w:pPr>
    </w:p>
    <w:p w14:paraId="16B404FC" w14:textId="77777777" w:rsidR="00347399" w:rsidRPr="0052576B" w:rsidRDefault="00347399" w:rsidP="0052576B">
      <w:pPr>
        <w:shd w:val="clear" w:color="auto" w:fill="CCCCCC"/>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rPr>
        <w:t>3.-ASPECTOS ECONÓMICOS</w:t>
      </w:r>
    </w:p>
    <w:p w14:paraId="30CB11AE" w14:textId="74646CE2" w:rsidR="00347399" w:rsidRPr="0052576B" w:rsidRDefault="001234C7" w:rsidP="00641316">
      <w:pPr>
        <w:autoSpaceDE w:val="0"/>
        <w:autoSpaceDN w:val="0"/>
        <w:adjustRightInd w:val="0"/>
        <w:spacing w:after="160" w:line="276" w:lineRule="auto"/>
        <w:ind w:left="708" w:hanging="141"/>
        <w:jc w:val="both"/>
        <w:rPr>
          <w:rFonts w:asciiTheme="minorHAnsi" w:hAnsiTheme="minorHAnsi" w:cs="Arial"/>
          <w:b/>
          <w:bCs/>
          <w:color w:val="000000"/>
        </w:rPr>
      </w:pPr>
      <w:r w:rsidRPr="0052576B">
        <w:rPr>
          <w:rFonts w:asciiTheme="minorHAnsi" w:hAnsiTheme="minorHAnsi" w:cs="Arial"/>
          <w:b/>
          <w:bCs/>
          <w:color w:val="000000"/>
        </w:rPr>
        <w:t>3.1  PRECIOS</w:t>
      </w:r>
    </w:p>
    <w:p w14:paraId="07ED7370" w14:textId="77777777" w:rsidR="001234C7" w:rsidRPr="0052576B" w:rsidRDefault="001234C7" w:rsidP="00641316">
      <w:pPr>
        <w:pStyle w:val="Estilo"/>
        <w:spacing w:after="160" w:line="276" w:lineRule="auto"/>
        <w:ind w:left="709" w:right="10" w:hanging="141"/>
        <w:jc w:val="both"/>
        <w:rPr>
          <w:rFonts w:asciiTheme="minorHAnsi" w:hAnsiTheme="minorHAnsi"/>
          <w:color w:val="000000"/>
          <w:sz w:val="22"/>
          <w:szCs w:val="22"/>
        </w:rPr>
      </w:pPr>
      <w:r w:rsidRPr="0052576B">
        <w:rPr>
          <w:rFonts w:asciiTheme="minorHAnsi" w:hAnsiTheme="minorHAnsi"/>
          <w:color w:val="000000"/>
          <w:sz w:val="22"/>
          <w:szCs w:val="22"/>
        </w:rPr>
        <w:t xml:space="preserve">Los precios ofertados, deberán ser garantizados como </w:t>
      </w:r>
      <w:r w:rsidRPr="0052576B">
        <w:rPr>
          <w:rFonts w:asciiTheme="minorHAnsi" w:hAnsiTheme="minorHAnsi"/>
          <w:b/>
          <w:color w:val="000000"/>
          <w:sz w:val="22"/>
          <w:szCs w:val="22"/>
        </w:rPr>
        <w:t>“precios en firme”,</w:t>
      </w:r>
      <w:r w:rsidRPr="0052576B">
        <w:rPr>
          <w:rFonts w:asciiTheme="minorHAnsi" w:hAnsiTheme="minorHAnsi"/>
          <w:color w:val="000000"/>
          <w:sz w:val="22"/>
          <w:szCs w:val="22"/>
        </w:rPr>
        <w:t xml:space="preserve"> desde el  momento del Acto de Presentación y Apertura de Proposiciones y hasta el término de vigencia del </w:t>
      </w:r>
      <w:r w:rsidRPr="0052576B">
        <w:rPr>
          <w:rFonts w:asciiTheme="minorHAnsi" w:hAnsiTheme="minorHAnsi"/>
          <w:b/>
          <w:color w:val="000000"/>
          <w:sz w:val="22"/>
          <w:szCs w:val="22"/>
        </w:rPr>
        <w:t xml:space="preserve">CONTRATO </w:t>
      </w:r>
      <w:r w:rsidRPr="0052576B">
        <w:rPr>
          <w:rFonts w:asciiTheme="minorHAnsi" w:hAnsiTheme="minorHAnsi"/>
          <w:color w:val="000000"/>
          <w:sz w:val="22"/>
          <w:szCs w:val="22"/>
        </w:rPr>
        <w:t>que en su oportunidad se formalice.</w:t>
      </w:r>
    </w:p>
    <w:p w14:paraId="655F65D1" w14:textId="1426A8C0" w:rsidR="00347399" w:rsidRPr="0052576B" w:rsidRDefault="00347399" w:rsidP="00641316">
      <w:pPr>
        <w:autoSpaceDE w:val="0"/>
        <w:autoSpaceDN w:val="0"/>
        <w:adjustRightInd w:val="0"/>
        <w:spacing w:after="160" w:line="276" w:lineRule="auto"/>
        <w:ind w:firstLine="567"/>
        <w:rPr>
          <w:rFonts w:asciiTheme="minorHAnsi" w:hAnsiTheme="minorHAnsi" w:cs="Arial"/>
          <w:b/>
          <w:color w:val="000000"/>
          <w:sz w:val="22"/>
          <w:szCs w:val="22"/>
        </w:rPr>
      </w:pPr>
      <w:r w:rsidRPr="0052576B">
        <w:rPr>
          <w:rFonts w:asciiTheme="minorHAnsi" w:hAnsiTheme="minorHAnsi" w:cs="Arial"/>
          <w:b/>
          <w:color w:val="000000"/>
          <w:sz w:val="22"/>
          <w:szCs w:val="22"/>
        </w:rPr>
        <w:t>No se aceptan pro</w:t>
      </w:r>
      <w:r w:rsidR="0076086C" w:rsidRPr="0052576B">
        <w:rPr>
          <w:rFonts w:asciiTheme="minorHAnsi" w:hAnsiTheme="minorHAnsi" w:cs="Arial"/>
          <w:b/>
          <w:color w:val="000000"/>
          <w:sz w:val="22"/>
          <w:szCs w:val="22"/>
        </w:rPr>
        <w:t>puestas con escalación de Precios</w:t>
      </w:r>
      <w:r w:rsidRPr="0052576B">
        <w:rPr>
          <w:rFonts w:asciiTheme="minorHAnsi" w:hAnsiTheme="minorHAnsi" w:cs="Arial"/>
          <w:b/>
          <w:color w:val="000000"/>
          <w:sz w:val="22"/>
          <w:szCs w:val="22"/>
        </w:rPr>
        <w:t>.</w:t>
      </w:r>
    </w:p>
    <w:p w14:paraId="69D853D2" w14:textId="11243EB0" w:rsidR="00347399" w:rsidRPr="0052576B" w:rsidRDefault="00347399" w:rsidP="00641316">
      <w:pPr>
        <w:autoSpaceDE w:val="0"/>
        <w:autoSpaceDN w:val="0"/>
        <w:adjustRightInd w:val="0"/>
        <w:spacing w:after="160" w:line="276" w:lineRule="auto"/>
        <w:ind w:left="708" w:hanging="141"/>
        <w:jc w:val="both"/>
        <w:rPr>
          <w:rFonts w:asciiTheme="minorHAnsi" w:hAnsiTheme="minorHAnsi" w:cs="Arial"/>
          <w:b/>
          <w:bCs/>
          <w:color w:val="000000"/>
        </w:rPr>
      </w:pPr>
      <w:r w:rsidRPr="0052576B">
        <w:rPr>
          <w:rFonts w:asciiTheme="minorHAnsi" w:hAnsiTheme="minorHAnsi" w:cs="Arial"/>
          <w:b/>
          <w:bCs/>
          <w:color w:val="000000"/>
        </w:rPr>
        <w:t>3.2 CONDICIONES DE PAGO QUE SE APLICAR</w:t>
      </w:r>
      <w:r w:rsidR="009B7086">
        <w:rPr>
          <w:rFonts w:asciiTheme="minorHAnsi" w:hAnsiTheme="minorHAnsi" w:cs="Arial"/>
          <w:b/>
          <w:bCs/>
          <w:color w:val="000000"/>
        </w:rPr>
        <w:t>Á</w:t>
      </w:r>
      <w:r w:rsidRPr="0052576B">
        <w:rPr>
          <w:rFonts w:asciiTheme="minorHAnsi" w:hAnsiTheme="minorHAnsi" w:cs="Arial"/>
          <w:b/>
          <w:bCs/>
          <w:color w:val="000000"/>
        </w:rPr>
        <w:t>N</w:t>
      </w:r>
    </w:p>
    <w:p w14:paraId="0B64BBB7" w14:textId="3071F157" w:rsidR="001234C7" w:rsidRPr="009B7086" w:rsidRDefault="001234C7" w:rsidP="009B7086">
      <w:pPr>
        <w:widowControl w:val="0"/>
        <w:adjustRightInd w:val="0"/>
        <w:spacing w:after="160" w:line="276" w:lineRule="auto"/>
        <w:ind w:left="567"/>
        <w:jc w:val="both"/>
        <w:rPr>
          <w:rFonts w:asciiTheme="minorHAnsi" w:hAnsiTheme="minorHAnsi" w:cs="Calibri"/>
          <w:sz w:val="22"/>
          <w:szCs w:val="22"/>
        </w:rPr>
      </w:pPr>
      <w:r w:rsidRPr="0052576B">
        <w:rPr>
          <w:rFonts w:asciiTheme="minorHAnsi" w:hAnsiTheme="minorHAnsi"/>
          <w:color w:val="000000"/>
          <w:sz w:val="22"/>
          <w:szCs w:val="22"/>
        </w:rPr>
        <w:t xml:space="preserve">El pago al Proveedor, </w:t>
      </w:r>
      <w:r w:rsidR="009B7086" w:rsidRPr="0052576B">
        <w:rPr>
          <w:rFonts w:asciiTheme="minorHAnsi" w:hAnsiTheme="minorHAnsi" w:cs="Calibri"/>
          <w:b/>
          <w:sz w:val="22"/>
          <w:szCs w:val="22"/>
        </w:rPr>
        <w:t>“EL MUNICIPIO”</w:t>
      </w:r>
      <w:r w:rsidR="009B7086" w:rsidRPr="0052576B">
        <w:rPr>
          <w:rFonts w:asciiTheme="minorHAnsi" w:hAnsiTheme="minorHAnsi" w:cs="Calibri"/>
          <w:sz w:val="22"/>
          <w:szCs w:val="22"/>
        </w:rPr>
        <w:t xml:space="preserve"> cubrirá a </w:t>
      </w:r>
      <w:r w:rsidR="009B7086" w:rsidRPr="0052576B">
        <w:rPr>
          <w:rFonts w:asciiTheme="minorHAnsi" w:hAnsiTheme="minorHAnsi" w:cs="Calibri"/>
          <w:b/>
          <w:sz w:val="22"/>
          <w:szCs w:val="22"/>
        </w:rPr>
        <w:t>“EL PROVEEDOR”</w:t>
      </w:r>
      <w:r w:rsidR="009B7086">
        <w:rPr>
          <w:rFonts w:asciiTheme="minorHAnsi" w:hAnsiTheme="minorHAnsi" w:cs="Calibri"/>
          <w:b/>
          <w:sz w:val="22"/>
          <w:szCs w:val="22"/>
        </w:rPr>
        <w:t xml:space="preserve">, </w:t>
      </w:r>
      <w:r w:rsidR="009B7086" w:rsidRPr="0052576B">
        <w:rPr>
          <w:rFonts w:asciiTheme="minorHAnsi" w:hAnsiTheme="minorHAnsi" w:cs="Calibri"/>
          <w:sz w:val="22"/>
          <w:szCs w:val="22"/>
        </w:rPr>
        <w:t xml:space="preserve">el precio </w:t>
      </w:r>
      <w:r w:rsidR="009B7086">
        <w:rPr>
          <w:rFonts w:asciiTheme="minorHAnsi" w:hAnsiTheme="minorHAnsi" w:cs="Calibri"/>
          <w:sz w:val="22"/>
          <w:szCs w:val="22"/>
        </w:rPr>
        <w:t xml:space="preserve">adjudicado en el fallo, </w:t>
      </w:r>
      <w:r w:rsidR="009B7086" w:rsidRPr="0052576B">
        <w:rPr>
          <w:rFonts w:asciiTheme="minorHAnsi" w:hAnsiTheme="minorHAnsi" w:cs="Calibri"/>
          <w:sz w:val="22"/>
          <w:szCs w:val="22"/>
        </w:rPr>
        <w:t>dividido en nueve mensualidades, dentro de 15 días naturales posteriores a la entrega de los bienes.</w:t>
      </w:r>
      <w:r w:rsidRPr="0052576B">
        <w:rPr>
          <w:rFonts w:asciiTheme="minorHAnsi" w:hAnsiTheme="minorHAnsi"/>
          <w:sz w:val="22"/>
          <w:szCs w:val="22"/>
        </w:rPr>
        <w:t xml:space="preserve"> previa entrega de los bienes.</w:t>
      </w:r>
    </w:p>
    <w:p w14:paraId="328214F4" w14:textId="77777777" w:rsidR="001234C7" w:rsidRPr="0052576B" w:rsidRDefault="001234C7" w:rsidP="00641316">
      <w:pPr>
        <w:pStyle w:val="Estilo"/>
        <w:spacing w:after="160" w:line="276" w:lineRule="auto"/>
        <w:ind w:left="709" w:right="5" w:hanging="141"/>
        <w:jc w:val="both"/>
        <w:rPr>
          <w:rFonts w:asciiTheme="minorHAnsi" w:hAnsiTheme="minorHAnsi"/>
          <w:color w:val="000000"/>
          <w:sz w:val="22"/>
          <w:szCs w:val="22"/>
        </w:rPr>
      </w:pPr>
      <w:r w:rsidRPr="0052576B">
        <w:rPr>
          <w:rFonts w:asciiTheme="minorHAnsi" w:hAnsiTheme="minorHAnsi"/>
          <w:color w:val="000000"/>
          <w:sz w:val="22"/>
          <w:szCs w:val="22"/>
        </w:rPr>
        <w:t xml:space="preserve">En caso de que el </w:t>
      </w:r>
      <w:r w:rsidRPr="0052576B">
        <w:rPr>
          <w:rFonts w:asciiTheme="minorHAnsi" w:hAnsiTheme="minorHAnsi"/>
          <w:b/>
          <w:color w:val="000000"/>
          <w:sz w:val="22"/>
          <w:szCs w:val="22"/>
        </w:rPr>
        <w:t>“PROVEEDOR”</w:t>
      </w:r>
      <w:r w:rsidRPr="0052576B">
        <w:rPr>
          <w:rFonts w:asciiTheme="minorHAnsi" w:hAnsiTheme="minorHAnsi"/>
          <w:color w:val="000000"/>
          <w:sz w:val="22"/>
          <w:szCs w:val="22"/>
        </w:rPr>
        <w:t xml:space="preserve"> no presente la documentación requerida para el trámite de pago dentro del plazo señalado, la fecha empezará a correr a partir de la presentación de la misma.</w:t>
      </w:r>
    </w:p>
    <w:p w14:paraId="5D910E1A" w14:textId="77777777" w:rsidR="00347399" w:rsidRPr="0052576B" w:rsidRDefault="00347399" w:rsidP="00641316">
      <w:pPr>
        <w:autoSpaceDE w:val="0"/>
        <w:autoSpaceDN w:val="0"/>
        <w:adjustRightInd w:val="0"/>
        <w:spacing w:after="160" w:line="276" w:lineRule="auto"/>
        <w:ind w:left="708" w:hanging="141"/>
        <w:jc w:val="both"/>
        <w:rPr>
          <w:rFonts w:asciiTheme="minorHAnsi" w:hAnsiTheme="minorHAnsi" w:cs="Arial"/>
          <w:b/>
          <w:bCs/>
          <w:color w:val="000000"/>
        </w:rPr>
      </w:pPr>
      <w:r w:rsidRPr="0052576B">
        <w:rPr>
          <w:rFonts w:asciiTheme="minorHAnsi" w:hAnsiTheme="minorHAnsi" w:cs="Arial"/>
          <w:b/>
          <w:bCs/>
          <w:color w:val="000000"/>
        </w:rPr>
        <w:t xml:space="preserve">3.3 IMPUESTOS Y DERECHOS </w:t>
      </w:r>
    </w:p>
    <w:p w14:paraId="6C3169A8" w14:textId="436A9454" w:rsidR="00347399" w:rsidRPr="0052576B" w:rsidRDefault="00347399" w:rsidP="00641316">
      <w:pPr>
        <w:pStyle w:val="Estilo"/>
        <w:spacing w:after="160" w:line="276" w:lineRule="auto"/>
        <w:ind w:left="709" w:right="10" w:hanging="141"/>
        <w:jc w:val="both"/>
        <w:rPr>
          <w:rFonts w:asciiTheme="minorHAnsi" w:hAnsiTheme="minorHAnsi" w:cs="Arial"/>
          <w:b/>
          <w:color w:val="000000"/>
          <w:sz w:val="22"/>
          <w:szCs w:val="22"/>
        </w:rPr>
      </w:pPr>
      <w:r w:rsidRPr="0052576B">
        <w:rPr>
          <w:rFonts w:asciiTheme="minorHAnsi" w:hAnsiTheme="minorHAnsi" w:cs="Arial"/>
          <w:color w:val="000000"/>
          <w:sz w:val="22"/>
          <w:szCs w:val="22"/>
        </w:rPr>
        <w:lastRenderedPageBreak/>
        <w:t xml:space="preserve">Los impuestos y derechos diferentes que se causen hasta la conclusión del Contrato, serán pagados por el PROVEEDOR, en la forma y términos que señalen los ordenamientos fiscales vigentes. </w:t>
      </w:r>
    </w:p>
    <w:p w14:paraId="6343C3F6" w14:textId="77777777" w:rsidR="00347399" w:rsidRPr="0052576B" w:rsidRDefault="00347399" w:rsidP="0052576B">
      <w:pPr>
        <w:autoSpaceDE w:val="0"/>
        <w:autoSpaceDN w:val="0"/>
        <w:adjustRightInd w:val="0"/>
        <w:spacing w:after="160" w:line="276" w:lineRule="auto"/>
        <w:jc w:val="both"/>
        <w:rPr>
          <w:rFonts w:asciiTheme="minorHAnsi" w:hAnsiTheme="minorHAnsi" w:cs="Arial"/>
          <w:b/>
          <w:bCs/>
          <w:color w:val="000000"/>
        </w:rPr>
      </w:pPr>
      <w:r w:rsidRPr="0052576B">
        <w:rPr>
          <w:rFonts w:asciiTheme="minorHAnsi" w:hAnsiTheme="minorHAnsi" w:cs="Arial"/>
          <w:b/>
          <w:bCs/>
          <w:color w:val="000000"/>
          <w:highlight w:val="lightGray"/>
        </w:rPr>
        <w:t>4.- REQUISITOS QUE DEBEN CUMPLIR EMPRESAS O PERSONAS QUE PARTICIPEN EN ESTA LICITACION</w:t>
      </w:r>
      <w:r w:rsidRPr="0052576B">
        <w:rPr>
          <w:rFonts w:asciiTheme="minorHAnsi" w:hAnsiTheme="minorHAnsi" w:cs="Arial"/>
          <w:b/>
          <w:bCs/>
          <w:color w:val="000000"/>
        </w:rPr>
        <w:t>.</w:t>
      </w:r>
    </w:p>
    <w:p w14:paraId="27D4D531" w14:textId="2468EEF6" w:rsidR="001C5D79" w:rsidRPr="0052576B" w:rsidRDefault="001C5D79" w:rsidP="00CC64B0">
      <w:pPr>
        <w:pStyle w:val="Texto"/>
        <w:numPr>
          <w:ilvl w:val="0"/>
          <w:numId w:val="24"/>
        </w:numPr>
        <w:tabs>
          <w:tab w:val="left" w:pos="284"/>
        </w:tabs>
        <w:spacing w:after="160" w:line="276" w:lineRule="auto"/>
        <w:ind w:left="993" w:hanging="426"/>
        <w:rPr>
          <w:rFonts w:asciiTheme="minorHAnsi" w:hAnsiTheme="minorHAnsi"/>
          <w:sz w:val="22"/>
          <w:szCs w:val="22"/>
        </w:rPr>
      </w:pPr>
      <w:r w:rsidRPr="0052576B">
        <w:rPr>
          <w:rFonts w:asciiTheme="minorHAnsi" w:hAnsiTheme="minorHAnsi"/>
          <w:b/>
          <w:bCs/>
          <w:sz w:val="22"/>
          <w:szCs w:val="22"/>
          <w:u w:val="single"/>
        </w:rPr>
        <w:t>PARA CONSIDERARSE INSCRITOS PARA PARTICIPAR EN LA PRESENTE LICITACIÓN</w:t>
      </w:r>
      <w:r w:rsidRPr="0052576B">
        <w:rPr>
          <w:rFonts w:asciiTheme="minorHAnsi" w:hAnsiTheme="minorHAnsi"/>
          <w:bCs/>
          <w:sz w:val="22"/>
          <w:szCs w:val="22"/>
        </w:rPr>
        <w:t xml:space="preserve">, </w:t>
      </w:r>
      <w:r w:rsidR="0081734F">
        <w:rPr>
          <w:rFonts w:asciiTheme="minorHAnsi" w:hAnsiTheme="minorHAnsi"/>
          <w:bCs/>
          <w:sz w:val="22"/>
          <w:szCs w:val="22"/>
        </w:rPr>
        <w:t xml:space="preserve">Independientemente al pago de la suscripción a la convocatoria establecido en el Numeral 1.2 del presente documento, </w:t>
      </w:r>
      <w:r w:rsidR="0034190A" w:rsidRPr="0052576B">
        <w:rPr>
          <w:rFonts w:asciiTheme="minorHAnsi" w:hAnsiTheme="minorHAnsi"/>
          <w:bCs/>
          <w:sz w:val="22"/>
          <w:szCs w:val="22"/>
        </w:rPr>
        <w:t xml:space="preserve">los interesados </w:t>
      </w:r>
      <w:r w:rsidR="0034190A" w:rsidRPr="0052576B">
        <w:rPr>
          <w:rFonts w:asciiTheme="minorHAnsi" w:hAnsiTheme="minorHAnsi"/>
          <w:sz w:val="22"/>
          <w:szCs w:val="22"/>
        </w:rPr>
        <w:t xml:space="preserve">deberán presentar un escrito </w:t>
      </w:r>
      <w:r w:rsidRPr="0052576B">
        <w:rPr>
          <w:rFonts w:asciiTheme="minorHAnsi" w:hAnsiTheme="minorHAnsi"/>
          <w:b/>
          <w:sz w:val="22"/>
          <w:szCs w:val="22"/>
        </w:rPr>
        <w:t>(</w:t>
      </w:r>
      <w:r w:rsidR="00C24C64">
        <w:rPr>
          <w:rFonts w:asciiTheme="minorHAnsi" w:hAnsiTheme="minorHAnsi"/>
          <w:b/>
          <w:sz w:val="22"/>
          <w:szCs w:val="22"/>
        </w:rPr>
        <w:t>C</w:t>
      </w:r>
      <w:r w:rsidR="00C24C64" w:rsidRPr="0052576B">
        <w:rPr>
          <w:rFonts w:asciiTheme="minorHAnsi" w:hAnsiTheme="minorHAnsi"/>
          <w:b/>
          <w:sz w:val="22"/>
          <w:szCs w:val="22"/>
        </w:rPr>
        <w:t xml:space="preserve">onforme al </w:t>
      </w:r>
      <w:r w:rsidR="00C24C64">
        <w:rPr>
          <w:rFonts w:asciiTheme="minorHAnsi" w:hAnsiTheme="minorHAnsi"/>
          <w:b/>
          <w:sz w:val="22"/>
          <w:szCs w:val="22"/>
        </w:rPr>
        <w:t>A</w:t>
      </w:r>
      <w:r w:rsidR="00C24C64" w:rsidRPr="0052576B">
        <w:rPr>
          <w:rFonts w:asciiTheme="minorHAnsi" w:hAnsiTheme="minorHAnsi"/>
          <w:b/>
          <w:sz w:val="22"/>
          <w:szCs w:val="22"/>
        </w:rPr>
        <w:t xml:space="preserve">nexo </w:t>
      </w:r>
      <w:r w:rsidR="00C24C64">
        <w:rPr>
          <w:rFonts w:asciiTheme="minorHAnsi" w:hAnsiTheme="minorHAnsi"/>
          <w:b/>
          <w:sz w:val="22"/>
          <w:szCs w:val="22"/>
        </w:rPr>
        <w:t>N</w:t>
      </w:r>
      <w:r w:rsidR="00C24C64" w:rsidRPr="0052576B">
        <w:rPr>
          <w:rFonts w:asciiTheme="minorHAnsi" w:hAnsiTheme="minorHAnsi"/>
          <w:b/>
          <w:sz w:val="22"/>
          <w:szCs w:val="22"/>
        </w:rPr>
        <w:t>úm</w:t>
      </w:r>
      <w:r w:rsidRPr="0052576B">
        <w:rPr>
          <w:rFonts w:asciiTheme="minorHAnsi" w:hAnsiTheme="minorHAnsi"/>
          <w:b/>
          <w:sz w:val="22"/>
          <w:szCs w:val="22"/>
        </w:rPr>
        <w:t>. 5)</w:t>
      </w:r>
      <w:r w:rsidRPr="0052576B">
        <w:rPr>
          <w:rFonts w:asciiTheme="minorHAnsi" w:hAnsiTheme="minorHAnsi"/>
          <w:sz w:val="22"/>
          <w:szCs w:val="22"/>
        </w:rPr>
        <w:t xml:space="preserve">, </w:t>
      </w:r>
      <w:r w:rsidR="0034190A" w:rsidRPr="0052576B">
        <w:rPr>
          <w:rFonts w:asciiTheme="minorHAnsi" w:hAnsiTheme="minorHAnsi"/>
          <w:sz w:val="22"/>
          <w:szCs w:val="22"/>
        </w:rPr>
        <w:t xml:space="preserve">en las oficinas de la </w:t>
      </w:r>
      <w:r w:rsidR="0034190A">
        <w:rPr>
          <w:rFonts w:asciiTheme="minorHAnsi" w:hAnsiTheme="minorHAnsi"/>
          <w:sz w:val="22"/>
          <w:szCs w:val="22"/>
        </w:rPr>
        <w:t>T</w:t>
      </w:r>
      <w:r w:rsidR="0034190A" w:rsidRPr="0052576B">
        <w:rPr>
          <w:rFonts w:asciiTheme="minorHAnsi" w:hAnsiTheme="minorHAnsi"/>
          <w:sz w:val="22"/>
          <w:szCs w:val="22"/>
        </w:rPr>
        <w:t xml:space="preserve">esorería </w:t>
      </w:r>
      <w:r w:rsidR="0034190A">
        <w:rPr>
          <w:rFonts w:asciiTheme="minorHAnsi" w:hAnsiTheme="minorHAnsi"/>
          <w:sz w:val="22"/>
          <w:szCs w:val="22"/>
        </w:rPr>
        <w:t>M</w:t>
      </w:r>
      <w:r w:rsidR="0034190A" w:rsidRPr="0052576B">
        <w:rPr>
          <w:rFonts w:asciiTheme="minorHAnsi" w:hAnsiTheme="minorHAnsi"/>
          <w:sz w:val="22"/>
          <w:szCs w:val="22"/>
        </w:rPr>
        <w:t>unicipal,  en el que expresen su interés en participar en esta licitación, por si o en representación de un tercero.</w:t>
      </w:r>
    </w:p>
    <w:p w14:paraId="53CC5E28" w14:textId="69A9B455" w:rsidR="00347399" w:rsidRPr="0052576B" w:rsidRDefault="00347399" w:rsidP="00CC64B0">
      <w:pPr>
        <w:pStyle w:val="Estilo"/>
        <w:numPr>
          <w:ilvl w:val="0"/>
          <w:numId w:val="24"/>
        </w:numPr>
        <w:spacing w:after="160" w:line="276" w:lineRule="auto"/>
        <w:ind w:left="993" w:right="10" w:hanging="426"/>
        <w:jc w:val="both"/>
        <w:rPr>
          <w:rFonts w:asciiTheme="minorHAnsi" w:hAnsiTheme="minorHAnsi" w:cs="Arial"/>
          <w:b/>
          <w:color w:val="000000"/>
          <w:sz w:val="22"/>
          <w:szCs w:val="22"/>
        </w:rPr>
      </w:pPr>
      <w:r w:rsidRPr="0052576B">
        <w:rPr>
          <w:rFonts w:asciiTheme="minorHAnsi" w:hAnsiTheme="minorHAnsi" w:cs="Arial"/>
          <w:color w:val="000000"/>
          <w:sz w:val="22"/>
          <w:szCs w:val="22"/>
        </w:rPr>
        <w:t xml:space="preserve">Ser personas físicas o morales que posean plena capacidad jurídica y no se encuentren impedidos civil,  mercantil o administrativamente para ejercer plenamente sus derechos y cumplir sus obligaciones; que estén al corriente en sus obligaciones fiscales, y en posibilidad de proveer los </w:t>
      </w:r>
      <w:r w:rsidR="00E45BF3" w:rsidRPr="0052576B">
        <w:rPr>
          <w:rFonts w:asciiTheme="minorHAnsi" w:hAnsiTheme="minorHAnsi" w:cs="Arial"/>
          <w:color w:val="000000"/>
          <w:sz w:val="22"/>
          <w:szCs w:val="22"/>
        </w:rPr>
        <w:t>BIENES</w:t>
      </w:r>
      <w:r w:rsidRPr="0052576B">
        <w:rPr>
          <w:rFonts w:asciiTheme="minorHAnsi" w:hAnsiTheme="minorHAnsi" w:cs="Arial"/>
          <w:color w:val="000000"/>
          <w:sz w:val="22"/>
          <w:szCs w:val="22"/>
        </w:rPr>
        <w:t xml:space="preserve"> descritos en el </w:t>
      </w:r>
      <w:r w:rsidR="001234C7" w:rsidRPr="0052576B">
        <w:rPr>
          <w:rFonts w:asciiTheme="minorHAnsi" w:hAnsiTheme="minorHAnsi" w:cs="Arial"/>
          <w:color w:val="000000"/>
          <w:sz w:val="22"/>
          <w:szCs w:val="22"/>
        </w:rPr>
        <w:t>ANEXO “A”</w:t>
      </w:r>
      <w:r w:rsidRPr="0052576B">
        <w:rPr>
          <w:rFonts w:asciiTheme="minorHAnsi" w:hAnsiTheme="minorHAnsi" w:cs="Arial"/>
          <w:color w:val="000000"/>
          <w:sz w:val="22"/>
          <w:szCs w:val="22"/>
        </w:rPr>
        <w:t xml:space="preserve">, y que además cumplan con todos los requisitos señalados en esta </w:t>
      </w:r>
      <w:r w:rsidRPr="0052576B">
        <w:rPr>
          <w:rFonts w:asciiTheme="minorHAnsi" w:hAnsiTheme="minorHAnsi" w:cs="Arial"/>
          <w:b/>
          <w:color w:val="000000"/>
          <w:sz w:val="22"/>
          <w:szCs w:val="22"/>
        </w:rPr>
        <w:t>CONVOCATORIA.</w:t>
      </w:r>
    </w:p>
    <w:p w14:paraId="0A72449D" w14:textId="77777777" w:rsidR="00347399" w:rsidRPr="0052576B" w:rsidRDefault="00347399" w:rsidP="00CC64B0">
      <w:pPr>
        <w:pStyle w:val="Estilo"/>
        <w:numPr>
          <w:ilvl w:val="0"/>
          <w:numId w:val="24"/>
        </w:numPr>
        <w:spacing w:after="160" w:line="276" w:lineRule="auto"/>
        <w:ind w:left="993" w:right="5" w:hanging="426"/>
        <w:jc w:val="both"/>
        <w:rPr>
          <w:rFonts w:asciiTheme="minorHAnsi" w:hAnsiTheme="minorHAnsi" w:cs="Arial"/>
          <w:color w:val="000000"/>
          <w:sz w:val="22"/>
          <w:szCs w:val="22"/>
        </w:rPr>
      </w:pPr>
      <w:r w:rsidRPr="0052576B">
        <w:rPr>
          <w:rFonts w:asciiTheme="minorHAnsi" w:hAnsiTheme="minorHAnsi" w:cs="Arial"/>
          <w:color w:val="000000"/>
          <w:sz w:val="22"/>
          <w:szCs w:val="22"/>
        </w:rPr>
        <w:t>Estar inscrito en el Padrón de Proveedores del Municipio de NAVOLATO.</w:t>
      </w:r>
    </w:p>
    <w:p w14:paraId="21B1A1B5" w14:textId="77777777" w:rsidR="00347399" w:rsidRPr="0052576B" w:rsidRDefault="00347399" w:rsidP="00CC64B0">
      <w:pPr>
        <w:pStyle w:val="Estilo"/>
        <w:numPr>
          <w:ilvl w:val="0"/>
          <w:numId w:val="24"/>
        </w:numPr>
        <w:spacing w:after="160" w:line="276" w:lineRule="auto"/>
        <w:ind w:left="993" w:right="5" w:hanging="426"/>
        <w:jc w:val="both"/>
        <w:rPr>
          <w:rFonts w:asciiTheme="minorHAnsi" w:hAnsiTheme="minorHAnsi" w:cs="Arial"/>
          <w:color w:val="000000"/>
          <w:sz w:val="22"/>
          <w:szCs w:val="22"/>
        </w:rPr>
      </w:pPr>
      <w:r w:rsidRPr="0052576B">
        <w:rPr>
          <w:rFonts w:asciiTheme="minorHAnsi" w:hAnsiTheme="minorHAnsi" w:cs="Arial"/>
          <w:color w:val="000000"/>
          <w:sz w:val="22"/>
          <w:szCs w:val="22"/>
        </w:rPr>
        <w:t>NO TENER ADEUDOS FISCALES CON EL MUNICIPIO DE NAVOLATO (IMPUESTO PREDIAL, MULTAS DE TRANSITO, u OTROS</w:t>
      </w:r>
      <w:r w:rsidR="00534F5D" w:rsidRPr="0052576B">
        <w:rPr>
          <w:rFonts w:asciiTheme="minorHAnsi" w:hAnsiTheme="minorHAnsi" w:cs="Arial"/>
          <w:color w:val="000000"/>
          <w:sz w:val="22"/>
          <w:szCs w:val="22"/>
        </w:rPr>
        <w:t>, (para lo cual deberán presentar el Certificado de No Adeudo</w:t>
      </w:r>
      <w:r w:rsidRPr="0052576B">
        <w:rPr>
          <w:rFonts w:asciiTheme="minorHAnsi" w:hAnsiTheme="minorHAnsi" w:cs="Arial"/>
          <w:color w:val="000000"/>
          <w:sz w:val="22"/>
          <w:szCs w:val="22"/>
        </w:rPr>
        <w:t>).</w:t>
      </w:r>
    </w:p>
    <w:p w14:paraId="1741BC77" w14:textId="4116BB2C" w:rsidR="00EC6AC0" w:rsidRPr="0052576B" w:rsidRDefault="00EC6AC0" w:rsidP="00CC64B0">
      <w:pPr>
        <w:pStyle w:val="Estilo"/>
        <w:numPr>
          <w:ilvl w:val="0"/>
          <w:numId w:val="24"/>
        </w:numPr>
        <w:spacing w:after="160" w:line="276" w:lineRule="auto"/>
        <w:ind w:left="993" w:right="5" w:hanging="426"/>
        <w:jc w:val="both"/>
        <w:rPr>
          <w:rFonts w:asciiTheme="minorHAnsi" w:hAnsiTheme="minorHAnsi" w:cs="Arial"/>
          <w:color w:val="000000"/>
          <w:sz w:val="22"/>
          <w:szCs w:val="22"/>
        </w:rPr>
      </w:pPr>
      <w:r w:rsidRPr="0052576B">
        <w:rPr>
          <w:rFonts w:asciiTheme="minorHAnsi" w:hAnsiTheme="minorHAnsi" w:cs="Arial"/>
          <w:color w:val="000000"/>
          <w:sz w:val="22"/>
          <w:szCs w:val="22"/>
        </w:rPr>
        <w:t>En cumplimiento al Artículo 31 inciso I del Reglamento,, los LICITANTES deberán garantizar la seriedad de la propuesta cuando menos por el 5% del monto de su propuesta económica.</w:t>
      </w:r>
    </w:p>
    <w:p w14:paraId="7668D187" w14:textId="77777777" w:rsidR="001234C7" w:rsidRPr="0052576B" w:rsidRDefault="001234C7" w:rsidP="00CC64B0">
      <w:pPr>
        <w:pStyle w:val="Estilo"/>
        <w:numPr>
          <w:ilvl w:val="0"/>
          <w:numId w:val="24"/>
        </w:numPr>
        <w:spacing w:after="160" w:line="276" w:lineRule="auto"/>
        <w:ind w:left="993" w:right="5" w:hanging="426"/>
        <w:jc w:val="both"/>
        <w:rPr>
          <w:rFonts w:asciiTheme="minorHAnsi" w:hAnsiTheme="minorHAnsi"/>
          <w:color w:val="000000"/>
          <w:sz w:val="22"/>
          <w:szCs w:val="22"/>
        </w:rPr>
      </w:pPr>
      <w:r w:rsidRPr="0052576B">
        <w:rPr>
          <w:rFonts w:asciiTheme="minorHAnsi" w:hAnsiTheme="minorHAnsi"/>
          <w:color w:val="000000"/>
          <w:sz w:val="22"/>
          <w:szCs w:val="22"/>
        </w:rPr>
        <w:t>No</w:t>
      </w:r>
      <w:r w:rsidRPr="0052576B">
        <w:rPr>
          <w:rFonts w:asciiTheme="minorHAnsi" w:hAnsiTheme="minorHAnsi"/>
          <w:color w:val="000000"/>
          <w:sz w:val="22"/>
          <w:szCs w:val="22"/>
          <w:lang w:val="es-MX"/>
        </w:rPr>
        <w:t xml:space="preserve"> podrán participar en la presente licitación quienes se encuentren en los supuestos de los Artículos 60 y 83 de la Ley de Adquisiciones, Arrendamientos, Servicios y Administración de Bienes Muebles para el Estado de Sinaloa.*</w:t>
      </w:r>
    </w:p>
    <w:p w14:paraId="678C8EF7" w14:textId="7452D1EA" w:rsidR="00CA3F48" w:rsidRPr="0052576B" w:rsidRDefault="00CA3F48" w:rsidP="00CC64B0">
      <w:pPr>
        <w:pStyle w:val="Estilo"/>
        <w:numPr>
          <w:ilvl w:val="0"/>
          <w:numId w:val="24"/>
        </w:numPr>
        <w:spacing w:after="160" w:line="276" w:lineRule="auto"/>
        <w:ind w:left="993" w:right="5" w:hanging="426"/>
        <w:jc w:val="both"/>
        <w:rPr>
          <w:rFonts w:asciiTheme="minorHAnsi" w:hAnsiTheme="minorHAnsi"/>
          <w:color w:val="000000"/>
          <w:sz w:val="22"/>
          <w:szCs w:val="22"/>
        </w:rPr>
      </w:pPr>
      <w:r w:rsidRPr="0052576B">
        <w:rPr>
          <w:rFonts w:asciiTheme="minorHAnsi" w:hAnsiTheme="minorHAnsi"/>
          <w:sz w:val="22"/>
          <w:szCs w:val="22"/>
        </w:rPr>
        <w:t xml:space="preserve">Para efectos de la </w:t>
      </w:r>
      <w:r w:rsidR="00A57779" w:rsidRPr="0052576B">
        <w:rPr>
          <w:rFonts w:asciiTheme="minorHAnsi" w:hAnsiTheme="minorHAnsi"/>
          <w:sz w:val="22"/>
          <w:szCs w:val="22"/>
        </w:rPr>
        <w:t>presente</w:t>
      </w:r>
      <w:r w:rsidRPr="0052576B">
        <w:rPr>
          <w:rFonts w:asciiTheme="minorHAnsi" w:hAnsiTheme="minorHAnsi"/>
          <w:sz w:val="22"/>
          <w:szCs w:val="22"/>
        </w:rPr>
        <w:t xml:space="preserve"> licitación, en caso de que participen de manera individual micro, pequeñas y medianas empresas estatales, no se aplicará la modalidad de ofertas subsecuentes de descuento;</w:t>
      </w:r>
    </w:p>
    <w:p w14:paraId="2E3B2E51" w14:textId="77777777" w:rsidR="001234C7" w:rsidRPr="00C25316" w:rsidRDefault="001234C7" w:rsidP="00CC64B0">
      <w:pPr>
        <w:autoSpaceDE w:val="0"/>
        <w:autoSpaceDN w:val="0"/>
        <w:adjustRightInd w:val="0"/>
        <w:spacing w:after="160" w:line="276" w:lineRule="auto"/>
        <w:ind w:firstLine="567"/>
        <w:jc w:val="both"/>
        <w:rPr>
          <w:rFonts w:asciiTheme="minorHAnsi" w:hAnsiTheme="minorHAnsi" w:cs="Arial"/>
          <w:b/>
          <w:bCs/>
          <w:color w:val="000000"/>
        </w:rPr>
      </w:pPr>
      <w:r w:rsidRPr="00C25316">
        <w:rPr>
          <w:rFonts w:asciiTheme="minorHAnsi" w:hAnsiTheme="minorHAnsi" w:cs="Arial"/>
          <w:b/>
          <w:bCs/>
          <w:color w:val="000000"/>
        </w:rPr>
        <w:t xml:space="preserve">4.1.-INSTRUCCIONES PARA ELABORAR LAS PROPOSICIONES </w:t>
      </w:r>
    </w:p>
    <w:p w14:paraId="2F6CB72A" w14:textId="566A4D56" w:rsidR="001234C7" w:rsidRPr="0052576B" w:rsidRDefault="001234C7" w:rsidP="00CC64B0">
      <w:pPr>
        <w:pStyle w:val="Estilo"/>
        <w:numPr>
          <w:ilvl w:val="0"/>
          <w:numId w:val="11"/>
        </w:numPr>
        <w:tabs>
          <w:tab w:val="clear" w:pos="720"/>
          <w:tab w:val="num" w:pos="1079"/>
        </w:tabs>
        <w:spacing w:after="160" w:line="276" w:lineRule="auto"/>
        <w:ind w:left="993" w:right="5" w:hanging="285"/>
        <w:jc w:val="both"/>
        <w:rPr>
          <w:rFonts w:asciiTheme="minorHAnsi" w:hAnsiTheme="minorHAnsi"/>
          <w:color w:val="000000"/>
          <w:sz w:val="22"/>
          <w:szCs w:val="22"/>
        </w:rPr>
      </w:pPr>
      <w:r w:rsidRPr="0052576B">
        <w:rPr>
          <w:rFonts w:asciiTheme="minorHAnsi" w:hAnsiTheme="minorHAnsi"/>
          <w:color w:val="000000"/>
          <w:sz w:val="22"/>
          <w:szCs w:val="22"/>
        </w:rPr>
        <w:t xml:space="preserve">Las proposiciones y todo lo relacionado con las </w:t>
      </w:r>
      <w:r w:rsidR="00D1691E" w:rsidRPr="0052576B">
        <w:rPr>
          <w:rFonts w:asciiTheme="minorHAnsi" w:hAnsiTheme="minorHAnsi"/>
          <w:color w:val="000000"/>
          <w:sz w:val="22"/>
          <w:szCs w:val="22"/>
        </w:rPr>
        <w:t>mismas deberán elaborarse y presentarse en idioma español  y cotizar sus ofertas en moneda nacional.</w:t>
      </w:r>
    </w:p>
    <w:p w14:paraId="78BB82A6" w14:textId="77777777" w:rsidR="001234C7" w:rsidRPr="0052576B" w:rsidRDefault="001234C7" w:rsidP="00CC64B0">
      <w:pPr>
        <w:pStyle w:val="Estilo"/>
        <w:numPr>
          <w:ilvl w:val="0"/>
          <w:numId w:val="11"/>
        </w:numPr>
        <w:tabs>
          <w:tab w:val="clear" w:pos="720"/>
          <w:tab w:val="num" w:pos="1079"/>
        </w:tabs>
        <w:spacing w:after="160" w:line="276" w:lineRule="auto"/>
        <w:ind w:left="993" w:right="5" w:hanging="285"/>
        <w:jc w:val="both"/>
        <w:rPr>
          <w:rFonts w:asciiTheme="minorHAnsi" w:hAnsiTheme="minorHAnsi"/>
          <w:color w:val="000000"/>
          <w:sz w:val="22"/>
          <w:szCs w:val="22"/>
        </w:rPr>
      </w:pPr>
      <w:r w:rsidRPr="0052576B">
        <w:rPr>
          <w:rFonts w:asciiTheme="minorHAnsi" w:hAnsiTheme="minorHAnsi"/>
          <w:color w:val="000000"/>
          <w:sz w:val="22"/>
          <w:szCs w:val="22"/>
        </w:rPr>
        <w:t xml:space="preserve">Los Licitantes </w:t>
      </w:r>
      <w:r w:rsidRPr="0052576B">
        <w:rPr>
          <w:rFonts w:asciiTheme="minorHAnsi" w:hAnsiTheme="minorHAnsi"/>
          <w:b/>
          <w:color w:val="000000"/>
          <w:sz w:val="22"/>
          <w:szCs w:val="22"/>
        </w:rPr>
        <w:t xml:space="preserve">ENTREGARÁN SUS PROPOSICIONES EN </w:t>
      </w:r>
      <w:r w:rsidRPr="0052576B">
        <w:rPr>
          <w:rFonts w:asciiTheme="minorHAnsi" w:hAnsiTheme="minorHAnsi"/>
          <w:b/>
          <w:color w:val="000000"/>
          <w:sz w:val="22"/>
          <w:szCs w:val="22"/>
          <w:u w:val="single"/>
        </w:rPr>
        <w:t>DOS SOBRES CERRADOS</w:t>
      </w:r>
      <w:r w:rsidRPr="0052576B">
        <w:rPr>
          <w:rFonts w:asciiTheme="minorHAnsi" w:hAnsiTheme="minorHAnsi"/>
          <w:color w:val="000000"/>
          <w:sz w:val="22"/>
          <w:szCs w:val="22"/>
        </w:rPr>
        <w:t xml:space="preserve"> de manera inviolable; uno de ellos contendrá  </w:t>
      </w:r>
      <w:r w:rsidRPr="0052576B">
        <w:rPr>
          <w:rFonts w:asciiTheme="minorHAnsi" w:hAnsiTheme="minorHAnsi"/>
          <w:b/>
          <w:color w:val="000000"/>
          <w:sz w:val="22"/>
          <w:szCs w:val="22"/>
        </w:rPr>
        <w:t>la PROPUESTA TÉCNICA</w:t>
      </w:r>
      <w:r w:rsidRPr="0052576B">
        <w:rPr>
          <w:rFonts w:asciiTheme="minorHAnsi" w:hAnsiTheme="minorHAnsi"/>
          <w:color w:val="000000"/>
          <w:sz w:val="22"/>
          <w:szCs w:val="22"/>
        </w:rPr>
        <w:t xml:space="preserve">, y el </w:t>
      </w:r>
      <w:r w:rsidRPr="0052576B">
        <w:rPr>
          <w:rFonts w:asciiTheme="minorHAnsi" w:hAnsiTheme="minorHAnsi"/>
          <w:b/>
          <w:color w:val="000000"/>
          <w:sz w:val="22"/>
          <w:szCs w:val="22"/>
        </w:rPr>
        <w:t>otro la PROPUESTA ECONÓMICA</w:t>
      </w:r>
      <w:r w:rsidRPr="0052576B">
        <w:rPr>
          <w:rFonts w:asciiTheme="minorHAnsi" w:hAnsiTheme="minorHAnsi"/>
          <w:color w:val="000000"/>
          <w:sz w:val="22"/>
          <w:szCs w:val="22"/>
        </w:rPr>
        <w:t xml:space="preserve">,  indicando en cada uno de ellos el número y nombre de la licitación, empresa que los presenta y el tipo de propuesta contenida en su interior. (Técnica o Económica). </w:t>
      </w:r>
    </w:p>
    <w:p w14:paraId="4C900394" w14:textId="00CAF3F3" w:rsidR="001234C7" w:rsidRPr="0052576B" w:rsidRDefault="001234C7" w:rsidP="00CC64B0">
      <w:pPr>
        <w:pStyle w:val="Estilo"/>
        <w:numPr>
          <w:ilvl w:val="0"/>
          <w:numId w:val="11"/>
        </w:numPr>
        <w:tabs>
          <w:tab w:val="clear" w:pos="720"/>
          <w:tab w:val="num" w:pos="1079"/>
        </w:tabs>
        <w:spacing w:after="160" w:line="276" w:lineRule="auto"/>
        <w:ind w:left="993" w:hanging="285"/>
        <w:jc w:val="both"/>
        <w:rPr>
          <w:rFonts w:asciiTheme="minorHAnsi" w:hAnsiTheme="minorHAnsi"/>
          <w:color w:val="000000"/>
          <w:sz w:val="22"/>
          <w:szCs w:val="22"/>
        </w:rPr>
      </w:pPr>
      <w:r w:rsidRPr="0052576B">
        <w:rPr>
          <w:rFonts w:asciiTheme="minorHAnsi" w:hAnsiTheme="minorHAnsi"/>
          <w:color w:val="000000"/>
          <w:sz w:val="22"/>
          <w:szCs w:val="22"/>
          <w:u w:val="single"/>
        </w:rPr>
        <w:t xml:space="preserve">Todas las </w:t>
      </w:r>
      <w:r w:rsidR="000E73CE" w:rsidRPr="0052576B">
        <w:rPr>
          <w:rFonts w:asciiTheme="minorHAnsi" w:hAnsiTheme="minorHAnsi"/>
          <w:color w:val="000000"/>
          <w:sz w:val="22"/>
          <w:szCs w:val="22"/>
          <w:u w:val="single"/>
        </w:rPr>
        <w:t>fojas</w:t>
      </w:r>
      <w:r w:rsidRPr="0052576B">
        <w:rPr>
          <w:rFonts w:asciiTheme="minorHAnsi" w:hAnsiTheme="minorHAnsi"/>
          <w:color w:val="000000"/>
          <w:sz w:val="22"/>
          <w:szCs w:val="22"/>
        </w:rPr>
        <w:t xml:space="preserve"> de las propuestas (Técnicas y Económicas) deberán ser firmadas en forma autógrafa por el Licitante o Representante Legal, debidamente acreditado. </w:t>
      </w:r>
    </w:p>
    <w:p w14:paraId="4BE6268C" w14:textId="77777777" w:rsidR="001234C7" w:rsidRPr="0052576B" w:rsidRDefault="001234C7" w:rsidP="00CC64B0">
      <w:pPr>
        <w:numPr>
          <w:ilvl w:val="0"/>
          <w:numId w:val="11"/>
        </w:numPr>
        <w:tabs>
          <w:tab w:val="clear" w:pos="720"/>
          <w:tab w:val="num" w:pos="1079"/>
        </w:tabs>
        <w:autoSpaceDE w:val="0"/>
        <w:autoSpaceDN w:val="0"/>
        <w:adjustRightInd w:val="0"/>
        <w:spacing w:after="160" w:line="276" w:lineRule="auto"/>
        <w:ind w:left="993" w:hanging="285"/>
        <w:jc w:val="both"/>
        <w:rPr>
          <w:rFonts w:asciiTheme="minorHAnsi" w:hAnsiTheme="minorHAnsi" w:cs="Arial"/>
          <w:color w:val="000000"/>
          <w:sz w:val="22"/>
          <w:szCs w:val="22"/>
        </w:rPr>
      </w:pPr>
      <w:r w:rsidRPr="0052576B">
        <w:rPr>
          <w:rFonts w:asciiTheme="minorHAnsi" w:hAnsiTheme="minorHAnsi" w:cs="Arial"/>
          <w:color w:val="000000"/>
          <w:sz w:val="22"/>
          <w:szCs w:val="22"/>
        </w:rPr>
        <w:t>La documentación que se incluya en ambos sobres deberá presentarse sin tachaduras ni enmendaduras en el lugar indicado y fecha establecida para el acto de presentación y apertura de propuestas técnicas y económicas.</w:t>
      </w:r>
    </w:p>
    <w:p w14:paraId="5761A445" w14:textId="7A848A75" w:rsidR="001234C7" w:rsidRPr="0052576B" w:rsidRDefault="001234C7" w:rsidP="00CC64B0">
      <w:pPr>
        <w:numPr>
          <w:ilvl w:val="0"/>
          <w:numId w:val="11"/>
        </w:numPr>
        <w:tabs>
          <w:tab w:val="clear" w:pos="720"/>
          <w:tab w:val="num" w:pos="1079"/>
        </w:tabs>
        <w:autoSpaceDE w:val="0"/>
        <w:autoSpaceDN w:val="0"/>
        <w:adjustRightInd w:val="0"/>
        <w:spacing w:after="160" w:line="276" w:lineRule="auto"/>
        <w:ind w:left="993" w:hanging="285"/>
        <w:jc w:val="both"/>
        <w:rPr>
          <w:rFonts w:asciiTheme="minorHAnsi" w:hAnsiTheme="minorHAnsi" w:cs="Arial"/>
          <w:color w:val="000000"/>
          <w:sz w:val="22"/>
          <w:szCs w:val="22"/>
        </w:rPr>
      </w:pPr>
      <w:r w:rsidRPr="0052576B">
        <w:rPr>
          <w:rFonts w:asciiTheme="minorHAnsi" w:hAnsiTheme="minorHAnsi" w:cs="Arial"/>
          <w:color w:val="000000"/>
          <w:sz w:val="22"/>
          <w:szCs w:val="22"/>
        </w:rPr>
        <w:lastRenderedPageBreak/>
        <w:t xml:space="preserve">Iniciado el acto de presentación y apertura de proposiciones, y entregadas sus propuestas, estas no podrán ser retiradas o dejarse sin efecto por los </w:t>
      </w:r>
      <w:r w:rsidR="00CB2830">
        <w:rPr>
          <w:rFonts w:asciiTheme="minorHAnsi" w:hAnsiTheme="minorHAnsi" w:cs="Arial"/>
          <w:color w:val="000000"/>
          <w:sz w:val="22"/>
          <w:szCs w:val="22"/>
        </w:rPr>
        <w:t>L</w:t>
      </w:r>
      <w:r w:rsidRPr="0052576B">
        <w:rPr>
          <w:rFonts w:asciiTheme="minorHAnsi" w:hAnsiTheme="minorHAnsi" w:cs="Arial"/>
          <w:color w:val="000000"/>
          <w:sz w:val="22"/>
          <w:szCs w:val="22"/>
        </w:rPr>
        <w:t>icitantes.</w:t>
      </w:r>
    </w:p>
    <w:p w14:paraId="57E7DBFB" w14:textId="77777777" w:rsidR="001234C7" w:rsidRPr="0052576B" w:rsidRDefault="001234C7" w:rsidP="0052576B">
      <w:pPr>
        <w:pStyle w:val="Texto"/>
        <w:spacing w:after="160" w:line="276" w:lineRule="auto"/>
        <w:ind w:left="349" w:firstLine="0"/>
        <w:rPr>
          <w:rFonts w:asciiTheme="minorHAnsi" w:hAnsiTheme="minorHAnsi"/>
          <w:sz w:val="22"/>
          <w:szCs w:val="22"/>
          <w:lang w:val="es-MX"/>
        </w:rPr>
      </w:pPr>
      <w:r w:rsidRPr="0052576B">
        <w:rPr>
          <w:rFonts w:asciiTheme="minorHAnsi" w:hAnsiTheme="minorHAnsi"/>
          <w:sz w:val="22"/>
          <w:szCs w:val="22"/>
          <w:u w:val="single"/>
          <w:lang w:val="es-MX"/>
        </w:rPr>
        <w:t xml:space="preserve">La documentación distinta a las </w:t>
      </w:r>
      <w:r w:rsidRPr="0052576B">
        <w:rPr>
          <w:rFonts w:asciiTheme="minorHAnsi" w:hAnsiTheme="minorHAnsi"/>
          <w:b/>
          <w:sz w:val="22"/>
          <w:szCs w:val="22"/>
          <w:u w:val="single"/>
          <w:lang w:val="es-MX"/>
        </w:rPr>
        <w:t>PROPUESTAS TÉCNICA Y ECONÓMICA</w:t>
      </w:r>
      <w:r w:rsidRPr="0052576B">
        <w:rPr>
          <w:rFonts w:asciiTheme="minorHAnsi" w:hAnsiTheme="minorHAnsi"/>
          <w:sz w:val="22"/>
          <w:szCs w:val="22"/>
          <w:u w:val="single"/>
          <w:lang w:val="es-MX"/>
        </w:rPr>
        <w:t xml:space="preserve">  podrá entregarse, a elección del licitante, dentro o fuera del sobre que la contenga</w:t>
      </w:r>
      <w:r w:rsidRPr="0052576B">
        <w:rPr>
          <w:rFonts w:asciiTheme="minorHAnsi" w:hAnsiTheme="minorHAnsi"/>
          <w:sz w:val="22"/>
          <w:szCs w:val="22"/>
          <w:lang w:val="es-MX"/>
        </w:rPr>
        <w:t>.</w:t>
      </w:r>
    </w:p>
    <w:p w14:paraId="14FCD55B" w14:textId="40BC2A4A" w:rsidR="001234C7" w:rsidRPr="00CB2830" w:rsidRDefault="001234C7" w:rsidP="00CC64B0">
      <w:pPr>
        <w:autoSpaceDE w:val="0"/>
        <w:autoSpaceDN w:val="0"/>
        <w:adjustRightInd w:val="0"/>
        <w:spacing w:after="160" w:line="276" w:lineRule="auto"/>
        <w:ind w:firstLine="567"/>
        <w:jc w:val="both"/>
        <w:rPr>
          <w:rFonts w:asciiTheme="minorHAnsi" w:hAnsiTheme="minorHAnsi" w:cs="Arial"/>
          <w:b/>
          <w:bCs/>
          <w:color w:val="000000"/>
          <w:sz w:val="22"/>
          <w:szCs w:val="22"/>
        </w:rPr>
      </w:pPr>
      <w:r w:rsidRPr="00CB2830">
        <w:rPr>
          <w:rFonts w:asciiTheme="minorHAnsi" w:hAnsiTheme="minorHAnsi" w:cs="Arial"/>
          <w:b/>
          <w:bCs/>
          <w:color w:val="000000"/>
          <w:sz w:val="22"/>
          <w:szCs w:val="22"/>
        </w:rPr>
        <w:t>4.2.- DOCUMENTACIÓN LEGAL, FINANCIERA Y ADMINISTRATIVA QUE SE REQUIERE</w:t>
      </w:r>
    </w:p>
    <w:p w14:paraId="4291D2A9" w14:textId="77777777" w:rsidR="001234C7" w:rsidRPr="0052576B" w:rsidRDefault="001234C7" w:rsidP="0052576B">
      <w:pPr>
        <w:pStyle w:val="Estilo"/>
        <w:spacing w:after="160" w:line="276" w:lineRule="auto"/>
        <w:ind w:left="708" w:right="17"/>
        <w:jc w:val="both"/>
        <w:rPr>
          <w:rFonts w:asciiTheme="minorHAnsi" w:hAnsiTheme="minorHAnsi"/>
          <w:color w:val="000000"/>
          <w:sz w:val="22"/>
          <w:szCs w:val="22"/>
        </w:rPr>
      </w:pPr>
      <w:r w:rsidRPr="0052576B">
        <w:rPr>
          <w:rFonts w:asciiTheme="minorHAnsi" w:hAnsiTheme="minorHAnsi"/>
          <w:color w:val="000000"/>
          <w:sz w:val="22"/>
          <w:szCs w:val="22"/>
        </w:rPr>
        <w:t xml:space="preserve">La documentación que los licitantes deberán presentar </w:t>
      </w:r>
      <w:r w:rsidRPr="0052576B">
        <w:rPr>
          <w:rFonts w:asciiTheme="minorHAnsi" w:hAnsiTheme="minorHAnsi"/>
          <w:b/>
          <w:color w:val="000000"/>
          <w:sz w:val="22"/>
          <w:szCs w:val="22"/>
        </w:rPr>
        <w:t>(DENTRO O FUERA del sobre que contenga  la Propuesta Técnica),</w:t>
      </w:r>
      <w:r w:rsidRPr="0052576B">
        <w:rPr>
          <w:rFonts w:asciiTheme="minorHAnsi" w:hAnsiTheme="minorHAnsi"/>
          <w:color w:val="000000"/>
          <w:sz w:val="22"/>
          <w:szCs w:val="22"/>
        </w:rPr>
        <w:t xml:space="preserve"> será la siguiente: </w:t>
      </w:r>
    </w:p>
    <w:p w14:paraId="6F4B659F" w14:textId="382B4248" w:rsidR="001234C7" w:rsidRDefault="009C2AC4" w:rsidP="0052576B">
      <w:pPr>
        <w:pStyle w:val="Estilo"/>
        <w:numPr>
          <w:ilvl w:val="0"/>
          <w:numId w:val="14"/>
        </w:numPr>
        <w:spacing w:after="160" w:line="276" w:lineRule="auto"/>
        <w:ind w:left="1416" w:right="14" w:hanging="423"/>
        <w:jc w:val="both"/>
        <w:rPr>
          <w:rFonts w:asciiTheme="minorHAnsi" w:hAnsiTheme="minorHAnsi"/>
          <w:color w:val="000000"/>
          <w:sz w:val="22"/>
          <w:szCs w:val="22"/>
        </w:rPr>
      </w:pPr>
      <w:r>
        <w:rPr>
          <w:rFonts w:asciiTheme="minorHAnsi" w:hAnsiTheme="minorHAnsi"/>
          <w:b/>
          <w:color w:val="000000"/>
          <w:sz w:val="22"/>
          <w:szCs w:val="22"/>
          <w:u w:val="single"/>
        </w:rPr>
        <w:t>Original del recibo de pago de inscripción a la convocatoria</w:t>
      </w:r>
    </w:p>
    <w:p w14:paraId="51B30E9E" w14:textId="0009419B" w:rsidR="009C2AC4" w:rsidRDefault="00F5445F" w:rsidP="009C2AC4">
      <w:pPr>
        <w:pStyle w:val="Estilo"/>
        <w:numPr>
          <w:ilvl w:val="0"/>
          <w:numId w:val="14"/>
        </w:numPr>
        <w:spacing w:after="160" w:line="276" w:lineRule="auto"/>
        <w:ind w:left="1416" w:right="14" w:hanging="423"/>
        <w:jc w:val="both"/>
        <w:rPr>
          <w:rFonts w:asciiTheme="minorHAnsi" w:hAnsiTheme="minorHAnsi"/>
          <w:color w:val="000000"/>
          <w:sz w:val="22"/>
          <w:szCs w:val="22"/>
        </w:rPr>
      </w:pPr>
      <w:r>
        <w:rPr>
          <w:rFonts w:asciiTheme="minorHAnsi" w:hAnsiTheme="minorHAnsi"/>
          <w:b/>
          <w:color w:val="000000"/>
          <w:sz w:val="22"/>
          <w:szCs w:val="22"/>
          <w:u w:val="single"/>
        </w:rPr>
        <w:t>Original</w:t>
      </w:r>
      <w:r w:rsidR="00E0402F">
        <w:rPr>
          <w:rFonts w:asciiTheme="minorHAnsi" w:hAnsiTheme="minorHAnsi"/>
          <w:b/>
          <w:color w:val="000000"/>
          <w:sz w:val="22"/>
          <w:szCs w:val="22"/>
          <w:u w:val="single"/>
        </w:rPr>
        <w:t xml:space="preserve"> o copia certificada</w:t>
      </w:r>
      <w:r>
        <w:rPr>
          <w:rFonts w:asciiTheme="minorHAnsi" w:hAnsiTheme="minorHAnsi"/>
          <w:b/>
          <w:color w:val="000000"/>
          <w:sz w:val="22"/>
          <w:szCs w:val="22"/>
          <w:u w:val="single"/>
        </w:rPr>
        <w:t xml:space="preserve"> y copia </w:t>
      </w:r>
      <w:r w:rsidR="00E0402F">
        <w:rPr>
          <w:rFonts w:asciiTheme="minorHAnsi" w:hAnsiTheme="minorHAnsi"/>
          <w:b/>
          <w:color w:val="000000"/>
          <w:sz w:val="22"/>
          <w:szCs w:val="22"/>
          <w:u w:val="single"/>
        </w:rPr>
        <w:t xml:space="preserve">simple </w:t>
      </w:r>
      <w:r w:rsidRPr="00E0402F">
        <w:rPr>
          <w:rFonts w:asciiTheme="minorHAnsi" w:hAnsiTheme="minorHAnsi"/>
          <w:bCs/>
          <w:color w:val="000000"/>
          <w:sz w:val="22"/>
          <w:szCs w:val="22"/>
          <w:u w:val="single"/>
        </w:rPr>
        <w:t xml:space="preserve">de </w:t>
      </w:r>
      <w:r w:rsidR="009C2AC4" w:rsidRPr="00E0402F">
        <w:rPr>
          <w:rFonts w:asciiTheme="minorHAnsi" w:hAnsiTheme="minorHAnsi"/>
          <w:bCs/>
          <w:color w:val="000000"/>
          <w:sz w:val="22"/>
          <w:szCs w:val="22"/>
          <w:u w:val="single"/>
        </w:rPr>
        <w:t>I</w:t>
      </w:r>
      <w:r w:rsidR="009C2AC4" w:rsidRPr="00E0402F">
        <w:rPr>
          <w:rFonts w:asciiTheme="minorHAnsi" w:hAnsiTheme="minorHAnsi"/>
          <w:bCs/>
          <w:color w:val="000000"/>
          <w:sz w:val="22"/>
          <w:szCs w:val="22"/>
        </w:rPr>
        <w:t>dentificación</w:t>
      </w:r>
      <w:r w:rsidR="009C2AC4" w:rsidRPr="0052576B">
        <w:rPr>
          <w:rFonts w:asciiTheme="minorHAnsi" w:hAnsiTheme="minorHAnsi"/>
          <w:color w:val="000000"/>
          <w:sz w:val="22"/>
          <w:szCs w:val="22"/>
        </w:rPr>
        <w:t xml:space="preserve"> vigente DE  QUIEN SUSCRIBA LAS PROPOSICIONES (Pasaporte, Licencia de conducir, Cedula Profesional,  Credencial para Votar con Fotografía).</w:t>
      </w:r>
    </w:p>
    <w:p w14:paraId="58AF2A2A" w14:textId="6E8C8126" w:rsidR="00FE113B" w:rsidRPr="0052576B" w:rsidRDefault="00A57779" w:rsidP="0052576B">
      <w:pPr>
        <w:pStyle w:val="Estilo"/>
        <w:numPr>
          <w:ilvl w:val="0"/>
          <w:numId w:val="14"/>
        </w:numPr>
        <w:spacing w:after="160" w:line="276" w:lineRule="auto"/>
        <w:ind w:left="1416" w:right="6"/>
        <w:jc w:val="both"/>
        <w:rPr>
          <w:rFonts w:asciiTheme="minorHAnsi" w:hAnsiTheme="minorHAnsi"/>
          <w:color w:val="000000"/>
          <w:sz w:val="22"/>
          <w:szCs w:val="22"/>
        </w:rPr>
      </w:pPr>
      <w:r w:rsidRPr="0052576B">
        <w:rPr>
          <w:rFonts w:asciiTheme="minorHAnsi" w:hAnsiTheme="minorHAnsi"/>
          <w:color w:val="000000"/>
          <w:sz w:val="22"/>
          <w:szCs w:val="22"/>
        </w:rPr>
        <w:t>Constancia de situación fiscal</w:t>
      </w:r>
      <w:r w:rsidR="00FE113B" w:rsidRPr="0052576B">
        <w:rPr>
          <w:rFonts w:asciiTheme="minorHAnsi" w:hAnsiTheme="minorHAnsi"/>
          <w:color w:val="000000"/>
          <w:sz w:val="22"/>
          <w:szCs w:val="22"/>
        </w:rPr>
        <w:t xml:space="preserve"> de la persona física o moral.</w:t>
      </w:r>
    </w:p>
    <w:p w14:paraId="12F2F169" w14:textId="08CEED29" w:rsidR="00FE113B" w:rsidRPr="00994F58" w:rsidRDefault="00873511" w:rsidP="00994F58">
      <w:pPr>
        <w:pStyle w:val="Estilo"/>
        <w:numPr>
          <w:ilvl w:val="0"/>
          <w:numId w:val="14"/>
        </w:numPr>
        <w:spacing w:after="160" w:line="276" w:lineRule="auto"/>
        <w:ind w:left="1416" w:right="24"/>
        <w:jc w:val="both"/>
        <w:rPr>
          <w:rFonts w:asciiTheme="minorHAnsi" w:hAnsiTheme="minorHAnsi"/>
          <w:color w:val="000000"/>
          <w:sz w:val="22"/>
          <w:szCs w:val="22"/>
        </w:rPr>
      </w:pPr>
      <w:r w:rsidRPr="0052576B">
        <w:rPr>
          <w:rFonts w:asciiTheme="minorHAnsi" w:hAnsiTheme="minorHAnsi"/>
          <w:b/>
          <w:color w:val="000000"/>
          <w:sz w:val="22"/>
          <w:szCs w:val="22"/>
        </w:rPr>
        <w:t>Original y copia</w:t>
      </w:r>
      <w:r w:rsidRPr="0052576B">
        <w:rPr>
          <w:rFonts w:asciiTheme="minorHAnsi" w:hAnsiTheme="minorHAnsi"/>
          <w:color w:val="000000"/>
          <w:sz w:val="22"/>
          <w:szCs w:val="22"/>
        </w:rPr>
        <w:t xml:space="preserve"> del </w:t>
      </w:r>
      <w:r w:rsidR="00FE113B" w:rsidRPr="0052576B">
        <w:rPr>
          <w:rFonts w:asciiTheme="minorHAnsi" w:hAnsiTheme="minorHAnsi"/>
          <w:color w:val="000000"/>
          <w:sz w:val="22"/>
          <w:szCs w:val="22"/>
        </w:rPr>
        <w:t>Comprobante de inscripción en el padrón de proveedores del Municipio de NAVOLATO.</w:t>
      </w:r>
      <w:r w:rsidR="009C2AC4">
        <w:rPr>
          <w:rFonts w:asciiTheme="minorHAnsi" w:hAnsiTheme="minorHAnsi"/>
          <w:color w:val="000000"/>
          <w:sz w:val="22"/>
          <w:szCs w:val="22"/>
        </w:rPr>
        <w:t>(Artículo 54 del Reglamento)</w:t>
      </w:r>
    </w:p>
    <w:p w14:paraId="0D240BC2" w14:textId="41AA2256" w:rsidR="00FE113B" w:rsidRPr="0052576B" w:rsidRDefault="00F5445F" w:rsidP="0052576B">
      <w:pPr>
        <w:pStyle w:val="Estilo"/>
        <w:numPr>
          <w:ilvl w:val="0"/>
          <w:numId w:val="14"/>
        </w:numPr>
        <w:spacing w:after="160" w:line="276" w:lineRule="auto"/>
        <w:ind w:left="1416" w:right="15"/>
        <w:rPr>
          <w:rFonts w:asciiTheme="minorHAnsi" w:hAnsiTheme="minorHAnsi"/>
          <w:color w:val="000000"/>
          <w:sz w:val="22"/>
          <w:szCs w:val="22"/>
        </w:rPr>
      </w:pPr>
      <w:r>
        <w:rPr>
          <w:rFonts w:asciiTheme="minorHAnsi" w:hAnsiTheme="minorHAnsi"/>
          <w:b/>
          <w:color w:val="000000"/>
          <w:sz w:val="22"/>
          <w:szCs w:val="22"/>
        </w:rPr>
        <w:t xml:space="preserve">Original y copia </w:t>
      </w:r>
      <w:r w:rsidRPr="00E0402F">
        <w:rPr>
          <w:rFonts w:asciiTheme="minorHAnsi" w:hAnsiTheme="minorHAnsi"/>
          <w:bCs/>
          <w:color w:val="000000"/>
          <w:sz w:val="22"/>
          <w:szCs w:val="22"/>
        </w:rPr>
        <w:t xml:space="preserve">de </w:t>
      </w:r>
      <w:r w:rsidR="00FE113B" w:rsidRPr="00E0402F">
        <w:rPr>
          <w:rFonts w:asciiTheme="minorHAnsi" w:hAnsiTheme="minorHAnsi"/>
          <w:bCs/>
          <w:color w:val="000000"/>
          <w:sz w:val="22"/>
          <w:szCs w:val="22"/>
        </w:rPr>
        <w:t>Comprobante</w:t>
      </w:r>
      <w:r w:rsidR="00FE113B" w:rsidRPr="0052576B">
        <w:rPr>
          <w:rFonts w:asciiTheme="minorHAnsi" w:hAnsiTheme="minorHAnsi"/>
          <w:color w:val="000000"/>
          <w:sz w:val="22"/>
          <w:szCs w:val="22"/>
        </w:rPr>
        <w:t xml:space="preserve"> de domicilio </w:t>
      </w:r>
      <w:r w:rsidR="0076086C" w:rsidRPr="0052576B">
        <w:rPr>
          <w:rFonts w:asciiTheme="minorHAnsi" w:hAnsiTheme="minorHAnsi"/>
          <w:color w:val="000000"/>
          <w:sz w:val="22"/>
          <w:szCs w:val="22"/>
        </w:rPr>
        <w:t xml:space="preserve">fiscal </w:t>
      </w:r>
      <w:r w:rsidR="00FE113B" w:rsidRPr="0052576B">
        <w:rPr>
          <w:rFonts w:asciiTheme="minorHAnsi" w:hAnsiTheme="minorHAnsi"/>
          <w:color w:val="000000"/>
          <w:sz w:val="22"/>
          <w:szCs w:val="22"/>
        </w:rPr>
        <w:t xml:space="preserve">actual. </w:t>
      </w:r>
    </w:p>
    <w:p w14:paraId="6DF49197" w14:textId="5385A12E" w:rsidR="00B76E80" w:rsidRDefault="00B76E80" w:rsidP="0052576B">
      <w:pPr>
        <w:pStyle w:val="Estilo"/>
        <w:numPr>
          <w:ilvl w:val="0"/>
          <w:numId w:val="14"/>
        </w:numPr>
        <w:spacing w:after="160" w:line="276" w:lineRule="auto"/>
        <w:ind w:right="24" w:firstLine="414"/>
        <w:jc w:val="both"/>
        <w:rPr>
          <w:rFonts w:asciiTheme="minorHAnsi" w:hAnsiTheme="minorHAnsi" w:cstheme="minorHAnsi"/>
          <w:color w:val="000000"/>
          <w:sz w:val="22"/>
          <w:szCs w:val="22"/>
        </w:rPr>
      </w:pPr>
      <w:r w:rsidRPr="0052576B">
        <w:rPr>
          <w:rFonts w:asciiTheme="minorHAnsi" w:eastAsia="Arial" w:hAnsiTheme="minorHAnsi"/>
          <w:sz w:val="22"/>
          <w:szCs w:val="22"/>
        </w:rPr>
        <w:t>Solicitud de opinión ante el SAT en sentido positivo</w:t>
      </w:r>
      <w:r w:rsidRPr="0052576B">
        <w:rPr>
          <w:rFonts w:asciiTheme="minorHAnsi" w:hAnsiTheme="minorHAnsi" w:cstheme="minorHAnsi"/>
          <w:color w:val="000000"/>
          <w:sz w:val="22"/>
          <w:szCs w:val="22"/>
        </w:rPr>
        <w:t xml:space="preserve"> </w:t>
      </w:r>
    </w:p>
    <w:p w14:paraId="3A757FF5" w14:textId="50288D44" w:rsidR="00BB584C" w:rsidRPr="00E0402F" w:rsidRDefault="00BB584C" w:rsidP="00BB584C">
      <w:pPr>
        <w:pStyle w:val="Estilo"/>
        <w:numPr>
          <w:ilvl w:val="0"/>
          <w:numId w:val="14"/>
        </w:numPr>
        <w:spacing w:after="160" w:line="276" w:lineRule="auto"/>
        <w:ind w:left="1418" w:right="-1" w:hanging="284"/>
        <w:jc w:val="both"/>
        <w:rPr>
          <w:rFonts w:asciiTheme="minorHAnsi" w:hAnsiTheme="minorHAnsi"/>
          <w:color w:val="000000"/>
          <w:sz w:val="22"/>
          <w:szCs w:val="22"/>
        </w:rPr>
      </w:pPr>
      <w:r w:rsidRPr="00E0402F">
        <w:rPr>
          <w:rFonts w:asciiTheme="minorHAnsi" w:hAnsiTheme="minorHAnsi"/>
          <w:color w:val="000000"/>
          <w:sz w:val="22"/>
          <w:szCs w:val="22"/>
        </w:rPr>
        <w:t xml:space="preserve">Debe acreditar contar con un capital contable mínimo de $ 4,000,000.00 (Cuatro millones de pesos 00/100, M.N.). Lo anterior, con su Declaración Anual del ejercicio 2018 con acuse de recibido del Sistema de Administración Tributaria (SAT) y cadena digital, y en caso de que dicha declaración no refleje su capital contable actual, se acreditará </w:t>
      </w:r>
      <w:r w:rsidR="00CD1033" w:rsidRPr="00E0402F">
        <w:rPr>
          <w:rFonts w:asciiTheme="minorHAnsi" w:hAnsiTheme="minorHAnsi"/>
          <w:color w:val="000000"/>
          <w:sz w:val="22"/>
          <w:szCs w:val="22"/>
        </w:rPr>
        <w:t xml:space="preserve">(en caso que aplique), </w:t>
      </w:r>
      <w:r w:rsidRPr="00E0402F">
        <w:rPr>
          <w:rFonts w:asciiTheme="minorHAnsi" w:hAnsiTheme="minorHAnsi"/>
          <w:color w:val="000000"/>
          <w:sz w:val="22"/>
          <w:szCs w:val="22"/>
        </w:rPr>
        <w:t>con sus Estados Financieros dictaminados, actualizados y firmados en original por Contador Público responsable, debiendo anexar copia simple de su cédula profesional.</w:t>
      </w:r>
    </w:p>
    <w:p w14:paraId="48BA9BF1" w14:textId="77777777" w:rsidR="00BB584C" w:rsidRPr="00E0402F" w:rsidRDefault="00BB584C" w:rsidP="00BB584C">
      <w:pPr>
        <w:pStyle w:val="Estilo"/>
        <w:spacing w:after="160" w:line="276" w:lineRule="auto"/>
        <w:ind w:left="1418" w:right="-1"/>
        <w:jc w:val="both"/>
        <w:rPr>
          <w:rFonts w:asciiTheme="minorHAnsi" w:hAnsiTheme="minorHAnsi"/>
          <w:color w:val="000000"/>
          <w:sz w:val="22"/>
          <w:szCs w:val="22"/>
        </w:rPr>
      </w:pPr>
      <w:r w:rsidRPr="00E0402F">
        <w:rPr>
          <w:rFonts w:asciiTheme="minorHAnsi" w:hAnsiTheme="minorHAnsi"/>
          <w:color w:val="000000"/>
          <w:sz w:val="22"/>
          <w:szCs w:val="22"/>
        </w:rPr>
        <w:t>Dichos estados financieros deberán estar complementados con la documentación en copia certificada ante Fedatario Público, que sustente de forma fehaciente el aumento de capital contable reflejado en los mismos, en caso de que proceda.</w:t>
      </w:r>
    </w:p>
    <w:p w14:paraId="3A8688DC" w14:textId="52B7AFCB" w:rsidR="001234C7" w:rsidRPr="0052576B" w:rsidRDefault="001234C7" w:rsidP="00BB584C">
      <w:pPr>
        <w:pStyle w:val="Estilo"/>
        <w:numPr>
          <w:ilvl w:val="0"/>
          <w:numId w:val="14"/>
        </w:numPr>
        <w:spacing w:after="160" w:line="276" w:lineRule="auto"/>
        <w:ind w:left="1416" w:right="6" w:hanging="423"/>
        <w:jc w:val="both"/>
        <w:rPr>
          <w:rFonts w:asciiTheme="minorHAnsi" w:hAnsiTheme="minorHAnsi"/>
          <w:color w:val="000000"/>
          <w:sz w:val="22"/>
          <w:szCs w:val="22"/>
        </w:rPr>
      </w:pPr>
      <w:r w:rsidRPr="00E0402F">
        <w:rPr>
          <w:rFonts w:asciiTheme="minorHAnsi" w:hAnsiTheme="minorHAnsi"/>
          <w:color w:val="000000"/>
          <w:sz w:val="22"/>
          <w:szCs w:val="22"/>
        </w:rPr>
        <w:t>En caso de no</w:t>
      </w:r>
      <w:r w:rsidRPr="0052576B">
        <w:rPr>
          <w:rFonts w:asciiTheme="minorHAnsi" w:hAnsiTheme="minorHAnsi"/>
          <w:color w:val="000000"/>
          <w:sz w:val="22"/>
          <w:szCs w:val="22"/>
        </w:rPr>
        <w:t xml:space="preserve">mbrarse a alguna persona para actuar como </w:t>
      </w:r>
      <w:r w:rsidR="00CD1033">
        <w:rPr>
          <w:rFonts w:asciiTheme="minorHAnsi" w:hAnsiTheme="minorHAnsi"/>
          <w:b/>
          <w:color w:val="000000"/>
          <w:sz w:val="22"/>
          <w:szCs w:val="22"/>
        </w:rPr>
        <w:t>R</w:t>
      </w:r>
      <w:r w:rsidRPr="0052576B">
        <w:rPr>
          <w:rFonts w:asciiTheme="minorHAnsi" w:hAnsiTheme="minorHAnsi"/>
          <w:b/>
          <w:color w:val="000000"/>
          <w:sz w:val="22"/>
          <w:szCs w:val="22"/>
        </w:rPr>
        <w:t>epresentante</w:t>
      </w:r>
      <w:r w:rsidRPr="0052576B">
        <w:rPr>
          <w:rFonts w:asciiTheme="minorHAnsi" w:hAnsiTheme="minorHAnsi"/>
          <w:color w:val="000000"/>
          <w:sz w:val="22"/>
          <w:szCs w:val="22"/>
        </w:rPr>
        <w:t xml:space="preserve">, de algún LICITANTE, se requiere PRESENTAR </w:t>
      </w:r>
      <w:r w:rsidRPr="0052576B">
        <w:rPr>
          <w:rFonts w:asciiTheme="minorHAnsi" w:hAnsiTheme="minorHAnsi"/>
          <w:b/>
          <w:color w:val="000000"/>
          <w:sz w:val="22"/>
          <w:szCs w:val="22"/>
          <w:u w:val="single"/>
        </w:rPr>
        <w:t>original de Carta Poder Simple</w:t>
      </w:r>
      <w:r w:rsidRPr="0052576B">
        <w:rPr>
          <w:rFonts w:asciiTheme="minorHAnsi" w:hAnsiTheme="minorHAnsi"/>
          <w:color w:val="000000"/>
          <w:sz w:val="22"/>
          <w:szCs w:val="22"/>
        </w:rPr>
        <w:t xml:space="preserve"> </w:t>
      </w:r>
      <w:r w:rsidRPr="0052576B">
        <w:rPr>
          <w:rFonts w:asciiTheme="minorHAnsi" w:hAnsiTheme="minorHAnsi"/>
          <w:b/>
          <w:color w:val="000000"/>
          <w:sz w:val="22"/>
          <w:szCs w:val="22"/>
        </w:rPr>
        <w:t>(Conforme al anexo Núm. 3)</w:t>
      </w:r>
      <w:r w:rsidRPr="0052576B">
        <w:rPr>
          <w:rFonts w:asciiTheme="minorHAnsi" w:hAnsiTheme="minorHAnsi"/>
          <w:color w:val="000000"/>
          <w:sz w:val="22"/>
          <w:szCs w:val="22"/>
        </w:rPr>
        <w:t>; e identificación oficial de quien otorga y recibe la representación en</w:t>
      </w:r>
      <w:r w:rsidRPr="0052576B">
        <w:rPr>
          <w:rFonts w:asciiTheme="minorHAnsi" w:hAnsiTheme="minorHAnsi"/>
          <w:b/>
          <w:color w:val="000000"/>
          <w:sz w:val="22"/>
          <w:szCs w:val="22"/>
          <w:u w:val="single"/>
        </w:rPr>
        <w:t xml:space="preserve"> original </w:t>
      </w:r>
      <w:r w:rsidR="00E920C5">
        <w:rPr>
          <w:rFonts w:asciiTheme="minorHAnsi" w:hAnsiTheme="minorHAnsi"/>
          <w:b/>
          <w:color w:val="000000"/>
          <w:sz w:val="22"/>
          <w:szCs w:val="22"/>
          <w:u w:val="single"/>
        </w:rPr>
        <w:t>o copia certificada o copia simple.</w:t>
      </w:r>
    </w:p>
    <w:p w14:paraId="7DF93174" w14:textId="0D9B6FBC" w:rsidR="00E201DD" w:rsidRPr="00CC64B0" w:rsidRDefault="00E201DD" w:rsidP="0052576B">
      <w:pPr>
        <w:pStyle w:val="Estilo"/>
        <w:numPr>
          <w:ilvl w:val="0"/>
          <w:numId w:val="14"/>
        </w:numPr>
        <w:spacing w:after="160" w:line="276" w:lineRule="auto"/>
        <w:ind w:left="1418" w:right="4"/>
        <w:jc w:val="both"/>
        <w:rPr>
          <w:rFonts w:asciiTheme="minorHAnsi" w:hAnsiTheme="minorHAnsi"/>
          <w:b/>
          <w:color w:val="000000"/>
          <w:sz w:val="22"/>
          <w:szCs w:val="22"/>
        </w:rPr>
      </w:pPr>
      <w:r w:rsidRPr="0052576B">
        <w:rPr>
          <w:rFonts w:asciiTheme="minorHAnsi" w:hAnsiTheme="minorHAnsi"/>
          <w:color w:val="000000"/>
          <w:sz w:val="22"/>
          <w:szCs w:val="22"/>
        </w:rPr>
        <w:t>Un oficio en papel membretado de la Empresa, firmado por  el Representante Legal del Licitante,  en el que manifieste por escrito (</w:t>
      </w:r>
      <w:r w:rsidRPr="0052576B">
        <w:rPr>
          <w:rFonts w:asciiTheme="minorHAnsi" w:hAnsiTheme="minorHAnsi"/>
          <w:b/>
          <w:color w:val="000000"/>
          <w:sz w:val="22"/>
          <w:szCs w:val="22"/>
        </w:rPr>
        <w:t>Conforme al Anexo Núm. 4</w:t>
      </w:r>
      <w:r w:rsidRPr="0052576B">
        <w:rPr>
          <w:rFonts w:asciiTheme="minorHAnsi" w:hAnsiTheme="minorHAnsi"/>
          <w:color w:val="000000"/>
          <w:sz w:val="22"/>
          <w:szCs w:val="22"/>
        </w:rPr>
        <w:t>),  que conoce y acepta el contenido de la “Convocatoria” y de las condiciones de participación en esta licitación y que están establecidas en la misma, así como de las modificaciones a tales documentos que, en su caso, se deriven de la junta de aclaraciones</w:t>
      </w:r>
      <w:r w:rsidR="00CD1033">
        <w:rPr>
          <w:rFonts w:asciiTheme="minorHAnsi" w:hAnsiTheme="minorHAnsi"/>
          <w:color w:val="000000"/>
          <w:sz w:val="22"/>
          <w:szCs w:val="22"/>
        </w:rPr>
        <w:t>.</w:t>
      </w:r>
    </w:p>
    <w:p w14:paraId="6CAA64B0" w14:textId="66F5A2D6" w:rsidR="00CD1033" w:rsidRPr="00CC64B0" w:rsidRDefault="00CC64B0" w:rsidP="00B833DA">
      <w:pPr>
        <w:pStyle w:val="Estilo"/>
        <w:numPr>
          <w:ilvl w:val="0"/>
          <w:numId w:val="14"/>
        </w:numPr>
        <w:spacing w:after="160" w:line="276" w:lineRule="auto"/>
        <w:ind w:left="1418" w:right="4"/>
        <w:jc w:val="both"/>
        <w:rPr>
          <w:rFonts w:asciiTheme="minorHAnsi" w:hAnsiTheme="minorHAnsi"/>
          <w:b/>
          <w:color w:val="000000"/>
          <w:sz w:val="22"/>
          <w:szCs w:val="22"/>
        </w:rPr>
      </w:pPr>
      <w:r w:rsidRPr="00CC64B0">
        <w:rPr>
          <w:rFonts w:asciiTheme="minorHAnsi" w:hAnsiTheme="minorHAnsi"/>
          <w:color w:val="000000"/>
          <w:sz w:val="22"/>
          <w:szCs w:val="22"/>
        </w:rPr>
        <w:t xml:space="preserve">Un oficio en papel membretado de la Empresa, firmado por  el Representante Legal del Licitante,  </w:t>
      </w:r>
      <w:r w:rsidRPr="00CC64B0">
        <w:rPr>
          <w:rFonts w:asciiTheme="minorHAnsi" w:hAnsiTheme="minorHAnsi"/>
          <w:color w:val="000000"/>
          <w:sz w:val="22"/>
          <w:szCs w:val="22"/>
        </w:rPr>
        <w:lastRenderedPageBreak/>
        <w:t>en el que manifieste por escrito (</w:t>
      </w:r>
      <w:r w:rsidRPr="00CC64B0">
        <w:rPr>
          <w:rFonts w:asciiTheme="minorHAnsi" w:hAnsiTheme="minorHAnsi"/>
          <w:b/>
          <w:color w:val="000000"/>
          <w:sz w:val="22"/>
          <w:szCs w:val="22"/>
        </w:rPr>
        <w:t>Conforme al Anexo Núm. 5</w:t>
      </w:r>
      <w:r w:rsidRPr="00CC64B0">
        <w:rPr>
          <w:rFonts w:asciiTheme="minorHAnsi" w:hAnsiTheme="minorHAnsi"/>
          <w:color w:val="000000"/>
          <w:sz w:val="22"/>
          <w:szCs w:val="22"/>
        </w:rPr>
        <w:t>),  en el que manifieste su interés de participación en la Licitación y acreditación legal.</w:t>
      </w:r>
    </w:p>
    <w:p w14:paraId="0DE94B66" w14:textId="394181F3" w:rsidR="00203328" w:rsidRPr="0052576B" w:rsidRDefault="00203328" w:rsidP="0052576B">
      <w:pPr>
        <w:pStyle w:val="Estilo"/>
        <w:numPr>
          <w:ilvl w:val="0"/>
          <w:numId w:val="14"/>
        </w:numPr>
        <w:spacing w:after="160" w:line="276" w:lineRule="auto"/>
        <w:ind w:left="1418" w:right="4" w:hanging="284"/>
        <w:jc w:val="both"/>
        <w:rPr>
          <w:rFonts w:asciiTheme="minorHAnsi" w:hAnsiTheme="minorHAnsi"/>
          <w:color w:val="000000"/>
          <w:sz w:val="22"/>
          <w:szCs w:val="22"/>
        </w:rPr>
      </w:pPr>
      <w:r w:rsidRPr="0052576B">
        <w:rPr>
          <w:rFonts w:asciiTheme="minorHAnsi" w:hAnsiTheme="minorHAnsi"/>
          <w:color w:val="000000"/>
          <w:sz w:val="22"/>
          <w:szCs w:val="22"/>
        </w:rPr>
        <w:t>Un oficio en papel membretado de la Empresa</w:t>
      </w:r>
      <w:r w:rsidRPr="0052576B">
        <w:rPr>
          <w:rFonts w:asciiTheme="minorHAnsi" w:hAnsiTheme="minorHAnsi"/>
          <w:b/>
          <w:sz w:val="22"/>
          <w:szCs w:val="22"/>
        </w:rPr>
        <w:t xml:space="preserve"> </w:t>
      </w:r>
      <w:r w:rsidRPr="0052576B">
        <w:rPr>
          <w:rFonts w:asciiTheme="minorHAnsi" w:hAnsiTheme="minorHAnsi"/>
          <w:sz w:val="22"/>
          <w:szCs w:val="22"/>
        </w:rPr>
        <w:t>de d</w:t>
      </w:r>
      <w:r w:rsidRPr="0052576B">
        <w:rPr>
          <w:rFonts w:asciiTheme="minorHAnsi" w:hAnsiTheme="minorHAnsi"/>
          <w:color w:val="000000"/>
          <w:sz w:val="22"/>
          <w:szCs w:val="22"/>
        </w:rPr>
        <w:t>eclaración de integridad (</w:t>
      </w:r>
      <w:r w:rsidRPr="0052576B">
        <w:rPr>
          <w:rFonts w:asciiTheme="minorHAnsi" w:hAnsiTheme="minorHAnsi"/>
          <w:b/>
          <w:color w:val="000000"/>
          <w:sz w:val="22"/>
          <w:szCs w:val="22"/>
        </w:rPr>
        <w:t xml:space="preserve">Conforme al Anexo Núm. 6), </w:t>
      </w:r>
      <w:r w:rsidRPr="0052576B">
        <w:rPr>
          <w:rFonts w:asciiTheme="minorHAnsi" w:hAnsiTheme="minorHAnsi"/>
          <w:color w:val="000000"/>
          <w:sz w:val="22"/>
          <w:szCs w:val="22"/>
        </w:rPr>
        <w:t xml:space="preserve">en la cual manifieste que por sí mismos o a través de interpósita persona, se abstendrán de adoptar conductas, para que los Servidores Públicos del Municipio de Navolato, induzcan o alteren las evaluaciones de las propuestas, el resultado del procedimiento, u otros aspectos que otorguen condiciones más ventajosas con relación a los demás participantes. </w:t>
      </w:r>
    </w:p>
    <w:p w14:paraId="563D42C0" w14:textId="765A1328" w:rsidR="001234C7" w:rsidRPr="0052576B" w:rsidRDefault="001234C7" w:rsidP="0052576B">
      <w:pPr>
        <w:pStyle w:val="Estilo"/>
        <w:numPr>
          <w:ilvl w:val="0"/>
          <w:numId w:val="14"/>
        </w:numPr>
        <w:spacing w:after="160" w:line="276" w:lineRule="auto"/>
        <w:ind w:left="1416" w:right="6"/>
        <w:jc w:val="both"/>
        <w:rPr>
          <w:rFonts w:asciiTheme="minorHAnsi" w:hAnsiTheme="minorHAnsi"/>
          <w:color w:val="000000"/>
          <w:sz w:val="22"/>
          <w:szCs w:val="22"/>
        </w:rPr>
      </w:pPr>
      <w:r w:rsidRPr="0052576B">
        <w:rPr>
          <w:rFonts w:asciiTheme="minorHAnsi" w:hAnsiTheme="minorHAnsi"/>
          <w:color w:val="000000"/>
          <w:sz w:val="22"/>
          <w:szCs w:val="22"/>
        </w:rPr>
        <w:t>Documento (</w:t>
      </w:r>
      <w:r w:rsidRPr="0052576B">
        <w:rPr>
          <w:rFonts w:asciiTheme="minorHAnsi" w:hAnsiTheme="minorHAnsi"/>
          <w:b/>
          <w:color w:val="000000"/>
          <w:sz w:val="22"/>
          <w:szCs w:val="22"/>
        </w:rPr>
        <w:t xml:space="preserve">Conforme al Anexo Núm. </w:t>
      </w:r>
      <w:r w:rsidR="00203328" w:rsidRPr="0052576B">
        <w:rPr>
          <w:rFonts w:asciiTheme="minorHAnsi" w:hAnsiTheme="minorHAnsi"/>
          <w:b/>
          <w:color w:val="000000"/>
          <w:sz w:val="22"/>
          <w:szCs w:val="22"/>
        </w:rPr>
        <w:t>7</w:t>
      </w:r>
      <w:r w:rsidRPr="0052576B">
        <w:rPr>
          <w:rFonts w:asciiTheme="minorHAnsi" w:hAnsiTheme="minorHAnsi"/>
          <w:color w:val="000000"/>
          <w:sz w:val="22"/>
          <w:szCs w:val="22"/>
        </w:rPr>
        <w:t xml:space="preserve">) que contiene una declaración escrita, bajo protesta de decir verdad, de no encontrarse en alguno de los supuestos establecidos por los artículos 60 y 83 </w:t>
      </w:r>
      <w:r w:rsidR="00F5445F">
        <w:rPr>
          <w:rFonts w:asciiTheme="minorHAnsi" w:hAnsiTheme="minorHAnsi"/>
          <w:color w:val="000000"/>
          <w:sz w:val="22"/>
          <w:szCs w:val="22"/>
        </w:rPr>
        <w:t xml:space="preserve">penúltimo párrafo </w:t>
      </w:r>
      <w:r w:rsidRPr="0052576B">
        <w:rPr>
          <w:rFonts w:asciiTheme="minorHAnsi" w:hAnsiTheme="minorHAnsi"/>
          <w:color w:val="000000"/>
          <w:sz w:val="22"/>
          <w:szCs w:val="22"/>
        </w:rPr>
        <w:t>de LA LEY.</w:t>
      </w:r>
    </w:p>
    <w:p w14:paraId="6EC52ED2" w14:textId="11E46BC1" w:rsidR="001234C7" w:rsidRPr="0052576B" w:rsidRDefault="00FE113B" w:rsidP="0052576B">
      <w:pPr>
        <w:pStyle w:val="Estilo"/>
        <w:spacing w:after="160" w:line="276" w:lineRule="auto"/>
        <w:ind w:right="11"/>
        <w:jc w:val="both"/>
        <w:rPr>
          <w:rFonts w:asciiTheme="minorHAnsi" w:hAnsiTheme="minorHAnsi"/>
          <w:b/>
          <w:color w:val="000000"/>
          <w:sz w:val="22"/>
          <w:szCs w:val="22"/>
          <w:u w:val="single"/>
        </w:rPr>
      </w:pPr>
      <w:r w:rsidRPr="0052576B">
        <w:rPr>
          <w:rFonts w:asciiTheme="minorHAnsi" w:hAnsiTheme="minorHAnsi"/>
          <w:b/>
          <w:color w:val="000000"/>
          <w:sz w:val="22"/>
          <w:szCs w:val="22"/>
          <w:u w:val="single"/>
        </w:rPr>
        <w:t>Toda docum</w:t>
      </w:r>
      <w:r w:rsidR="001234C7" w:rsidRPr="0052576B">
        <w:rPr>
          <w:rFonts w:asciiTheme="minorHAnsi" w:hAnsiTheme="minorHAnsi"/>
          <w:b/>
          <w:color w:val="000000"/>
          <w:sz w:val="22"/>
          <w:szCs w:val="22"/>
          <w:u w:val="single"/>
        </w:rPr>
        <w:t>entación original que se reciba para su cotejo o verificación, se devolverá los participantes,  inmediatamente después de que sea revisada cuantitativamente su propuesta técnica.</w:t>
      </w:r>
    </w:p>
    <w:p w14:paraId="709F57CC" w14:textId="1829EA83" w:rsidR="001234C7" w:rsidRPr="0052576B" w:rsidRDefault="001234C7" w:rsidP="00CC64B0">
      <w:pPr>
        <w:autoSpaceDE w:val="0"/>
        <w:autoSpaceDN w:val="0"/>
        <w:adjustRightInd w:val="0"/>
        <w:spacing w:after="160" w:line="276" w:lineRule="auto"/>
        <w:ind w:firstLine="567"/>
        <w:jc w:val="both"/>
        <w:rPr>
          <w:rFonts w:asciiTheme="minorHAnsi" w:hAnsiTheme="minorHAnsi" w:cs="Arial"/>
          <w:color w:val="000000"/>
          <w:sz w:val="22"/>
          <w:szCs w:val="22"/>
        </w:rPr>
      </w:pPr>
      <w:r w:rsidRPr="0052576B">
        <w:rPr>
          <w:rFonts w:asciiTheme="minorHAnsi" w:hAnsiTheme="minorHAnsi" w:cs="Arial"/>
          <w:b/>
          <w:color w:val="000000"/>
          <w:sz w:val="22"/>
          <w:szCs w:val="22"/>
        </w:rPr>
        <w:t xml:space="preserve">4.3   PROPUESTA TÉCNICA.  </w:t>
      </w:r>
      <w:r w:rsidRPr="0052576B">
        <w:rPr>
          <w:rFonts w:asciiTheme="minorHAnsi" w:hAnsiTheme="minorHAnsi" w:cs="Arial"/>
          <w:color w:val="000000"/>
          <w:sz w:val="18"/>
          <w:szCs w:val="18"/>
        </w:rPr>
        <w:t>(DOCUMENTACIÓN  QUE LA  INTEGRA)  EN SOBRE CERRADO</w:t>
      </w:r>
    </w:p>
    <w:p w14:paraId="61813FED" w14:textId="38BAE7FC" w:rsidR="00F24E4B" w:rsidRDefault="00F24E4B" w:rsidP="0052576B">
      <w:pPr>
        <w:pStyle w:val="Estilo"/>
        <w:numPr>
          <w:ilvl w:val="0"/>
          <w:numId w:val="27"/>
        </w:numPr>
        <w:spacing w:after="160" w:line="276" w:lineRule="auto"/>
        <w:ind w:left="1418" w:right="6"/>
        <w:jc w:val="both"/>
        <w:rPr>
          <w:rFonts w:asciiTheme="minorHAnsi" w:hAnsiTheme="minorHAnsi" w:cs="Calibri"/>
          <w:color w:val="000000"/>
          <w:sz w:val="22"/>
          <w:szCs w:val="22"/>
        </w:rPr>
      </w:pPr>
      <w:r w:rsidRPr="0052576B">
        <w:rPr>
          <w:rFonts w:asciiTheme="minorHAnsi" w:hAnsiTheme="minorHAnsi" w:cs="Calibri"/>
          <w:b/>
          <w:color w:val="000000"/>
          <w:sz w:val="22"/>
          <w:szCs w:val="22"/>
        </w:rPr>
        <w:t xml:space="preserve">PROPUESTA TECNICA </w:t>
      </w:r>
      <w:r w:rsidRPr="0052576B">
        <w:rPr>
          <w:rFonts w:asciiTheme="minorHAnsi" w:hAnsiTheme="minorHAnsi" w:cs="Calibri"/>
          <w:color w:val="000000"/>
          <w:sz w:val="22"/>
          <w:szCs w:val="22"/>
        </w:rPr>
        <w:t xml:space="preserve"> (Conforme al formato contenido en el </w:t>
      </w:r>
      <w:r w:rsidRPr="0052576B">
        <w:rPr>
          <w:rFonts w:asciiTheme="minorHAnsi" w:hAnsiTheme="minorHAnsi" w:cs="Calibri"/>
          <w:b/>
          <w:color w:val="000000"/>
          <w:sz w:val="22"/>
          <w:szCs w:val="22"/>
        </w:rPr>
        <w:t>Anexo núm. 1</w:t>
      </w:r>
      <w:r w:rsidR="009E0B5C">
        <w:rPr>
          <w:rFonts w:asciiTheme="minorHAnsi" w:hAnsiTheme="minorHAnsi" w:cs="Calibri"/>
          <w:b/>
          <w:color w:val="000000"/>
          <w:sz w:val="22"/>
          <w:szCs w:val="22"/>
        </w:rPr>
        <w:t>)</w:t>
      </w:r>
      <w:r w:rsidRPr="0052576B">
        <w:rPr>
          <w:rFonts w:asciiTheme="minorHAnsi" w:hAnsiTheme="minorHAnsi" w:cs="Calibri"/>
          <w:color w:val="000000"/>
          <w:sz w:val="22"/>
          <w:szCs w:val="22"/>
        </w:rPr>
        <w:t>, en papel   membretado del Licitante, en la cual describ</w:t>
      </w:r>
      <w:r w:rsidR="009E0B5C">
        <w:rPr>
          <w:rFonts w:asciiTheme="minorHAnsi" w:hAnsiTheme="minorHAnsi" w:cs="Calibri"/>
          <w:color w:val="000000"/>
          <w:sz w:val="22"/>
          <w:szCs w:val="22"/>
        </w:rPr>
        <w:t>a</w:t>
      </w:r>
      <w:r w:rsidRPr="0052576B">
        <w:rPr>
          <w:rFonts w:asciiTheme="minorHAnsi" w:hAnsiTheme="minorHAnsi" w:cs="Calibri"/>
          <w:color w:val="000000"/>
          <w:sz w:val="22"/>
          <w:szCs w:val="22"/>
        </w:rPr>
        <w:t xml:space="preserve"> en forma detallada  su Oferta Técnica. Como parte integral de la misma, deberán anexar las fichas técnicas mismas que deberán contener cuando menos las especificaciones solicitadas por EL MUNICIPIO en el Anexo “A”.</w:t>
      </w:r>
    </w:p>
    <w:p w14:paraId="68667F63" w14:textId="095F656D" w:rsidR="00870003" w:rsidRPr="0015123A" w:rsidRDefault="009E0B5C" w:rsidP="00870003">
      <w:pPr>
        <w:pStyle w:val="Estilo"/>
        <w:spacing w:after="160" w:line="276" w:lineRule="auto"/>
        <w:ind w:left="1418" w:right="6"/>
        <w:jc w:val="both"/>
        <w:rPr>
          <w:rFonts w:asciiTheme="minorHAnsi" w:hAnsiTheme="minorHAnsi" w:cs="Calibri"/>
          <w:sz w:val="22"/>
          <w:szCs w:val="22"/>
        </w:rPr>
      </w:pPr>
      <w:r>
        <w:rPr>
          <w:rFonts w:asciiTheme="minorHAnsi" w:hAnsiTheme="minorHAnsi" w:cs="Calibri"/>
          <w:b/>
          <w:color w:val="000000"/>
          <w:sz w:val="22"/>
          <w:szCs w:val="22"/>
          <w:u w:val="single"/>
        </w:rPr>
        <w:t>D</w:t>
      </w:r>
      <w:r w:rsidRPr="00870003">
        <w:rPr>
          <w:rFonts w:asciiTheme="minorHAnsi" w:hAnsiTheme="minorHAnsi" w:cs="Calibri"/>
          <w:b/>
          <w:color w:val="000000"/>
          <w:sz w:val="22"/>
          <w:szCs w:val="22"/>
          <w:u w:val="single"/>
        </w:rPr>
        <w:t>eberá presentar, además, una muestra</w:t>
      </w:r>
      <w:r w:rsidR="00E920C5">
        <w:rPr>
          <w:rFonts w:asciiTheme="minorHAnsi" w:hAnsiTheme="minorHAnsi" w:cs="Calibri"/>
          <w:b/>
          <w:color w:val="000000"/>
          <w:sz w:val="22"/>
          <w:szCs w:val="22"/>
          <w:u w:val="single"/>
        </w:rPr>
        <w:t xml:space="preserve"> de cada una</w:t>
      </w:r>
      <w:r w:rsidRPr="00870003">
        <w:rPr>
          <w:rFonts w:asciiTheme="minorHAnsi" w:hAnsiTheme="minorHAnsi" w:cs="Calibri"/>
          <w:b/>
          <w:color w:val="000000"/>
          <w:sz w:val="22"/>
          <w:szCs w:val="22"/>
          <w:u w:val="single"/>
        </w:rPr>
        <w:t xml:space="preserve"> de la</w:t>
      </w:r>
      <w:r w:rsidR="00E920C5">
        <w:rPr>
          <w:rFonts w:asciiTheme="minorHAnsi" w:hAnsiTheme="minorHAnsi" w:cs="Calibri"/>
          <w:b/>
          <w:color w:val="000000"/>
          <w:sz w:val="22"/>
          <w:szCs w:val="22"/>
          <w:u w:val="single"/>
        </w:rPr>
        <w:t>s</w:t>
      </w:r>
      <w:r w:rsidRPr="00870003">
        <w:rPr>
          <w:rFonts w:asciiTheme="minorHAnsi" w:hAnsiTheme="minorHAnsi" w:cs="Calibri"/>
          <w:b/>
          <w:color w:val="000000"/>
          <w:sz w:val="22"/>
          <w:szCs w:val="22"/>
          <w:u w:val="single"/>
        </w:rPr>
        <w:t xml:space="preserve"> luminaria</w:t>
      </w:r>
      <w:r w:rsidR="00E920C5">
        <w:rPr>
          <w:rFonts w:asciiTheme="minorHAnsi" w:hAnsiTheme="minorHAnsi" w:cs="Calibri"/>
          <w:b/>
          <w:color w:val="000000"/>
          <w:sz w:val="22"/>
          <w:szCs w:val="22"/>
          <w:u w:val="single"/>
        </w:rPr>
        <w:t>s</w:t>
      </w:r>
      <w:r w:rsidRPr="00870003">
        <w:rPr>
          <w:rFonts w:asciiTheme="minorHAnsi" w:hAnsiTheme="minorHAnsi" w:cs="Calibri"/>
          <w:b/>
          <w:color w:val="000000"/>
          <w:sz w:val="22"/>
          <w:szCs w:val="22"/>
          <w:u w:val="single"/>
        </w:rPr>
        <w:t xml:space="preserve"> ofertada</w:t>
      </w:r>
      <w:r>
        <w:rPr>
          <w:rFonts w:asciiTheme="minorHAnsi" w:hAnsiTheme="minorHAnsi" w:cs="Calibri"/>
          <w:b/>
          <w:color w:val="000000"/>
          <w:sz w:val="22"/>
          <w:szCs w:val="22"/>
          <w:u w:val="single"/>
        </w:rPr>
        <w:t xml:space="preserve">, </w:t>
      </w:r>
      <w:r w:rsidR="00E920C5">
        <w:rPr>
          <w:rFonts w:asciiTheme="minorHAnsi" w:hAnsiTheme="minorHAnsi" w:cs="Calibri"/>
          <w:b/>
          <w:color w:val="000000"/>
          <w:sz w:val="22"/>
          <w:szCs w:val="22"/>
          <w:u w:val="single"/>
        </w:rPr>
        <w:t xml:space="preserve">(En sus tres potencias requeridas) </w:t>
      </w:r>
      <w:r w:rsidR="00E920C5" w:rsidRPr="00E920C5">
        <w:rPr>
          <w:rFonts w:asciiTheme="minorHAnsi" w:hAnsiTheme="minorHAnsi" w:cs="Calibri"/>
          <w:bCs/>
          <w:color w:val="000000"/>
          <w:sz w:val="22"/>
          <w:szCs w:val="22"/>
          <w:u w:val="single"/>
        </w:rPr>
        <w:t>según Numeral 2.2. y Anexo A de esta convocatoria</w:t>
      </w:r>
      <w:r w:rsidR="00E920C5">
        <w:rPr>
          <w:rFonts w:asciiTheme="minorHAnsi" w:hAnsiTheme="minorHAnsi" w:cs="Calibri"/>
          <w:b/>
          <w:color w:val="000000"/>
          <w:sz w:val="22"/>
          <w:szCs w:val="22"/>
          <w:u w:val="single"/>
        </w:rPr>
        <w:t xml:space="preserve">, </w:t>
      </w:r>
      <w:r w:rsidRPr="009E0B5C">
        <w:rPr>
          <w:rFonts w:asciiTheme="minorHAnsi" w:hAnsiTheme="minorHAnsi" w:cs="Calibri"/>
          <w:bCs/>
          <w:color w:val="000000"/>
          <w:sz w:val="22"/>
          <w:szCs w:val="22"/>
          <w:u w:val="single"/>
        </w:rPr>
        <w:t xml:space="preserve">esta </w:t>
      </w:r>
      <w:r w:rsidRPr="009E0B5C">
        <w:rPr>
          <w:rFonts w:asciiTheme="minorHAnsi" w:hAnsiTheme="minorHAnsi" w:cs="Calibri"/>
          <w:bCs/>
          <w:sz w:val="22"/>
          <w:szCs w:val="22"/>
        </w:rPr>
        <w:t>deberá estar debidamente identificadas con los datos de la empresa participante, con</w:t>
      </w:r>
      <w:r w:rsidRPr="0015123A">
        <w:rPr>
          <w:rFonts w:asciiTheme="minorHAnsi" w:hAnsiTheme="minorHAnsi" w:cs="Calibri"/>
          <w:sz w:val="22"/>
          <w:szCs w:val="22"/>
        </w:rPr>
        <w:t xml:space="preserve"> estas el </w:t>
      </w:r>
      <w:r w:rsidRPr="009E0B5C">
        <w:rPr>
          <w:rFonts w:asciiTheme="minorHAnsi" w:hAnsiTheme="minorHAnsi" w:cs="Calibri"/>
          <w:sz w:val="22"/>
          <w:szCs w:val="22"/>
        </w:rPr>
        <w:t>H.</w:t>
      </w:r>
      <w:r w:rsidRPr="0015123A">
        <w:rPr>
          <w:rFonts w:asciiTheme="minorHAnsi" w:hAnsiTheme="minorHAnsi" w:cs="Calibri"/>
          <w:sz w:val="22"/>
          <w:szCs w:val="22"/>
        </w:rPr>
        <w:t xml:space="preserve"> </w:t>
      </w:r>
      <w:r>
        <w:rPr>
          <w:rFonts w:asciiTheme="minorHAnsi" w:hAnsiTheme="minorHAnsi" w:cs="Calibri"/>
          <w:sz w:val="22"/>
          <w:szCs w:val="22"/>
        </w:rPr>
        <w:t>A</w:t>
      </w:r>
      <w:r w:rsidRPr="0015123A">
        <w:rPr>
          <w:rFonts w:asciiTheme="minorHAnsi" w:hAnsiTheme="minorHAnsi" w:cs="Calibri"/>
          <w:sz w:val="22"/>
          <w:szCs w:val="22"/>
        </w:rPr>
        <w:t xml:space="preserve">yuntamiento de </w:t>
      </w:r>
      <w:r>
        <w:rPr>
          <w:rFonts w:asciiTheme="minorHAnsi" w:hAnsiTheme="minorHAnsi" w:cs="Calibri"/>
          <w:sz w:val="22"/>
          <w:szCs w:val="22"/>
        </w:rPr>
        <w:t>N</w:t>
      </w:r>
      <w:r w:rsidRPr="0015123A">
        <w:rPr>
          <w:rFonts w:asciiTheme="minorHAnsi" w:hAnsiTheme="minorHAnsi" w:cs="Calibri"/>
          <w:sz w:val="22"/>
          <w:szCs w:val="22"/>
        </w:rPr>
        <w:t>avolato realizará las pruebas que considere necesarias.</w:t>
      </w:r>
    </w:p>
    <w:p w14:paraId="3375F771" w14:textId="745015EE" w:rsidR="00512D52" w:rsidRPr="00D33C5F" w:rsidRDefault="00756197" w:rsidP="0052576B">
      <w:pPr>
        <w:pStyle w:val="Prrafodelista"/>
        <w:numPr>
          <w:ilvl w:val="0"/>
          <w:numId w:val="27"/>
        </w:numPr>
        <w:spacing w:after="160" w:line="276" w:lineRule="auto"/>
        <w:ind w:left="1418" w:right="-1"/>
        <w:jc w:val="both"/>
        <w:rPr>
          <w:rFonts w:asciiTheme="minorHAnsi" w:hAnsiTheme="minorHAnsi"/>
          <w:color w:val="000000"/>
          <w:sz w:val="22"/>
          <w:szCs w:val="22"/>
        </w:rPr>
      </w:pPr>
      <w:r w:rsidRPr="0052576B">
        <w:rPr>
          <w:rFonts w:asciiTheme="minorHAnsi" w:hAnsiTheme="minorHAnsi" w:cs="Calibri"/>
          <w:b/>
          <w:bCs/>
          <w:sz w:val="22"/>
          <w:szCs w:val="22"/>
          <w:lang w:val="es-ES_tradnl"/>
        </w:rPr>
        <w:t>“El L</w:t>
      </w:r>
      <w:r w:rsidR="008B672F" w:rsidRPr="0052576B">
        <w:rPr>
          <w:rFonts w:asciiTheme="minorHAnsi" w:hAnsiTheme="minorHAnsi" w:cs="Calibri"/>
          <w:b/>
          <w:bCs/>
          <w:sz w:val="22"/>
          <w:szCs w:val="22"/>
          <w:lang w:val="es-ES_tradnl"/>
        </w:rPr>
        <w:t>icitante”</w:t>
      </w:r>
      <w:r w:rsidR="008B672F" w:rsidRPr="0052576B">
        <w:rPr>
          <w:rFonts w:asciiTheme="minorHAnsi" w:hAnsiTheme="minorHAnsi" w:cs="Calibri"/>
          <w:sz w:val="22"/>
          <w:szCs w:val="22"/>
          <w:lang w:val="es-ES_tradnl"/>
        </w:rPr>
        <w:t xml:space="preserve"> deberá entregar como parte integral de su propuesta técnica,  un escrito </w:t>
      </w:r>
      <w:r w:rsidR="008B672F" w:rsidRPr="0052576B">
        <w:rPr>
          <w:rFonts w:asciiTheme="minorHAnsi" w:hAnsiTheme="minorHAnsi" w:cs="Calibri"/>
          <w:sz w:val="22"/>
          <w:szCs w:val="22"/>
        </w:rPr>
        <w:t>firmado por el representante legal</w:t>
      </w:r>
      <w:r w:rsidR="008B672F" w:rsidRPr="0052576B">
        <w:rPr>
          <w:rFonts w:asciiTheme="minorHAnsi" w:hAnsiTheme="minorHAnsi" w:cs="Calibri"/>
          <w:sz w:val="22"/>
          <w:szCs w:val="22"/>
          <w:lang w:val="es-ES_tradnl"/>
        </w:rPr>
        <w:t xml:space="preserve"> (conforme al </w:t>
      </w:r>
      <w:r w:rsidR="00B648EA" w:rsidRPr="0052576B">
        <w:rPr>
          <w:rFonts w:asciiTheme="minorHAnsi" w:hAnsiTheme="minorHAnsi" w:cs="Calibri"/>
          <w:b/>
          <w:bCs/>
          <w:sz w:val="22"/>
          <w:szCs w:val="22"/>
          <w:lang w:val="es-ES_tradnl"/>
        </w:rPr>
        <w:t>Anexo n</w:t>
      </w:r>
      <w:r w:rsidR="00512D52" w:rsidRPr="0052576B">
        <w:rPr>
          <w:rFonts w:asciiTheme="minorHAnsi" w:hAnsiTheme="minorHAnsi" w:cs="Calibri"/>
          <w:b/>
          <w:bCs/>
          <w:sz w:val="22"/>
          <w:szCs w:val="22"/>
          <w:lang w:val="es-ES_tradnl"/>
        </w:rPr>
        <w:t>úm. 8</w:t>
      </w:r>
      <w:r w:rsidR="008B672F" w:rsidRPr="0052576B">
        <w:rPr>
          <w:rFonts w:asciiTheme="minorHAnsi" w:hAnsiTheme="minorHAnsi" w:cs="Calibri"/>
          <w:b/>
          <w:bCs/>
          <w:sz w:val="22"/>
          <w:szCs w:val="22"/>
          <w:lang w:val="es-ES_tradnl"/>
        </w:rPr>
        <w:t xml:space="preserve">) </w:t>
      </w:r>
      <w:r w:rsidR="008B672F" w:rsidRPr="0052576B">
        <w:rPr>
          <w:rFonts w:asciiTheme="minorHAnsi" w:hAnsiTheme="minorHAnsi" w:cs="Calibri"/>
          <w:bCs/>
          <w:sz w:val="22"/>
          <w:szCs w:val="22"/>
          <w:lang w:val="es-ES_tradnl"/>
        </w:rPr>
        <w:t xml:space="preserve">en el cual manifieste </w:t>
      </w:r>
      <w:r w:rsidR="008B672F" w:rsidRPr="0052576B">
        <w:rPr>
          <w:rFonts w:asciiTheme="minorHAnsi" w:hAnsiTheme="minorHAnsi" w:cs="Calibri"/>
          <w:sz w:val="22"/>
          <w:szCs w:val="22"/>
          <w:lang w:val="es-ES_tradnl"/>
        </w:rPr>
        <w:t xml:space="preserve"> bajo protesta de decir verdad, que asumirá la responsabilidad total para el caso de que al suministrar bienes, materia de la presente licitación, realice violaciones en materia de derechos inherentes a la propiedad intelectual (derechos morales y/o patrimoniales de los autores o titulares que proteja la l</w:t>
      </w:r>
      <w:r w:rsidR="00512D52" w:rsidRPr="0052576B">
        <w:rPr>
          <w:rFonts w:asciiTheme="minorHAnsi" w:hAnsiTheme="minorHAnsi" w:cs="Calibri"/>
          <w:sz w:val="22"/>
          <w:szCs w:val="22"/>
          <w:lang w:val="es-ES_tradnl"/>
        </w:rPr>
        <w:t>ey federal del derecho de autor.</w:t>
      </w:r>
    </w:p>
    <w:p w14:paraId="1F73AD6A" w14:textId="30F950C9" w:rsidR="00D33C5F" w:rsidRDefault="00D33C5F" w:rsidP="00D33C5F">
      <w:pPr>
        <w:pStyle w:val="Prrafodelista"/>
        <w:numPr>
          <w:ilvl w:val="0"/>
          <w:numId w:val="27"/>
        </w:numPr>
        <w:spacing w:after="160" w:line="276" w:lineRule="auto"/>
        <w:ind w:left="1418" w:right="-1"/>
        <w:jc w:val="both"/>
        <w:rPr>
          <w:rFonts w:asciiTheme="minorHAnsi" w:hAnsiTheme="minorHAnsi"/>
          <w:color w:val="000000"/>
          <w:sz w:val="22"/>
          <w:szCs w:val="22"/>
        </w:rPr>
      </w:pPr>
      <w:r w:rsidRPr="00D33C5F">
        <w:rPr>
          <w:rFonts w:asciiTheme="minorHAnsi" w:hAnsiTheme="minorHAnsi"/>
          <w:color w:val="000000"/>
          <w:sz w:val="22"/>
          <w:szCs w:val="22"/>
        </w:rPr>
        <w:t>Un oficio en papel membretado de la Empresa, firmado por  el Representante Legal del Licitante,  en el que manifieste por escrito (</w:t>
      </w:r>
      <w:r w:rsidRPr="00D33C5F">
        <w:rPr>
          <w:rFonts w:asciiTheme="minorHAnsi" w:hAnsiTheme="minorHAnsi"/>
          <w:b/>
          <w:color w:val="000000"/>
          <w:sz w:val="22"/>
          <w:szCs w:val="22"/>
        </w:rPr>
        <w:t>Conforme al Anexo Núm. 9</w:t>
      </w:r>
      <w:r w:rsidRPr="00D33C5F">
        <w:rPr>
          <w:rFonts w:asciiTheme="minorHAnsi" w:hAnsiTheme="minorHAnsi"/>
          <w:color w:val="000000"/>
          <w:sz w:val="22"/>
          <w:szCs w:val="22"/>
        </w:rPr>
        <w:t>), bajo protesta de decir verdad, el plazo de garantía contra defectos y/o vicios ocultos con que contarán los bienes ofertados.</w:t>
      </w:r>
    </w:p>
    <w:p w14:paraId="21DE02E8" w14:textId="6CEFDD4D" w:rsidR="00A2592A" w:rsidRPr="00A2592A" w:rsidRDefault="00BB584C" w:rsidP="00632629">
      <w:pPr>
        <w:pStyle w:val="Prrafodelista"/>
        <w:numPr>
          <w:ilvl w:val="0"/>
          <w:numId w:val="27"/>
        </w:numPr>
        <w:spacing w:after="160" w:line="276" w:lineRule="auto"/>
        <w:ind w:left="1418" w:right="-1"/>
        <w:jc w:val="both"/>
        <w:rPr>
          <w:rFonts w:asciiTheme="minorHAnsi" w:hAnsiTheme="minorHAnsi"/>
          <w:color w:val="000000"/>
          <w:sz w:val="22"/>
          <w:szCs w:val="22"/>
        </w:rPr>
      </w:pPr>
      <w:r w:rsidRPr="00A2592A">
        <w:rPr>
          <w:rFonts w:asciiTheme="minorHAnsi" w:hAnsiTheme="minorHAnsi"/>
          <w:color w:val="000000"/>
          <w:sz w:val="22"/>
          <w:szCs w:val="22"/>
        </w:rPr>
        <w:t xml:space="preserve">Debe presentar, currículo o historial del licitante. </w:t>
      </w:r>
      <w:r w:rsidR="00D33C5F" w:rsidRPr="00A2592A">
        <w:rPr>
          <w:rFonts w:asciiTheme="minorHAnsi" w:hAnsiTheme="minorHAnsi" w:cs="Calibri"/>
          <w:sz w:val="22"/>
          <w:szCs w:val="22"/>
          <w:lang w:val="es-ES_tradnl"/>
        </w:rPr>
        <w:t xml:space="preserve">(conforme al </w:t>
      </w:r>
      <w:r w:rsidR="00D33C5F" w:rsidRPr="00A2592A">
        <w:rPr>
          <w:rFonts w:asciiTheme="minorHAnsi" w:hAnsiTheme="minorHAnsi" w:cs="Calibri"/>
          <w:b/>
          <w:bCs/>
          <w:sz w:val="22"/>
          <w:szCs w:val="22"/>
          <w:lang w:val="es-ES_tradnl"/>
        </w:rPr>
        <w:t xml:space="preserve">Anexo núm. 10) </w:t>
      </w:r>
      <w:r w:rsidRPr="00A2592A">
        <w:rPr>
          <w:rFonts w:asciiTheme="minorHAnsi" w:hAnsiTheme="minorHAnsi"/>
          <w:color w:val="000000"/>
          <w:sz w:val="22"/>
          <w:szCs w:val="22"/>
        </w:rPr>
        <w:t xml:space="preserve">que compruebe la experiencia para participar en esta Licitación, debiendo contener los datos generales del Licitante y los de la cartera principal de clientes con los que ha estado trabajando en los últimos tres años, y agregar Cartas de Satisfacción de clientes de su cartera principal con los que ha estado trabajando en los últimos tres años, así como Copias simples de contratos celebrados por la marca ofrecida con otros municipios, donde se demuestre </w:t>
      </w:r>
      <w:r w:rsidR="00A2592A" w:rsidRPr="00A2592A">
        <w:rPr>
          <w:rFonts w:asciiTheme="minorHAnsi" w:hAnsiTheme="minorHAnsi"/>
          <w:color w:val="000000"/>
          <w:sz w:val="22"/>
          <w:szCs w:val="22"/>
        </w:rPr>
        <w:t>el haber surtido y/o instalado luminarias en las cantidades solicitadas en la presente licitación.</w:t>
      </w:r>
    </w:p>
    <w:p w14:paraId="324B4A80" w14:textId="360FA99C" w:rsidR="00BB584C" w:rsidRPr="00A2592A" w:rsidRDefault="00BB584C" w:rsidP="00A2592A">
      <w:pPr>
        <w:spacing w:after="160" w:line="276" w:lineRule="auto"/>
        <w:ind w:left="1058" w:right="-1"/>
        <w:jc w:val="both"/>
        <w:rPr>
          <w:rFonts w:asciiTheme="minorHAnsi" w:hAnsiTheme="minorHAnsi"/>
          <w:color w:val="000000"/>
          <w:sz w:val="22"/>
          <w:szCs w:val="22"/>
        </w:rPr>
      </w:pPr>
    </w:p>
    <w:p w14:paraId="39F5B8AE" w14:textId="24B6DC98" w:rsidR="001234C7" w:rsidRPr="0052576B" w:rsidRDefault="001234C7" w:rsidP="00625FBE">
      <w:pPr>
        <w:pStyle w:val="Estilo"/>
        <w:numPr>
          <w:ilvl w:val="0"/>
          <w:numId w:val="27"/>
        </w:numPr>
        <w:spacing w:after="160" w:line="276" w:lineRule="auto"/>
        <w:ind w:left="1418" w:right="-1"/>
        <w:jc w:val="both"/>
        <w:rPr>
          <w:rFonts w:asciiTheme="minorHAnsi" w:hAnsiTheme="minorHAnsi"/>
          <w:color w:val="000000"/>
          <w:sz w:val="22"/>
          <w:szCs w:val="22"/>
        </w:rPr>
      </w:pPr>
      <w:r w:rsidRPr="0052576B">
        <w:rPr>
          <w:rFonts w:asciiTheme="minorHAnsi" w:hAnsiTheme="minorHAnsi"/>
          <w:color w:val="000000"/>
          <w:sz w:val="22"/>
          <w:szCs w:val="22"/>
        </w:rPr>
        <w:t>Un oficio en papel membretado de la Empresa, firmado por  el Representante Legal del Licitante,  en el que manifieste por escrito (</w:t>
      </w:r>
      <w:r w:rsidR="00203328" w:rsidRPr="0052576B">
        <w:rPr>
          <w:rFonts w:asciiTheme="minorHAnsi" w:hAnsiTheme="minorHAnsi"/>
          <w:b/>
          <w:color w:val="000000"/>
          <w:sz w:val="22"/>
          <w:szCs w:val="22"/>
        </w:rPr>
        <w:t xml:space="preserve">Conforme al Anexo Núm. </w:t>
      </w:r>
      <w:r w:rsidR="00DA20B5" w:rsidRPr="0052576B">
        <w:rPr>
          <w:rFonts w:asciiTheme="minorHAnsi" w:hAnsiTheme="minorHAnsi"/>
          <w:b/>
          <w:color w:val="000000"/>
          <w:sz w:val="22"/>
          <w:szCs w:val="22"/>
        </w:rPr>
        <w:t>1</w:t>
      </w:r>
      <w:r w:rsidR="00CD1033">
        <w:rPr>
          <w:rFonts w:asciiTheme="minorHAnsi" w:hAnsiTheme="minorHAnsi"/>
          <w:b/>
          <w:color w:val="000000"/>
          <w:sz w:val="22"/>
          <w:szCs w:val="22"/>
        </w:rPr>
        <w:t>1</w:t>
      </w:r>
      <w:r w:rsidRPr="0052576B">
        <w:rPr>
          <w:rFonts w:asciiTheme="minorHAnsi" w:hAnsiTheme="minorHAnsi"/>
          <w:color w:val="000000"/>
          <w:sz w:val="22"/>
          <w:szCs w:val="22"/>
        </w:rPr>
        <w:t xml:space="preserve">), bajo protesta de decir verdad, que </w:t>
      </w:r>
      <w:r w:rsidR="00C24C64" w:rsidRPr="0052576B">
        <w:rPr>
          <w:rFonts w:asciiTheme="minorHAnsi" w:hAnsiTheme="minorHAnsi"/>
          <w:color w:val="000000"/>
          <w:sz w:val="22"/>
          <w:szCs w:val="22"/>
        </w:rPr>
        <w:t xml:space="preserve">los bienes que oferta, cumplen con las </w:t>
      </w:r>
      <w:r w:rsidR="00C24C64">
        <w:rPr>
          <w:rFonts w:asciiTheme="minorHAnsi" w:hAnsiTheme="minorHAnsi"/>
          <w:color w:val="000000"/>
          <w:sz w:val="22"/>
          <w:szCs w:val="22"/>
        </w:rPr>
        <w:t>diversas Normas,</w:t>
      </w:r>
      <w:r w:rsidR="00203328" w:rsidRPr="0052576B">
        <w:rPr>
          <w:rFonts w:asciiTheme="minorHAnsi" w:hAnsiTheme="minorHAnsi"/>
          <w:color w:val="000000"/>
          <w:sz w:val="22"/>
          <w:szCs w:val="22"/>
        </w:rPr>
        <w:t xml:space="preserve"> </w:t>
      </w:r>
      <w:r w:rsidR="00F5445F">
        <w:rPr>
          <w:rFonts w:asciiTheme="minorHAnsi" w:hAnsiTheme="minorHAnsi"/>
          <w:color w:val="000000"/>
          <w:sz w:val="22"/>
          <w:szCs w:val="22"/>
        </w:rPr>
        <w:t>debiendo especificarlas.</w:t>
      </w:r>
    </w:p>
    <w:p w14:paraId="6095F443" w14:textId="35AF2F1C" w:rsidR="00F24E4B" w:rsidRPr="001F38E2" w:rsidRDefault="00F24E4B" w:rsidP="00625FBE">
      <w:pPr>
        <w:pStyle w:val="Prrafodelista"/>
        <w:widowControl w:val="0"/>
        <w:numPr>
          <w:ilvl w:val="0"/>
          <w:numId w:val="27"/>
        </w:numPr>
        <w:autoSpaceDE w:val="0"/>
        <w:autoSpaceDN w:val="0"/>
        <w:adjustRightInd w:val="0"/>
        <w:spacing w:after="160" w:line="276" w:lineRule="auto"/>
        <w:ind w:left="1560" w:hanging="425"/>
        <w:jc w:val="both"/>
        <w:rPr>
          <w:rFonts w:asciiTheme="minorHAnsi" w:hAnsiTheme="minorHAnsi" w:cstheme="minorHAnsi"/>
          <w:sz w:val="22"/>
          <w:szCs w:val="22"/>
        </w:rPr>
      </w:pPr>
      <w:r w:rsidRPr="001F38E2">
        <w:rPr>
          <w:rFonts w:asciiTheme="minorHAnsi" w:hAnsiTheme="minorHAnsi" w:cstheme="minorHAnsi"/>
          <w:sz w:val="22"/>
          <w:szCs w:val="22"/>
        </w:rPr>
        <w:t xml:space="preserve">Escrito original firmado por el fabricante, en el cual manifieste su apoyo al LICITANTE, para efectos de la presente licitación, utilizando el formato contenido en el </w:t>
      </w:r>
      <w:r w:rsidRPr="001F38E2">
        <w:rPr>
          <w:rFonts w:asciiTheme="minorHAnsi" w:hAnsiTheme="minorHAnsi" w:cstheme="minorHAnsi"/>
          <w:b/>
          <w:bCs/>
          <w:sz w:val="22"/>
          <w:szCs w:val="22"/>
        </w:rPr>
        <w:t>Anexo núm. 1</w:t>
      </w:r>
      <w:r w:rsidR="00CD1033" w:rsidRPr="001F38E2">
        <w:rPr>
          <w:rFonts w:asciiTheme="minorHAnsi" w:hAnsiTheme="minorHAnsi" w:cstheme="minorHAnsi"/>
          <w:b/>
          <w:bCs/>
          <w:sz w:val="22"/>
          <w:szCs w:val="22"/>
        </w:rPr>
        <w:t>2</w:t>
      </w:r>
      <w:r w:rsidRPr="001F38E2">
        <w:rPr>
          <w:rFonts w:asciiTheme="minorHAnsi" w:hAnsiTheme="minorHAnsi" w:cstheme="minorHAnsi"/>
          <w:b/>
          <w:bCs/>
          <w:sz w:val="22"/>
          <w:szCs w:val="22"/>
        </w:rPr>
        <w:t>.</w:t>
      </w:r>
    </w:p>
    <w:p w14:paraId="55B11951" w14:textId="039C1AE8" w:rsidR="00DA20B5" w:rsidRPr="0052576B" w:rsidRDefault="00DA20B5" w:rsidP="00625FBE">
      <w:pPr>
        <w:pStyle w:val="Prrafodelista"/>
        <w:widowControl w:val="0"/>
        <w:numPr>
          <w:ilvl w:val="0"/>
          <w:numId w:val="27"/>
        </w:numPr>
        <w:spacing w:after="160" w:line="276" w:lineRule="auto"/>
        <w:ind w:left="1560" w:hanging="425"/>
        <w:jc w:val="both"/>
        <w:rPr>
          <w:rFonts w:asciiTheme="minorHAnsi" w:hAnsiTheme="minorHAnsi" w:cs="Calibri"/>
          <w:bCs/>
          <w:sz w:val="22"/>
          <w:szCs w:val="22"/>
        </w:rPr>
      </w:pPr>
      <w:r w:rsidRPr="0052576B">
        <w:rPr>
          <w:rFonts w:asciiTheme="minorHAnsi" w:hAnsiTheme="minorHAnsi" w:cs="Calibri"/>
          <w:b/>
          <w:bCs/>
          <w:sz w:val="22"/>
          <w:szCs w:val="22"/>
        </w:rPr>
        <w:t xml:space="preserve">“EL LICITANTE” </w:t>
      </w:r>
      <w:r w:rsidRPr="0052576B">
        <w:rPr>
          <w:rFonts w:asciiTheme="minorHAnsi" w:hAnsiTheme="minorHAnsi" w:cs="Calibri"/>
          <w:sz w:val="22"/>
          <w:szCs w:val="22"/>
          <w:lang w:val="es-ES_tradnl"/>
        </w:rPr>
        <w:t xml:space="preserve">deberá entregar como parte integral de su propuesta técnica,  un escrito </w:t>
      </w:r>
      <w:r w:rsidRPr="0052576B">
        <w:rPr>
          <w:rFonts w:asciiTheme="minorHAnsi" w:hAnsiTheme="minorHAnsi" w:cs="Calibri"/>
          <w:sz w:val="22"/>
          <w:szCs w:val="22"/>
        </w:rPr>
        <w:t>firmado por el representante legal</w:t>
      </w:r>
      <w:r w:rsidRPr="0052576B">
        <w:rPr>
          <w:rFonts w:asciiTheme="minorHAnsi" w:hAnsiTheme="minorHAnsi" w:cs="Calibri"/>
          <w:sz w:val="22"/>
          <w:szCs w:val="22"/>
          <w:lang w:val="es-ES_tradnl"/>
        </w:rPr>
        <w:t xml:space="preserve"> (conforme al </w:t>
      </w:r>
      <w:r w:rsidRPr="0052576B">
        <w:rPr>
          <w:rFonts w:asciiTheme="minorHAnsi" w:hAnsiTheme="minorHAnsi" w:cs="Calibri"/>
          <w:b/>
          <w:bCs/>
          <w:sz w:val="22"/>
          <w:szCs w:val="22"/>
          <w:lang w:val="es-ES_tradnl"/>
        </w:rPr>
        <w:t>Anexo Núm. 1</w:t>
      </w:r>
      <w:r w:rsidR="00CD1033">
        <w:rPr>
          <w:rFonts w:asciiTheme="minorHAnsi" w:hAnsiTheme="minorHAnsi" w:cs="Calibri"/>
          <w:b/>
          <w:bCs/>
          <w:sz w:val="22"/>
          <w:szCs w:val="22"/>
          <w:lang w:val="es-ES_tradnl"/>
        </w:rPr>
        <w:t>3</w:t>
      </w:r>
      <w:r w:rsidRPr="0052576B">
        <w:rPr>
          <w:rFonts w:asciiTheme="minorHAnsi" w:hAnsiTheme="minorHAnsi" w:cs="Calibri"/>
          <w:b/>
          <w:bCs/>
          <w:sz w:val="22"/>
          <w:szCs w:val="22"/>
          <w:lang w:val="es-ES_tradnl"/>
        </w:rPr>
        <w:t xml:space="preserve">) </w:t>
      </w:r>
      <w:r w:rsidRPr="0052576B">
        <w:rPr>
          <w:rFonts w:asciiTheme="minorHAnsi" w:hAnsiTheme="minorHAnsi" w:cs="Calibri"/>
          <w:bCs/>
          <w:sz w:val="22"/>
          <w:szCs w:val="22"/>
          <w:lang w:val="es-ES_tradnl"/>
        </w:rPr>
        <w:t xml:space="preserve">en el cual  se </w:t>
      </w:r>
      <w:r w:rsidRPr="0052576B">
        <w:rPr>
          <w:rFonts w:asciiTheme="minorHAnsi" w:hAnsiTheme="minorHAnsi" w:cs="Calibri"/>
          <w:sz w:val="22"/>
          <w:szCs w:val="22"/>
        </w:rPr>
        <w:t xml:space="preserve">transcriba </w:t>
      </w:r>
      <w:r w:rsidR="00F24E4B" w:rsidRPr="0052576B">
        <w:rPr>
          <w:rFonts w:asciiTheme="minorHAnsi" w:hAnsiTheme="minorHAnsi" w:cs="Calibri"/>
          <w:sz w:val="22"/>
          <w:szCs w:val="22"/>
        </w:rPr>
        <w:t>íntegramente</w:t>
      </w:r>
      <w:r w:rsidRPr="0052576B">
        <w:rPr>
          <w:rFonts w:asciiTheme="minorHAnsi" w:hAnsiTheme="minorHAnsi" w:cs="Calibri"/>
          <w:sz w:val="22"/>
          <w:szCs w:val="22"/>
        </w:rPr>
        <w:t xml:space="preserve"> el texto que deberá contener la fianza a entregar en caso de resultar adjudicado.</w:t>
      </w:r>
    </w:p>
    <w:p w14:paraId="22BACEF1" w14:textId="012DD0A7" w:rsidR="001234C7" w:rsidRDefault="001234C7" w:rsidP="00625FBE">
      <w:pPr>
        <w:pStyle w:val="Estilo"/>
        <w:numPr>
          <w:ilvl w:val="0"/>
          <w:numId w:val="27"/>
        </w:numPr>
        <w:spacing w:after="160" w:line="276" w:lineRule="auto"/>
        <w:ind w:left="1560" w:right="-1" w:hanging="425"/>
        <w:jc w:val="both"/>
        <w:rPr>
          <w:rFonts w:asciiTheme="minorHAnsi" w:hAnsiTheme="minorHAnsi"/>
          <w:color w:val="000000"/>
          <w:sz w:val="22"/>
          <w:szCs w:val="22"/>
        </w:rPr>
      </w:pPr>
      <w:r w:rsidRPr="0052576B">
        <w:rPr>
          <w:rFonts w:asciiTheme="minorHAnsi" w:hAnsiTheme="minorHAnsi"/>
          <w:color w:val="000000"/>
          <w:sz w:val="22"/>
          <w:szCs w:val="22"/>
        </w:rPr>
        <w:t>La transcripción del texto de MODELO DE CONTRATO (</w:t>
      </w:r>
      <w:r w:rsidRPr="0052576B">
        <w:rPr>
          <w:rFonts w:asciiTheme="minorHAnsi" w:hAnsiTheme="minorHAnsi"/>
          <w:b/>
          <w:color w:val="000000"/>
          <w:sz w:val="22"/>
          <w:szCs w:val="22"/>
        </w:rPr>
        <w:t>conforme al Anexo Núm. 1</w:t>
      </w:r>
      <w:r w:rsidR="00CD1033">
        <w:rPr>
          <w:rFonts w:asciiTheme="minorHAnsi" w:hAnsiTheme="minorHAnsi"/>
          <w:b/>
          <w:color w:val="000000"/>
          <w:sz w:val="22"/>
          <w:szCs w:val="22"/>
        </w:rPr>
        <w:t>4</w:t>
      </w:r>
      <w:r w:rsidRPr="0052576B">
        <w:rPr>
          <w:rFonts w:asciiTheme="minorHAnsi" w:hAnsiTheme="minorHAnsi"/>
          <w:color w:val="000000"/>
          <w:sz w:val="22"/>
          <w:szCs w:val="22"/>
        </w:rPr>
        <w:t xml:space="preserve">) en papel membretado de la empresa, debidamente rubricado por el  LICITANTE ó </w:t>
      </w:r>
      <w:r w:rsidR="00F5445F">
        <w:rPr>
          <w:rFonts w:asciiTheme="minorHAnsi" w:hAnsiTheme="minorHAnsi"/>
          <w:color w:val="000000"/>
          <w:sz w:val="22"/>
          <w:szCs w:val="22"/>
        </w:rPr>
        <w:t>R</w:t>
      </w:r>
      <w:r w:rsidRPr="0052576B">
        <w:rPr>
          <w:rFonts w:asciiTheme="minorHAnsi" w:hAnsiTheme="minorHAnsi"/>
          <w:color w:val="000000"/>
          <w:sz w:val="22"/>
          <w:szCs w:val="22"/>
        </w:rPr>
        <w:t>epresentante legal, en señal de que está de acuerdo, de que en caso de resultar adjudicado, este modelo de contrato sería el instrumento legal que regiría la adquisición  de los Bienes ofertados.</w:t>
      </w:r>
    </w:p>
    <w:p w14:paraId="73A1C452" w14:textId="77777777" w:rsidR="001234C7" w:rsidRPr="0052576B" w:rsidRDefault="001234C7" w:rsidP="0052576B">
      <w:pPr>
        <w:autoSpaceDE w:val="0"/>
        <w:autoSpaceDN w:val="0"/>
        <w:adjustRightInd w:val="0"/>
        <w:spacing w:after="160" w:line="276" w:lineRule="auto"/>
        <w:ind w:left="851"/>
        <w:jc w:val="both"/>
        <w:rPr>
          <w:rFonts w:asciiTheme="minorHAnsi" w:hAnsiTheme="minorHAnsi" w:cs="Arial"/>
          <w:color w:val="000000"/>
          <w:sz w:val="22"/>
          <w:szCs w:val="22"/>
        </w:rPr>
      </w:pPr>
      <w:r w:rsidRPr="0052576B">
        <w:rPr>
          <w:rFonts w:asciiTheme="minorHAnsi" w:hAnsiTheme="minorHAnsi" w:cs="Arial"/>
          <w:color w:val="000000"/>
          <w:sz w:val="22"/>
          <w:szCs w:val="22"/>
        </w:rPr>
        <w:t>Toda la documentación QUE CONTENGAN LAS PROPUESTAS,  TÉCNICA Y ECONÓMICA, cuando sea emitida por “EL LICITANTE”, debe estar debidamente firmada por el representante o apoderado legal de la empresa.</w:t>
      </w:r>
    </w:p>
    <w:p w14:paraId="1FF576A7" w14:textId="77777777" w:rsidR="001234C7" w:rsidRPr="0052576B" w:rsidRDefault="001234C7" w:rsidP="0052576B">
      <w:pPr>
        <w:spacing w:after="160" w:line="276" w:lineRule="auto"/>
        <w:ind w:left="851"/>
        <w:jc w:val="both"/>
        <w:rPr>
          <w:rFonts w:asciiTheme="minorHAnsi" w:hAnsiTheme="minorHAnsi" w:cs="Arial"/>
          <w:sz w:val="22"/>
          <w:szCs w:val="22"/>
        </w:rPr>
      </w:pPr>
      <w:r w:rsidRPr="0052576B">
        <w:rPr>
          <w:rFonts w:asciiTheme="minorHAnsi" w:hAnsiTheme="minorHAnsi" w:cs="Arial"/>
          <w:sz w:val="22"/>
          <w:szCs w:val="22"/>
        </w:rPr>
        <w:t>LA FALTA DE COPIAS DE DOCUMENTOS SEÑALADOS EN LOS PUNTOS 4.2 Y 4.3 NO SERÁ MOTIVO DE DESCALIFICACIÓN.</w:t>
      </w:r>
    </w:p>
    <w:p w14:paraId="26D597B2" w14:textId="0544A435" w:rsidR="001234C7" w:rsidRPr="0052576B" w:rsidRDefault="001234C7" w:rsidP="0052576B">
      <w:pPr>
        <w:pStyle w:val="Estilo"/>
        <w:spacing w:after="160" w:line="276" w:lineRule="auto"/>
        <w:ind w:left="851" w:right="14"/>
        <w:jc w:val="both"/>
        <w:rPr>
          <w:rFonts w:asciiTheme="minorHAnsi" w:hAnsiTheme="minorHAnsi"/>
          <w:b/>
          <w:color w:val="000000"/>
          <w:sz w:val="22"/>
          <w:szCs w:val="22"/>
          <w:u w:val="single"/>
        </w:rPr>
      </w:pPr>
      <w:r w:rsidRPr="0052576B">
        <w:rPr>
          <w:rFonts w:asciiTheme="minorHAnsi" w:hAnsi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2BD0D795" w14:textId="77777777" w:rsidR="001234C7" w:rsidRPr="0052576B" w:rsidRDefault="001234C7" w:rsidP="00CC64B0">
      <w:pPr>
        <w:autoSpaceDE w:val="0"/>
        <w:autoSpaceDN w:val="0"/>
        <w:adjustRightInd w:val="0"/>
        <w:spacing w:after="160" w:line="276" w:lineRule="auto"/>
        <w:ind w:firstLine="567"/>
        <w:jc w:val="both"/>
        <w:rPr>
          <w:rFonts w:asciiTheme="minorHAnsi" w:hAnsiTheme="minorHAnsi" w:cs="Arial"/>
          <w:color w:val="000000"/>
          <w:sz w:val="20"/>
          <w:szCs w:val="20"/>
        </w:rPr>
      </w:pPr>
      <w:r w:rsidRPr="0052576B">
        <w:rPr>
          <w:rFonts w:asciiTheme="minorHAnsi" w:hAnsiTheme="minorHAnsi" w:cs="Arial"/>
          <w:b/>
          <w:color w:val="000000"/>
          <w:sz w:val="22"/>
          <w:szCs w:val="22"/>
        </w:rPr>
        <w:t>4.4 PROPUESTA ECONÓMICA</w:t>
      </w:r>
      <w:r w:rsidRPr="0052576B">
        <w:rPr>
          <w:rFonts w:asciiTheme="minorHAnsi" w:hAnsiTheme="minorHAnsi" w:cs="Arial"/>
          <w:color w:val="000000"/>
          <w:sz w:val="18"/>
          <w:szCs w:val="18"/>
        </w:rPr>
        <w:t>.  (DOCUMENTACION EN SOBRE CERRADO</w:t>
      </w:r>
      <w:r w:rsidRPr="0052576B">
        <w:rPr>
          <w:rFonts w:asciiTheme="minorHAnsi" w:hAnsiTheme="minorHAnsi" w:cs="Arial"/>
          <w:color w:val="000000"/>
          <w:sz w:val="20"/>
          <w:szCs w:val="20"/>
        </w:rPr>
        <w:t>)</w:t>
      </w:r>
    </w:p>
    <w:p w14:paraId="05EB3B2F" w14:textId="77777777" w:rsidR="001234C7" w:rsidRPr="0052576B" w:rsidRDefault="001234C7" w:rsidP="00CC64B0">
      <w:pPr>
        <w:pStyle w:val="Estilo"/>
        <w:spacing w:after="160" w:line="276" w:lineRule="auto"/>
        <w:ind w:left="567" w:right="18"/>
        <w:jc w:val="both"/>
        <w:rPr>
          <w:rFonts w:asciiTheme="minorHAnsi" w:hAnsiTheme="minorHAnsi"/>
          <w:color w:val="000000"/>
          <w:sz w:val="22"/>
          <w:szCs w:val="22"/>
        </w:rPr>
      </w:pPr>
      <w:r w:rsidRPr="0052576B">
        <w:rPr>
          <w:rFonts w:asciiTheme="minorHAnsi" w:hAnsiTheme="minorHAnsi"/>
          <w:color w:val="000000"/>
          <w:sz w:val="22"/>
          <w:szCs w:val="22"/>
        </w:rPr>
        <w:t>Las PROPUESTAS ECONÓMICAS deberán presentarse de manera legible, sin tachaduras ni enmendaduras con la información completa de la PARTIDA UNICA  cotizada, debiendo cumplir con todas las condiciones establecidas en la Convocatoria.</w:t>
      </w:r>
    </w:p>
    <w:p w14:paraId="2C4A3B90" w14:textId="77777777" w:rsidR="001234C7" w:rsidRPr="0052576B" w:rsidRDefault="001234C7" w:rsidP="00CC64B0">
      <w:pPr>
        <w:pStyle w:val="Estilo"/>
        <w:spacing w:after="160" w:line="276" w:lineRule="auto"/>
        <w:ind w:left="567" w:right="18"/>
        <w:jc w:val="both"/>
        <w:rPr>
          <w:rFonts w:asciiTheme="minorHAnsi" w:hAnsiTheme="minorHAnsi"/>
          <w:color w:val="000000"/>
          <w:sz w:val="22"/>
          <w:szCs w:val="22"/>
        </w:rPr>
      </w:pPr>
      <w:r w:rsidRPr="0052576B">
        <w:rPr>
          <w:rFonts w:asciiTheme="minorHAnsi" w:hAnsiTheme="minorHAnsi"/>
          <w:color w:val="000000"/>
          <w:sz w:val="22"/>
          <w:szCs w:val="22"/>
        </w:rPr>
        <w:t xml:space="preserve"> Estas propuestas deberán presentarse en papel membretado de la Empresa, e invariablemente en el formato que expresamente se ha diseñado para el caso y que se integra a la presente CONVOCATORIA   como </w:t>
      </w:r>
      <w:r w:rsidRPr="0052576B">
        <w:rPr>
          <w:rFonts w:asciiTheme="minorHAnsi" w:hAnsiTheme="minorHAnsi"/>
          <w:b/>
          <w:color w:val="000000"/>
          <w:sz w:val="22"/>
          <w:szCs w:val="22"/>
        </w:rPr>
        <w:t>“Anexo Núm. 2.</w:t>
      </w:r>
    </w:p>
    <w:p w14:paraId="36DBD3B6" w14:textId="77777777" w:rsidR="001234C7" w:rsidRPr="0052576B" w:rsidRDefault="001234C7" w:rsidP="00CC64B0">
      <w:pPr>
        <w:pStyle w:val="Estilo"/>
        <w:spacing w:after="160" w:line="276" w:lineRule="auto"/>
        <w:ind w:left="567" w:right="23"/>
        <w:jc w:val="both"/>
        <w:rPr>
          <w:rFonts w:asciiTheme="minorHAnsi" w:hAnsiTheme="minorHAnsi"/>
          <w:color w:val="000000"/>
          <w:sz w:val="22"/>
          <w:szCs w:val="22"/>
        </w:rPr>
      </w:pPr>
      <w:r w:rsidRPr="0052576B">
        <w:rPr>
          <w:rFonts w:asciiTheme="minorHAnsi" w:hAnsiTheme="minorHAnsi"/>
          <w:color w:val="000000"/>
          <w:sz w:val="22"/>
          <w:szCs w:val="22"/>
        </w:rPr>
        <w:t>Los licitantes deberán cotizar precios netos y firmes, en pesos mexicanos.</w:t>
      </w:r>
    </w:p>
    <w:p w14:paraId="2A55C323" w14:textId="77777777" w:rsidR="001234C7" w:rsidRPr="0052576B" w:rsidRDefault="001234C7" w:rsidP="00CC64B0">
      <w:pPr>
        <w:autoSpaceDE w:val="0"/>
        <w:autoSpaceDN w:val="0"/>
        <w:adjustRightInd w:val="0"/>
        <w:spacing w:after="160" w:line="276" w:lineRule="auto"/>
        <w:ind w:left="567"/>
        <w:rPr>
          <w:rFonts w:asciiTheme="minorHAnsi" w:hAnsiTheme="minorHAnsi" w:cs="Verdana,Bold"/>
          <w:b/>
          <w:bCs/>
          <w:color w:val="000000"/>
          <w:sz w:val="22"/>
          <w:szCs w:val="22"/>
        </w:rPr>
      </w:pPr>
      <w:r w:rsidRPr="0052576B">
        <w:rPr>
          <w:rFonts w:asciiTheme="minorHAnsi" w:hAnsiTheme="minorHAnsi" w:cs="Verdana,Bold"/>
          <w:b/>
          <w:bCs/>
          <w:color w:val="000000"/>
          <w:sz w:val="22"/>
          <w:szCs w:val="22"/>
        </w:rPr>
        <w:t>LA PROPUESTA ECONÓMICA SE CONFORMARÁ DE LOS SIGUIENTES DOCUMENTOS:</w:t>
      </w:r>
    </w:p>
    <w:p w14:paraId="372BDD46" w14:textId="4502519D" w:rsidR="001234C7" w:rsidRPr="0052576B" w:rsidRDefault="001234C7" w:rsidP="0052576B">
      <w:pPr>
        <w:numPr>
          <w:ilvl w:val="0"/>
          <w:numId w:val="16"/>
        </w:numPr>
        <w:autoSpaceDE w:val="0"/>
        <w:autoSpaceDN w:val="0"/>
        <w:adjustRightInd w:val="0"/>
        <w:spacing w:after="160" w:line="276" w:lineRule="auto"/>
        <w:ind w:left="1415"/>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La propuesta de Los BIENES requeridos, </w:t>
      </w:r>
      <w:r w:rsidR="00BA685B" w:rsidRPr="0052576B">
        <w:rPr>
          <w:rFonts w:asciiTheme="minorHAnsi" w:hAnsiTheme="minorHAnsi" w:cs="Arial"/>
          <w:color w:val="000000"/>
          <w:sz w:val="22"/>
          <w:szCs w:val="22"/>
        </w:rPr>
        <w:t>podrá contener en forma simplificada</w:t>
      </w:r>
      <w:r w:rsidRPr="0052576B">
        <w:rPr>
          <w:rFonts w:asciiTheme="minorHAnsi" w:hAnsiTheme="minorHAnsi" w:cs="Arial"/>
          <w:color w:val="000000"/>
          <w:sz w:val="22"/>
          <w:szCs w:val="22"/>
        </w:rPr>
        <w:t xml:space="preserve"> LA CANTIDAD Y ESPECIFICACIONES  que se describen en el </w:t>
      </w:r>
      <w:r w:rsidRPr="0052576B">
        <w:rPr>
          <w:rFonts w:asciiTheme="minorHAnsi" w:hAnsiTheme="minorHAnsi" w:cs="Arial"/>
          <w:b/>
          <w:color w:val="000000"/>
          <w:sz w:val="22"/>
          <w:szCs w:val="22"/>
        </w:rPr>
        <w:t xml:space="preserve">Anexo “A” </w:t>
      </w:r>
      <w:r w:rsidRPr="0052576B">
        <w:rPr>
          <w:rFonts w:asciiTheme="minorHAnsi" w:hAnsiTheme="minorHAnsi" w:cs="Arial"/>
          <w:color w:val="000000"/>
          <w:sz w:val="22"/>
          <w:szCs w:val="22"/>
        </w:rPr>
        <w:t xml:space="preserve"> de la presente CONVOCATORIA.</w:t>
      </w:r>
    </w:p>
    <w:p w14:paraId="28D48BD1" w14:textId="77777777" w:rsidR="001234C7" w:rsidRPr="0052576B" w:rsidRDefault="001234C7" w:rsidP="0052576B">
      <w:pPr>
        <w:autoSpaceDE w:val="0"/>
        <w:autoSpaceDN w:val="0"/>
        <w:adjustRightInd w:val="0"/>
        <w:spacing w:after="160" w:line="276" w:lineRule="auto"/>
        <w:ind w:left="1415"/>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esta  cotización elaborada conforme al </w:t>
      </w:r>
      <w:r w:rsidRPr="0052576B">
        <w:rPr>
          <w:rFonts w:asciiTheme="minorHAnsi" w:hAnsiTheme="minorHAnsi" w:cs="Arial"/>
          <w:b/>
          <w:color w:val="000000"/>
          <w:sz w:val="22"/>
          <w:szCs w:val="22"/>
        </w:rPr>
        <w:t>Anexo Núm. 2,</w:t>
      </w:r>
      <w:r w:rsidRPr="0052576B">
        <w:rPr>
          <w:rFonts w:asciiTheme="minorHAnsi" w:hAnsiTheme="minorHAnsi" w:cs="Arial"/>
          <w:color w:val="000000"/>
          <w:sz w:val="22"/>
          <w:szCs w:val="22"/>
        </w:rPr>
        <w:t xml:space="preserve">  deberá contemplarse el Impuesto al Valor Agregado (16%) desglosado. Deberá precisarse que </w:t>
      </w:r>
      <w:r w:rsidRPr="0052576B">
        <w:rPr>
          <w:rFonts w:asciiTheme="minorHAnsi" w:hAnsiTheme="minorHAnsi" w:cs="Arial"/>
          <w:b/>
          <w:color w:val="000000"/>
          <w:sz w:val="22"/>
          <w:szCs w:val="22"/>
        </w:rPr>
        <w:t>“Dichos precios serán firmes a partir de la fecha del acto de apertura de ofertas y hasta la fecha de formalización del Contrato”</w:t>
      </w:r>
      <w:r w:rsidRPr="0052576B">
        <w:rPr>
          <w:rFonts w:asciiTheme="minorHAnsi" w:hAnsiTheme="minorHAnsi" w:cs="Arial"/>
          <w:color w:val="000000"/>
          <w:sz w:val="22"/>
          <w:szCs w:val="22"/>
        </w:rPr>
        <w:t>.</w:t>
      </w:r>
    </w:p>
    <w:p w14:paraId="327D67E6" w14:textId="622313FF" w:rsidR="001234C7" w:rsidRPr="0052576B" w:rsidRDefault="001234C7" w:rsidP="0052576B">
      <w:pPr>
        <w:pStyle w:val="Prrafodelista"/>
        <w:numPr>
          <w:ilvl w:val="0"/>
          <w:numId w:val="16"/>
        </w:numPr>
        <w:spacing w:after="160" w:line="276" w:lineRule="auto"/>
        <w:ind w:left="1415"/>
        <w:jc w:val="both"/>
        <w:rPr>
          <w:rFonts w:asciiTheme="minorHAnsi" w:hAnsiTheme="minorHAnsi" w:cs="Arial"/>
          <w:sz w:val="22"/>
          <w:szCs w:val="22"/>
          <w:lang w:val="es-MX"/>
        </w:rPr>
      </w:pPr>
      <w:r w:rsidRPr="0052576B">
        <w:rPr>
          <w:rFonts w:asciiTheme="minorHAnsi" w:hAnsiTheme="minorHAnsi" w:cs="Arial"/>
          <w:b/>
          <w:color w:val="000000"/>
          <w:sz w:val="22"/>
          <w:szCs w:val="22"/>
        </w:rPr>
        <w:lastRenderedPageBreak/>
        <w:t>La Garantía de seriedad de sostenimiento de propuesta</w:t>
      </w:r>
      <w:r w:rsidRPr="0052576B">
        <w:rPr>
          <w:rFonts w:asciiTheme="minorHAnsi" w:hAnsiTheme="minorHAnsi" w:cs="Arial"/>
          <w:color w:val="000000"/>
          <w:sz w:val="22"/>
          <w:szCs w:val="22"/>
        </w:rPr>
        <w:t xml:space="preserve">, </w:t>
      </w:r>
      <w:r w:rsidR="00155276" w:rsidRPr="0052576B">
        <w:rPr>
          <w:rFonts w:asciiTheme="minorHAnsi" w:hAnsiTheme="minorHAnsi" w:cs="Arial"/>
          <w:color w:val="000000"/>
          <w:sz w:val="22"/>
          <w:szCs w:val="22"/>
        </w:rPr>
        <w:t xml:space="preserve">cuando menos por el equivalente al 5% </w:t>
      </w:r>
      <w:r w:rsidR="0076086C" w:rsidRPr="0052576B">
        <w:rPr>
          <w:rFonts w:asciiTheme="minorHAnsi" w:hAnsiTheme="minorHAnsi" w:cs="Arial"/>
          <w:color w:val="000000"/>
          <w:sz w:val="22"/>
          <w:szCs w:val="22"/>
        </w:rPr>
        <w:t xml:space="preserve">(Sin incluir el IVA), </w:t>
      </w:r>
      <w:r w:rsidR="00155276" w:rsidRPr="0052576B">
        <w:rPr>
          <w:rFonts w:asciiTheme="minorHAnsi" w:hAnsiTheme="minorHAnsi" w:cs="Arial"/>
          <w:color w:val="000000"/>
          <w:sz w:val="22"/>
          <w:szCs w:val="22"/>
        </w:rPr>
        <w:t xml:space="preserve">del total de su propuesta económica, </w:t>
      </w:r>
      <w:r w:rsidRPr="0052576B">
        <w:rPr>
          <w:rFonts w:asciiTheme="minorHAnsi" w:hAnsiTheme="minorHAnsi" w:cs="Arial"/>
          <w:color w:val="000000"/>
          <w:sz w:val="22"/>
          <w:szCs w:val="22"/>
        </w:rPr>
        <w:t xml:space="preserve">que deberá presentarse </w:t>
      </w:r>
      <w:r w:rsidRPr="0052576B">
        <w:rPr>
          <w:rFonts w:asciiTheme="minorHAnsi" w:hAnsiTheme="minorHAnsi" w:cs="Arial"/>
          <w:sz w:val="22"/>
          <w:szCs w:val="22"/>
          <w:lang w:val="es-MX"/>
        </w:rPr>
        <w:t xml:space="preserve">a favor de </w:t>
      </w:r>
      <w:r w:rsidRPr="0052576B">
        <w:rPr>
          <w:rFonts w:asciiTheme="minorHAnsi" w:hAnsiTheme="minorHAnsi" w:cs="Arial"/>
          <w:b/>
          <w:sz w:val="22"/>
          <w:szCs w:val="22"/>
          <w:lang w:val="es-MX"/>
        </w:rPr>
        <w:t xml:space="preserve">“MUNICIPIO DE </w:t>
      </w:r>
      <w:r w:rsidR="00BE5D04" w:rsidRPr="0052576B">
        <w:rPr>
          <w:rFonts w:asciiTheme="minorHAnsi" w:hAnsiTheme="minorHAnsi" w:cs="Arial"/>
          <w:b/>
          <w:sz w:val="22"/>
          <w:szCs w:val="22"/>
          <w:lang w:val="es-MX"/>
        </w:rPr>
        <w:t>NAVOLATO</w:t>
      </w:r>
      <w:r w:rsidRPr="0052576B">
        <w:rPr>
          <w:rFonts w:asciiTheme="minorHAnsi" w:hAnsiTheme="minorHAnsi" w:cs="Arial"/>
          <w:b/>
          <w:sz w:val="22"/>
          <w:szCs w:val="22"/>
          <w:lang w:val="es-MX"/>
        </w:rPr>
        <w:t>”</w:t>
      </w:r>
      <w:r w:rsidRPr="0052576B">
        <w:rPr>
          <w:rFonts w:asciiTheme="minorHAnsi" w:hAnsiTheme="minorHAnsi" w:cs="Arial"/>
          <w:sz w:val="22"/>
          <w:szCs w:val="22"/>
          <w:lang w:val="es-MX"/>
        </w:rPr>
        <w:t>, y podrán ser a través de:</w:t>
      </w:r>
    </w:p>
    <w:p w14:paraId="1007BD99" w14:textId="77777777" w:rsidR="001234C7" w:rsidRPr="0052576B" w:rsidRDefault="001234C7"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Cheque bancario certificado.</w:t>
      </w:r>
    </w:p>
    <w:p w14:paraId="14013E4C" w14:textId="77777777" w:rsidR="001234C7" w:rsidRPr="0052576B" w:rsidRDefault="001234C7"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Efectivo</w:t>
      </w:r>
    </w:p>
    <w:p w14:paraId="0501DEA9" w14:textId="33C7BF14" w:rsidR="00BA685B" w:rsidRPr="0052576B" w:rsidRDefault="00BA685B" w:rsidP="0052576B">
      <w:pPr>
        <w:pStyle w:val="Prrafodelista"/>
        <w:numPr>
          <w:ilvl w:val="0"/>
          <w:numId w:val="15"/>
        </w:numPr>
        <w:tabs>
          <w:tab w:val="clear" w:pos="1596"/>
          <w:tab w:val="num" w:pos="1943"/>
        </w:tabs>
        <w:spacing w:after="160" w:line="276" w:lineRule="auto"/>
        <w:ind w:left="1943"/>
        <w:contextualSpacing/>
        <w:jc w:val="both"/>
        <w:rPr>
          <w:rFonts w:asciiTheme="minorHAnsi" w:hAnsiTheme="minorHAnsi" w:cs="Arial"/>
          <w:sz w:val="22"/>
          <w:szCs w:val="22"/>
          <w:lang w:val="es-MX"/>
        </w:rPr>
      </w:pPr>
      <w:r w:rsidRPr="0052576B">
        <w:rPr>
          <w:rFonts w:asciiTheme="minorHAnsi" w:hAnsiTheme="minorHAnsi" w:cs="Arial"/>
          <w:sz w:val="22"/>
          <w:szCs w:val="22"/>
          <w:lang w:val="es-MX"/>
        </w:rPr>
        <w:t>Fianza o hipoteca</w:t>
      </w:r>
    </w:p>
    <w:p w14:paraId="0EBFA76E" w14:textId="77777777" w:rsidR="001234C7" w:rsidRPr="0052576B" w:rsidRDefault="001234C7" w:rsidP="0052576B">
      <w:pPr>
        <w:autoSpaceDE w:val="0"/>
        <w:autoSpaceDN w:val="0"/>
        <w:adjustRightInd w:val="0"/>
        <w:spacing w:after="160" w:line="276" w:lineRule="auto"/>
        <w:ind w:left="707"/>
        <w:jc w:val="both"/>
        <w:rPr>
          <w:rFonts w:asciiTheme="minorHAnsi" w:hAnsiTheme="minorHAnsi" w:cs="Arial"/>
          <w:b/>
          <w:color w:val="000000"/>
          <w:sz w:val="22"/>
          <w:szCs w:val="22"/>
        </w:rPr>
      </w:pPr>
      <w:r w:rsidRPr="0052576B">
        <w:rPr>
          <w:rFonts w:asciiTheme="minorHAnsi" w:hAnsiTheme="minorHAnsi" w:cs="Arial"/>
          <w:b/>
          <w:color w:val="000000"/>
          <w:sz w:val="22"/>
          <w:szCs w:val="22"/>
        </w:rPr>
        <w:t>La omisión de alguno de los documentos anteriormente señalados será motivo de descalificación.</w:t>
      </w:r>
    </w:p>
    <w:p w14:paraId="6986D4D1" w14:textId="06E04463" w:rsidR="001234C7" w:rsidRDefault="001234C7" w:rsidP="0052576B">
      <w:pPr>
        <w:pStyle w:val="Estilo"/>
        <w:spacing w:before="163" w:after="160" w:line="276" w:lineRule="auto"/>
        <w:ind w:left="696" w:right="2722"/>
        <w:rPr>
          <w:rFonts w:asciiTheme="minorHAnsi" w:hAnsiTheme="minorHAnsi"/>
          <w:b/>
          <w:color w:val="000000"/>
          <w:sz w:val="22"/>
          <w:szCs w:val="22"/>
        </w:rPr>
      </w:pPr>
    </w:p>
    <w:p w14:paraId="749F360E"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rPr>
        <w:t>5</w:t>
      </w:r>
      <w:r w:rsidRPr="0052576B">
        <w:rPr>
          <w:rFonts w:asciiTheme="minorHAnsi" w:hAnsiTheme="minorHAnsi" w:cs="Arial"/>
          <w:b/>
          <w:color w:val="000000"/>
          <w:spacing w:val="20"/>
        </w:rPr>
        <w:t xml:space="preserve">.-  CRITERIOS DE EVALUACIÓN QUE SE APLICARÁN </w:t>
      </w:r>
    </w:p>
    <w:p w14:paraId="1AE9B904" w14:textId="77777777" w:rsidR="001234C7" w:rsidRPr="0052576B" w:rsidRDefault="001234C7" w:rsidP="00CC64B0">
      <w:pPr>
        <w:pStyle w:val="Prrafodelista"/>
        <w:tabs>
          <w:tab w:val="left" w:pos="4500"/>
        </w:tabs>
        <w:spacing w:after="160" w:line="276" w:lineRule="auto"/>
        <w:ind w:left="0"/>
        <w:jc w:val="both"/>
        <w:rPr>
          <w:rFonts w:asciiTheme="minorHAnsi" w:hAnsiTheme="minorHAnsi" w:cs="Arial"/>
          <w:sz w:val="22"/>
          <w:szCs w:val="22"/>
          <w:lang w:val="es-MX"/>
        </w:rPr>
      </w:pPr>
      <w:r w:rsidRPr="0052576B">
        <w:rPr>
          <w:rFonts w:asciiTheme="minorHAnsi" w:hAnsiTheme="minorHAnsi" w:cs="Arial"/>
          <w:sz w:val="22"/>
          <w:szCs w:val="22"/>
          <w:lang w:val="es-MX"/>
        </w:rPr>
        <w:t>El Comité, con base en el análisis comparativo de las proposiciones admitidas y con la opinión del Comité, emitirá un dictamen que servirá como fundamento para el fallo.</w:t>
      </w:r>
    </w:p>
    <w:p w14:paraId="136B80BC" w14:textId="77777777" w:rsidR="001234C7" w:rsidRPr="0052576B" w:rsidRDefault="001234C7" w:rsidP="00CC64B0">
      <w:pPr>
        <w:pStyle w:val="Prrafodelista"/>
        <w:tabs>
          <w:tab w:val="left" w:pos="4500"/>
        </w:tabs>
        <w:spacing w:after="160" w:line="276" w:lineRule="auto"/>
        <w:ind w:left="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El Comité podrá auxiliarse por dependencias u organismos no participantes a efectos de recibir opiniones técnicas o especializadas en la materia a dictaminar. </w:t>
      </w:r>
    </w:p>
    <w:p w14:paraId="1E365B34" w14:textId="77777777" w:rsidR="001234C7" w:rsidRPr="0052576B" w:rsidRDefault="001234C7" w:rsidP="00CC64B0">
      <w:pPr>
        <w:pStyle w:val="Prrafodelista"/>
        <w:tabs>
          <w:tab w:val="left" w:pos="4500"/>
        </w:tabs>
        <w:spacing w:after="160" w:line="276" w:lineRule="auto"/>
        <w:ind w:left="0"/>
        <w:jc w:val="both"/>
        <w:rPr>
          <w:rFonts w:asciiTheme="minorHAnsi" w:hAnsiTheme="minorHAnsi" w:cs="Arial"/>
          <w:sz w:val="22"/>
          <w:szCs w:val="22"/>
          <w:lang w:val="es-MX"/>
        </w:rPr>
      </w:pPr>
      <w:r w:rsidRPr="0052576B">
        <w:rPr>
          <w:rFonts w:asciiTheme="minorHAnsi" w:hAnsiTheme="minorHAnsi" w:cs="Arial"/>
          <w:sz w:val="22"/>
          <w:szCs w:val="22"/>
          <w:lang w:val="es-MX"/>
        </w:rPr>
        <w:t>En la evaluación de las proposiciones no podrán utilizarse mecanismos de puntos o porcentajes.</w:t>
      </w:r>
    </w:p>
    <w:p w14:paraId="2655A87E" w14:textId="355C4099" w:rsidR="001234C7" w:rsidRPr="0052576B" w:rsidRDefault="001234C7" w:rsidP="00CC64B0">
      <w:pPr>
        <w:pStyle w:val="Prrafodelista"/>
        <w:tabs>
          <w:tab w:val="left" w:pos="4500"/>
        </w:tabs>
        <w:spacing w:after="160" w:line="276" w:lineRule="auto"/>
        <w:ind w:left="0"/>
        <w:jc w:val="both"/>
        <w:rPr>
          <w:rFonts w:asciiTheme="minorHAnsi" w:hAnsiTheme="minorHAnsi" w:cs="Arial"/>
          <w:sz w:val="22"/>
          <w:szCs w:val="22"/>
          <w:lang w:val="es-MX"/>
        </w:rPr>
      </w:pPr>
      <w:r w:rsidRPr="0052576B">
        <w:rPr>
          <w:rFonts w:asciiTheme="minorHAnsi" w:hAnsiTheme="minorHAnsi" w:cs="Arial"/>
          <w:sz w:val="22"/>
          <w:szCs w:val="22"/>
          <w:lang w:val="es-MX"/>
        </w:rPr>
        <w:t xml:space="preserve">Una vez hecha la evaluación de las proposiciones, el contrato se asignará </w:t>
      </w:r>
      <w:r w:rsidR="00434D98" w:rsidRPr="0052576B">
        <w:rPr>
          <w:rFonts w:asciiTheme="minorHAnsi" w:hAnsiTheme="minorHAnsi" w:cs="Arial"/>
          <w:sz w:val="22"/>
          <w:szCs w:val="22"/>
          <w:lang w:val="es-MX"/>
        </w:rPr>
        <w:t>A PARTIDA COMPLETA A UN SOLO LICITANTE</w:t>
      </w:r>
      <w:r w:rsidRPr="0052576B">
        <w:rPr>
          <w:rFonts w:asciiTheme="minorHAnsi" w:hAnsiTheme="minorHAnsi" w:cs="Arial"/>
          <w:sz w:val="22"/>
          <w:szCs w:val="22"/>
          <w:lang w:val="es-MX"/>
        </w:rPr>
        <w:t>,  a aquél cuya Propuesta integral, resulte solvente porque reúne, conforme a los criterios de adjudicación establecidos en las Bases de licitación, las condiciones legales, técnicas y económicas requeridas por la convocante y garantiza satisfactoriamente el cumplimiento de las obligaciones respectivas.</w:t>
      </w:r>
    </w:p>
    <w:p w14:paraId="3F2DB201" w14:textId="2A076556" w:rsidR="001234C7" w:rsidRPr="0052576B" w:rsidRDefault="001234C7" w:rsidP="00CC64B0">
      <w:pPr>
        <w:pStyle w:val="Prrafodelista"/>
        <w:tabs>
          <w:tab w:val="left" w:pos="4500"/>
        </w:tabs>
        <w:spacing w:after="160" w:line="276" w:lineRule="auto"/>
        <w:ind w:left="0"/>
        <w:jc w:val="both"/>
        <w:rPr>
          <w:rFonts w:asciiTheme="minorHAnsi" w:hAnsiTheme="minorHAnsi" w:cs="Arial"/>
          <w:sz w:val="22"/>
          <w:szCs w:val="22"/>
          <w:lang w:val="es-MX"/>
        </w:rPr>
      </w:pPr>
      <w:r w:rsidRPr="0052576B">
        <w:rPr>
          <w:rFonts w:asciiTheme="minorHAnsi" w:hAnsiTheme="minorHAnsi" w:cs="Arial"/>
          <w:sz w:val="22"/>
          <w:szCs w:val="22"/>
          <w:lang w:val="es-MX"/>
        </w:rPr>
        <w:t xml:space="preserve">Si resultare que </w:t>
      </w:r>
      <w:r w:rsidRPr="0052576B">
        <w:rPr>
          <w:rFonts w:asciiTheme="minorHAnsi" w:hAnsiTheme="minorHAnsi" w:cs="Arial"/>
          <w:b/>
          <w:sz w:val="22"/>
          <w:szCs w:val="22"/>
          <w:lang w:val="es-MX"/>
        </w:rPr>
        <w:t xml:space="preserve">dos o más proposiciones </w:t>
      </w:r>
      <w:r w:rsidRPr="0052576B">
        <w:rPr>
          <w:rFonts w:asciiTheme="minorHAnsi" w:hAnsiTheme="minorHAnsi" w:cs="Arial"/>
          <w:sz w:val="22"/>
          <w:szCs w:val="22"/>
          <w:lang w:val="es-MX"/>
        </w:rPr>
        <w:t xml:space="preserve">son solventes porque satisfacen la totalidad de los requerimientos solicitados por la convocante, </w:t>
      </w:r>
      <w:r w:rsidRPr="0052576B">
        <w:rPr>
          <w:rFonts w:asciiTheme="minorHAnsi" w:hAnsiTheme="minorHAnsi" w:cs="Arial"/>
          <w:b/>
          <w:sz w:val="22"/>
          <w:szCs w:val="22"/>
          <w:lang w:val="es-MX"/>
        </w:rPr>
        <w:t>el contrato se adjudicará a quien presente la proposici</w:t>
      </w:r>
      <w:r w:rsidR="003671D1">
        <w:rPr>
          <w:rFonts w:asciiTheme="minorHAnsi" w:hAnsiTheme="minorHAnsi" w:cs="Arial"/>
          <w:b/>
          <w:sz w:val="22"/>
          <w:szCs w:val="22"/>
          <w:lang w:val="es-MX"/>
        </w:rPr>
        <w:t>ón</w:t>
      </w:r>
      <w:r w:rsidRPr="0052576B">
        <w:rPr>
          <w:rFonts w:asciiTheme="minorHAnsi" w:hAnsiTheme="minorHAnsi" w:cs="Arial"/>
          <w:b/>
          <w:sz w:val="22"/>
          <w:szCs w:val="22"/>
          <w:lang w:val="es-MX"/>
        </w:rPr>
        <w:t xml:space="preserve"> cuyo precio sea el más bajo.</w:t>
      </w:r>
      <w:r w:rsidRPr="0052576B">
        <w:rPr>
          <w:rFonts w:asciiTheme="minorHAnsi" w:hAnsiTheme="minorHAnsi" w:cs="Arial"/>
          <w:sz w:val="22"/>
          <w:szCs w:val="22"/>
          <w:lang w:val="es-MX"/>
        </w:rPr>
        <w:t xml:space="preserve"> La convocante emitirá un Dictamen que servirá como base para el Fallo, en el que  se hará constar una reseña cronológica de los actos del procedimiento, el análisis de las proposiciones y las razones para admitirlas o desecharlas. </w:t>
      </w:r>
    </w:p>
    <w:p w14:paraId="42E22C30" w14:textId="1FCF52E1" w:rsidR="00C74367" w:rsidRPr="0052576B" w:rsidRDefault="00C74367" w:rsidP="00CC64B0">
      <w:pPr>
        <w:pStyle w:val="Texto"/>
        <w:spacing w:after="160" w:line="276" w:lineRule="auto"/>
        <w:ind w:firstLine="0"/>
        <w:rPr>
          <w:rFonts w:asciiTheme="minorHAnsi" w:hAnsiTheme="minorHAnsi"/>
          <w:sz w:val="22"/>
          <w:szCs w:val="22"/>
        </w:rPr>
      </w:pPr>
      <w:r w:rsidRPr="0052576B">
        <w:rPr>
          <w:rFonts w:asciiTheme="minorHAnsi" w:hAnsiTheme="minorHAnsi"/>
          <w:sz w:val="22"/>
          <w:szCs w:val="22"/>
          <w:lang w:val="es-MX" w:eastAsia="es-ES"/>
        </w:rPr>
        <w:t>Será</w:t>
      </w:r>
      <w:r w:rsidR="0027291B" w:rsidRPr="0052576B">
        <w:rPr>
          <w:rFonts w:asciiTheme="minorHAnsi" w:hAnsiTheme="minorHAnsi"/>
          <w:sz w:val="22"/>
          <w:szCs w:val="22"/>
          <w:lang w:val="es-MX" w:eastAsia="es-ES"/>
        </w:rPr>
        <w:t>n</w:t>
      </w:r>
      <w:r w:rsidRPr="0052576B">
        <w:rPr>
          <w:rFonts w:asciiTheme="minorHAnsi" w:hAnsiTheme="minorHAnsi"/>
          <w:sz w:val="22"/>
          <w:szCs w:val="22"/>
          <w:lang w:val="es-MX" w:eastAsia="es-ES"/>
        </w:rPr>
        <w:t xml:space="preserve"> causas expresas de desechamiento, </w:t>
      </w:r>
      <w:r w:rsidR="0027291B" w:rsidRPr="0052576B">
        <w:rPr>
          <w:rFonts w:asciiTheme="minorHAnsi" w:hAnsiTheme="minorHAnsi"/>
          <w:sz w:val="22"/>
          <w:szCs w:val="22"/>
          <w:lang w:val="es-MX" w:eastAsia="es-ES"/>
        </w:rPr>
        <w:t xml:space="preserve">las </w:t>
      </w:r>
      <w:r w:rsidRPr="0052576B">
        <w:rPr>
          <w:rFonts w:asciiTheme="minorHAnsi" w:hAnsiTheme="minorHAnsi"/>
          <w:sz w:val="22"/>
          <w:szCs w:val="22"/>
          <w:lang w:val="es-MX" w:eastAsia="es-ES"/>
        </w:rPr>
        <w:t>que afecten directamente la solvencia de las proposiciones, entre las que se incluirá la comprobación de que algún licitante ha acordado con otro u otros elevar el costo de</w:t>
      </w:r>
      <w:r w:rsidRPr="0052576B">
        <w:rPr>
          <w:rFonts w:asciiTheme="minorHAnsi" w:hAnsiTheme="minorHAnsi"/>
          <w:sz w:val="22"/>
          <w:szCs w:val="22"/>
        </w:rPr>
        <w:t xml:space="preserve"> los </w:t>
      </w:r>
      <w:r w:rsidR="00566B16">
        <w:rPr>
          <w:rFonts w:asciiTheme="minorHAnsi" w:hAnsiTheme="minorHAnsi"/>
          <w:sz w:val="22"/>
          <w:szCs w:val="22"/>
        </w:rPr>
        <w:t>bienes</w:t>
      </w:r>
      <w:r w:rsidRPr="0052576B">
        <w:rPr>
          <w:rFonts w:asciiTheme="minorHAnsi" w:hAnsiTheme="minorHAnsi"/>
          <w:sz w:val="22"/>
          <w:szCs w:val="22"/>
        </w:rPr>
        <w:t>, o cualquier otro acuerdo que tenga como fin obtener una ventaja sobre los demás licitantes.</w:t>
      </w:r>
    </w:p>
    <w:p w14:paraId="02ADD7D7" w14:textId="77777777" w:rsidR="001234C7" w:rsidRPr="00870003" w:rsidRDefault="001234C7" w:rsidP="00CC64B0">
      <w:pPr>
        <w:autoSpaceDE w:val="0"/>
        <w:autoSpaceDN w:val="0"/>
        <w:adjustRightInd w:val="0"/>
        <w:spacing w:after="160" w:line="276" w:lineRule="auto"/>
        <w:ind w:firstLine="567"/>
        <w:jc w:val="both"/>
        <w:rPr>
          <w:rFonts w:asciiTheme="minorHAnsi" w:hAnsiTheme="minorHAnsi" w:cs="Arial"/>
          <w:b/>
          <w:bCs/>
          <w:color w:val="000000"/>
          <w:sz w:val="22"/>
          <w:szCs w:val="22"/>
        </w:rPr>
      </w:pPr>
      <w:r w:rsidRPr="00870003">
        <w:rPr>
          <w:rFonts w:asciiTheme="minorHAnsi" w:hAnsiTheme="minorHAnsi" w:cs="Arial"/>
          <w:b/>
          <w:bCs/>
          <w:color w:val="000000"/>
          <w:sz w:val="22"/>
          <w:szCs w:val="22"/>
        </w:rPr>
        <w:t xml:space="preserve">5.1  EVALUACIÓN DE LAS PROPUESTAS TÉCNICAS </w:t>
      </w:r>
    </w:p>
    <w:p w14:paraId="623E1604" w14:textId="42CE56D2" w:rsidR="001234C7" w:rsidRDefault="001234C7" w:rsidP="0052576B">
      <w:pPr>
        <w:pStyle w:val="Estilo"/>
        <w:numPr>
          <w:ilvl w:val="1"/>
          <w:numId w:val="12"/>
        </w:numPr>
        <w:spacing w:after="160" w:line="276" w:lineRule="auto"/>
        <w:ind w:right="6"/>
        <w:jc w:val="both"/>
        <w:rPr>
          <w:rFonts w:asciiTheme="minorHAnsi" w:hAnsiTheme="minorHAnsi"/>
          <w:color w:val="000000"/>
          <w:sz w:val="22"/>
          <w:szCs w:val="22"/>
        </w:rPr>
      </w:pPr>
      <w:r w:rsidRPr="0052576B">
        <w:rPr>
          <w:rFonts w:asciiTheme="minorHAnsi" w:hAnsiTheme="minorHAnsi"/>
          <w:color w:val="000000"/>
          <w:sz w:val="22"/>
          <w:szCs w:val="22"/>
        </w:rPr>
        <w:t>Se verificará que en estas se incluya toda la información sobre las cantidades y características de los BIENES solicitados por LA CONVOCANTE.</w:t>
      </w:r>
    </w:p>
    <w:p w14:paraId="0197D682" w14:textId="7387EB68" w:rsidR="002F6F61" w:rsidRDefault="002F6F61" w:rsidP="002F6F61">
      <w:pPr>
        <w:pStyle w:val="Estilo"/>
        <w:numPr>
          <w:ilvl w:val="1"/>
          <w:numId w:val="12"/>
        </w:numPr>
        <w:spacing w:after="160" w:line="276" w:lineRule="auto"/>
        <w:ind w:right="6"/>
        <w:jc w:val="both"/>
        <w:rPr>
          <w:rFonts w:asciiTheme="minorHAnsi" w:hAnsiTheme="minorHAnsi"/>
          <w:color w:val="000000"/>
          <w:sz w:val="22"/>
          <w:szCs w:val="22"/>
        </w:rPr>
      </w:pPr>
      <w:r w:rsidRPr="0052576B">
        <w:rPr>
          <w:rFonts w:asciiTheme="minorHAnsi" w:hAnsiTheme="minorHAnsi"/>
          <w:color w:val="000000"/>
          <w:sz w:val="22"/>
          <w:szCs w:val="22"/>
        </w:rPr>
        <w:t>Se realizará la evaluación de las ofertas comparando entre sí, en forma equivalente, todas las especificaciones, muestras, características y demás condiciones ofrecidas por LOS LICITANTES, y los resultados se asentarán en una tabla comparativa de evaluación. LAS OFERTAS de LOS LICITANTES que no cumplan con alguno de los requisitos exigidos en las Bases, serán descalificadas y por ende, no podrán continuar en el proceso de licitación.</w:t>
      </w:r>
      <w:r>
        <w:rPr>
          <w:rFonts w:asciiTheme="minorHAnsi" w:hAnsiTheme="minorHAnsi"/>
          <w:color w:val="000000"/>
          <w:sz w:val="22"/>
          <w:szCs w:val="22"/>
        </w:rPr>
        <w:t xml:space="preserve">  </w:t>
      </w:r>
    </w:p>
    <w:p w14:paraId="390CFA31" w14:textId="3330E197" w:rsidR="002F6F61" w:rsidRDefault="002F6F61" w:rsidP="002F6F61">
      <w:pPr>
        <w:pStyle w:val="Estilo"/>
        <w:numPr>
          <w:ilvl w:val="1"/>
          <w:numId w:val="12"/>
        </w:numPr>
        <w:spacing w:after="160" w:line="276" w:lineRule="auto"/>
        <w:ind w:left="1418" w:right="6"/>
        <w:jc w:val="both"/>
        <w:rPr>
          <w:rFonts w:asciiTheme="minorHAnsi" w:hAnsiTheme="minorHAnsi"/>
          <w:color w:val="000000"/>
          <w:sz w:val="22"/>
          <w:szCs w:val="22"/>
        </w:rPr>
      </w:pPr>
      <w:r w:rsidRPr="002F6F61">
        <w:rPr>
          <w:rFonts w:asciiTheme="minorHAnsi" w:hAnsiTheme="minorHAnsi"/>
          <w:color w:val="000000"/>
          <w:sz w:val="22"/>
          <w:szCs w:val="22"/>
        </w:rPr>
        <w:t xml:space="preserve">La evaluación de las proposiciones en ningún caso estará sujeta a mecanismos de puntos o </w:t>
      </w:r>
      <w:r w:rsidRPr="002F6F61">
        <w:rPr>
          <w:rFonts w:asciiTheme="minorHAnsi" w:hAnsiTheme="minorHAnsi"/>
          <w:color w:val="000000"/>
          <w:sz w:val="22"/>
          <w:szCs w:val="22"/>
        </w:rPr>
        <w:lastRenderedPageBreak/>
        <w:t>porcentajes.</w:t>
      </w:r>
    </w:p>
    <w:p w14:paraId="4D32A553" w14:textId="5DE55304" w:rsidR="002F6F61" w:rsidRPr="002F6F61" w:rsidRDefault="002F6F61" w:rsidP="002F6F61">
      <w:pPr>
        <w:pStyle w:val="Estilo"/>
        <w:numPr>
          <w:ilvl w:val="1"/>
          <w:numId w:val="12"/>
        </w:numPr>
        <w:spacing w:after="160" w:line="276" w:lineRule="auto"/>
        <w:ind w:left="1418" w:right="6"/>
        <w:jc w:val="both"/>
        <w:rPr>
          <w:rFonts w:asciiTheme="minorHAnsi" w:hAnsiTheme="minorHAnsi" w:cs="Calibri"/>
          <w:sz w:val="22"/>
          <w:szCs w:val="22"/>
        </w:rPr>
      </w:pPr>
      <w:r w:rsidRPr="002F6F61">
        <w:rPr>
          <w:rFonts w:asciiTheme="minorHAnsi" w:hAnsiTheme="minorHAnsi" w:cs="Calibri"/>
          <w:sz w:val="22"/>
          <w:szCs w:val="22"/>
        </w:rPr>
        <w:t xml:space="preserve">Las muestras presentadas se quedarán en poder del </w:t>
      </w:r>
      <w:r>
        <w:rPr>
          <w:rFonts w:asciiTheme="minorHAnsi" w:hAnsiTheme="minorHAnsi" w:cs="Calibri"/>
          <w:sz w:val="22"/>
          <w:szCs w:val="22"/>
        </w:rPr>
        <w:t>C</w:t>
      </w:r>
      <w:r w:rsidRPr="002F6F61">
        <w:rPr>
          <w:rFonts w:asciiTheme="minorHAnsi" w:hAnsiTheme="minorHAnsi" w:cs="Calibri"/>
          <w:sz w:val="22"/>
          <w:szCs w:val="22"/>
        </w:rPr>
        <w:t xml:space="preserve">omité de </w:t>
      </w:r>
      <w:r>
        <w:rPr>
          <w:rFonts w:asciiTheme="minorHAnsi" w:hAnsiTheme="minorHAnsi" w:cs="Calibri"/>
          <w:sz w:val="22"/>
          <w:szCs w:val="22"/>
        </w:rPr>
        <w:t>A</w:t>
      </w:r>
      <w:r w:rsidRPr="002F6F61">
        <w:rPr>
          <w:rFonts w:asciiTheme="minorHAnsi" w:hAnsiTheme="minorHAnsi" w:cs="Calibri"/>
          <w:sz w:val="22"/>
          <w:szCs w:val="22"/>
        </w:rPr>
        <w:t>dquisiciones para, de considerarlo necesario, realizar las pruebas necesarias y elaborar el dictamen técnico correspondiente, por ello, ni el Comité de Adquisiciones, ni el H. Ayuntamiento de Navolato, se harán responsables de los daños que presenten, después del proceso de evaluación de  las mismas.</w:t>
      </w:r>
    </w:p>
    <w:p w14:paraId="2AFD408A" w14:textId="663634D1" w:rsidR="002F6F61" w:rsidRPr="00566B16" w:rsidRDefault="002F6F61" w:rsidP="002F6F61">
      <w:pPr>
        <w:pStyle w:val="Prrafodelista"/>
        <w:spacing w:after="160"/>
        <w:ind w:left="1418"/>
        <w:jc w:val="both"/>
        <w:rPr>
          <w:rFonts w:asciiTheme="minorHAnsi" w:hAnsiTheme="minorHAnsi" w:cs="Calibri"/>
          <w:sz w:val="22"/>
          <w:szCs w:val="22"/>
        </w:rPr>
      </w:pPr>
      <w:r w:rsidRPr="00566B16">
        <w:rPr>
          <w:rFonts w:asciiTheme="minorHAnsi" w:hAnsiTheme="minorHAnsi" w:cs="Calibri"/>
          <w:sz w:val="22"/>
          <w:szCs w:val="22"/>
        </w:rPr>
        <w:t xml:space="preserve">Una vez concluida la verificación y  pruebas de las luminarias, y notificado el fallo, </w:t>
      </w:r>
      <w:r w:rsidRPr="00566B16">
        <w:rPr>
          <w:rFonts w:asciiTheme="minorHAnsi" w:hAnsiTheme="minorHAnsi" w:cs="Calibri"/>
          <w:b/>
          <w:sz w:val="22"/>
          <w:szCs w:val="22"/>
        </w:rPr>
        <w:t>estas  se pondrán a disposición a los “</w:t>
      </w:r>
      <w:r>
        <w:rPr>
          <w:rFonts w:asciiTheme="minorHAnsi" w:hAnsiTheme="minorHAnsi" w:cs="Calibri"/>
          <w:b/>
          <w:sz w:val="22"/>
          <w:szCs w:val="22"/>
        </w:rPr>
        <w:t>L</w:t>
      </w:r>
      <w:r w:rsidRPr="00566B16">
        <w:rPr>
          <w:rFonts w:asciiTheme="minorHAnsi" w:hAnsiTheme="minorHAnsi" w:cs="Calibri"/>
          <w:b/>
          <w:sz w:val="22"/>
          <w:szCs w:val="22"/>
        </w:rPr>
        <w:t>icitantes” que no hayan resultado adjudicados</w:t>
      </w:r>
      <w:r w:rsidRPr="00566B16">
        <w:rPr>
          <w:rFonts w:asciiTheme="minorHAnsi" w:hAnsiTheme="minorHAnsi" w:cs="Calibri"/>
          <w:sz w:val="22"/>
          <w:szCs w:val="22"/>
        </w:rPr>
        <w:t xml:space="preserve">, quienes dispondrán </w:t>
      </w:r>
      <w:r w:rsidRPr="00566B16">
        <w:rPr>
          <w:rFonts w:asciiTheme="minorHAnsi" w:hAnsiTheme="minorHAnsi" w:cs="Calibri"/>
          <w:b/>
          <w:sz w:val="22"/>
          <w:szCs w:val="22"/>
        </w:rPr>
        <w:t xml:space="preserve">de quince días naturales para recogerlas. </w:t>
      </w:r>
      <w:r w:rsidRPr="00566B16">
        <w:rPr>
          <w:rFonts w:asciiTheme="minorHAnsi" w:hAnsiTheme="minorHAnsi" w:cs="Calibri"/>
          <w:sz w:val="22"/>
          <w:szCs w:val="22"/>
        </w:rPr>
        <w:t>pasado este plazo las muestras no reclamadas se remitirán a la Dirección de Servicios Públicos para que le dé el destino que considere conveniente.</w:t>
      </w:r>
    </w:p>
    <w:p w14:paraId="50A1AA60" w14:textId="77777777" w:rsidR="002F6F61" w:rsidRPr="00566B16" w:rsidRDefault="002F6F61" w:rsidP="002F6F61">
      <w:pPr>
        <w:pStyle w:val="Prrafodelista"/>
        <w:spacing w:after="160"/>
        <w:ind w:left="1418"/>
        <w:jc w:val="both"/>
        <w:rPr>
          <w:rFonts w:asciiTheme="minorHAnsi" w:hAnsiTheme="minorHAnsi" w:cs="Calibri"/>
          <w:sz w:val="22"/>
          <w:szCs w:val="22"/>
        </w:rPr>
      </w:pPr>
      <w:r w:rsidRPr="00566B16">
        <w:rPr>
          <w:rFonts w:asciiTheme="minorHAnsi" w:hAnsiTheme="minorHAnsi" w:cs="Calibri"/>
          <w:sz w:val="22"/>
          <w:szCs w:val="22"/>
        </w:rPr>
        <w:t>L</w:t>
      </w:r>
      <w:r w:rsidRPr="00566B16">
        <w:rPr>
          <w:rFonts w:asciiTheme="minorHAnsi" w:hAnsiTheme="minorHAnsi" w:cs="Calibri"/>
          <w:sz w:val="22"/>
          <w:szCs w:val="22"/>
          <w:lang w:val="es-MX"/>
        </w:rPr>
        <w:t xml:space="preserve">a muestra del </w:t>
      </w:r>
      <w:r w:rsidRPr="00566B16">
        <w:rPr>
          <w:rFonts w:asciiTheme="minorHAnsi" w:hAnsiTheme="minorHAnsi" w:cs="Calibri"/>
          <w:b/>
          <w:sz w:val="22"/>
          <w:szCs w:val="22"/>
          <w:lang w:val="es-MX"/>
        </w:rPr>
        <w:t>Proveedor Adjudicado</w:t>
      </w:r>
      <w:r w:rsidRPr="00566B16">
        <w:rPr>
          <w:rFonts w:asciiTheme="minorHAnsi" w:hAnsiTheme="minorHAnsi" w:cs="Calibri"/>
          <w:sz w:val="22"/>
          <w:szCs w:val="22"/>
          <w:lang w:val="es-MX"/>
        </w:rPr>
        <w:t xml:space="preserve">, se quedará en </w:t>
      </w:r>
      <w:r w:rsidRPr="00566B16">
        <w:rPr>
          <w:rFonts w:asciiTheme="minorHAnsi" w:hAnsiTheme="minorHAnsi" w:cs="Calibri"/>
          <w:sz w:val="22"/>
          <w:szCs w:val="22"/>
        </w:rPr>
        <w:t>poder del Comité de Adquisiciones, con fines de auditoria y con el propósito de verificar que los bienes entregados sean de las características  idénticas a los ofertados.</w:t>
      </w:r>
    </w:p>
    <w:p w14:paraId="00E58E7C" w14:textId="65120036" w:rsidR="002F6F61" w:rsidRDefault="002F6F61" w:rsidP="002F6F61">
      <w:pPr>
        <w:pStyle w:val="Estilo"/>
        <w:spacing w:after="160" w:line="276" w:lineRule="auto"/>
        <w:ind w:left="1440" w:right="6"/>
        <w:jc w:val="both"/>
        <w:rPr>
          <w:rFonts w:asciiTheme="minorHAnsi" w:hAnsiTheme="minorHAnsi"/>
          <w:color w:val="000000"/>
          <w:sz w:val="22"/>
          <w:szCs w:val="22"/>
        </w:rPr>
      </w:pPr>
    </w:p>
    <w:p w14:paraId="4A31C694" w14:textId="2C42DC2C" w:rsidR="001234C7" w:rsidRPr="00870003" w:rsidRDefault="001234C7" w:rsidP="00CC64B0">
      <w:pPr>
        <w:pStyle w:val="Estilo"/>
        <w:spacing w:after="160" w:line="276" w:lineRule="auto"/>
        <w:ind w:left="567" w:right="6"/>
        <w:jc w:val="both"/>
        <w:rPr>
          <w:rFonts w:asciiTheme="minorHAnsi" w:hAnsiTheme="minorHAnsi" w:cs="Arial"/>
          <w:b/>
          <w:bCs/>
          <w:color w:val="000000"/>
          <w:sz w:val="22"/>
          <w:szCs w:val="22"/>
        </w:rPr>
      </w:pPr>
      <w:r w:rsidRPr="00870003">
        <w:rPr>
          <w:rFonts w:asciiTheme="minorHAnsi" w:hAnsiTheme="minorHAnsi" w:cs="Arial"/>
          <w:b/>
          <w:bCs/>
          <w:color w:val="000000"/>
          <w:sz w:val="22"/>
          <w:szCs w:val="22"/>
        </w:rPr>
        <w:t xml:space="preserve">5.2    EVALUACIÓN DE LAS PROPUESTAS ECONÓMICAS </w:t>
      </w:r>
    </w:p>
    <w:p w14:paraId="729C02CA" w14:textId="77777777" w:rsidR="001234C7" w:rsidRPr="0052576B" w:rsidRDefault="001234C7" w:rsidP="00CC64B0">
      <w:pPr>
        <w:pStyle w:val="Estilo"/>
        <w:spacing w:after="160" w:line="276" w:lineRule="auto"/>
        <w:ind w:left="567" w:right="5"/>
        <w:jc w:val="both"/>
        <w:rPr>
          <w:rFonts w:asciiTheme="minorHAnsi" w:hAnsiTheme="minorHAnsi"/>
          <w:color w:val="000000"/>
          <w:sz w:val="22"/>
          <w:szCs w:val="22"/>
        </w:rPr>
      </w:pPr>
      <w:r w:rsidRPr="0052576B">
        <w:rPr>
          <w:rFonts w:asciiTheme="minorHAnsi" w:hAnsiTheme="minorHAnsi"/>
          <w:color w:val="000000"/>
          <w:sz w:val="22"/>
          <w:szCs w:val="22"/>
        </w:rPr>
        <w:t xml:space="preserve">Se verificará que las mismas incluyan toda la información, los documentos y que se cumplan con todos los requisitos solicitados en las presentes bases. </w:t>
      </w:r>
    </w:p>
    <w:p w14:paraId="0CA99F7C"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La evaluación de las proposiciones en ningún caso estará sujeta a mecanismo de puntos o porcentajes. </w:t>
      </w:r>
    </w:p>
    <w:p w14:paraId="6258030E"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La evaluación de las ofertas se realizará comparando entre sí, en forma equivalente, todas las condiciones e importes ofrecidos por LOS LICITANTES, y los resultados se asentarán en una tabla comparativa de evaluación. </w:t>
      </w:r>
    </w:p>
    <w:p w14:paraId="657A13F7" w14:textId="77777777" w:rsidR="001234C7" w:rsidRPr="0052576B" w:rsidRDefault="001234C7" w:rsidP="0052576B">
      <w:pPr>
        <w:pStyle w:val="Estilo"/>
        <w:numPr>
          <w:ilvl w:val="0"/>
          <w:numId w:val="4"/>
        </w:numPr>
        <w:tabs>
          <w:tab w:val="clear" w:pos="720"/>
          <w:tab w:val="num" w:pos="1776"/>
        </w:tabs>
        <w:spacing w:after="160" w:line="276" w:lineRule="auto"/>
        <w:ind w:left="1776"/>
        <w:jc w:val="both"/>
        <w:rPr>
          <w:rFonts w:asciiTheme="minorHAnsi" w:hAnsiTheme="minorHAnsi"/>
          <w:color w:val="000000"/>
          <w:sz w:val="22"/>
          <w:szCs w:val="22"/>
        </w:rPr>
      </w:pPr>
      <w:r w:rsidRPr="0052576B">
        <w:rPr>
          <w:rFonts w:asciiTheme="minorHAnsi" w:hAnsiTheme="minorHAnsi"/>
          <w:color w:val="000000"/>
          <w:sz w:val="22"/>
          <w:szCs w:val="22"/>
        </w:rPr>
        <w:t xml:space="preserve">LA CONVOCANTE podrá declinar las propuestas </w:t>
      </w:r>
      <w:r w:rsidRPr="0052576B">
        <w:rPr>
          <w:rFonts w:asciiTheme="minorHAnsi" w:hAnsiTheme="minorHAnsi"/>
          <w:b/>
          <w:color w:val="000000"/>
          <w:sz w:val="22"/>
          <w:szCs w:val="22"/>
        </w:rPr>
        <w:t>cuyo precio a la baja</w:t>
      </w:r>
      <w:r w:rsidRPr="0052576B">
        <w:rPr>
          <w:rFonts w:asciiTheme="minorHAnsi" w:hAnsiTheme="minorHAnsi"/>
          <w:color w:val="000000"/>
          <w:sz w:val="22"/>
          <w:szCs w:val="22"/>
        </w:rPr>
        <w:t xml:space="preserve"> de los BIENES, sea de tal forma desproporcionado con respecto a los del mercado, que evidencie que EL LICITANTE no pueda cumplir con el compromiso. </w:t>
      </w:r>
    </w:p>
    <w:p w14:paraId="175CC971"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LOS LICITANTES que no cumplan con alguno de los requisitos exigidos en las bases, serán descalificados y por ende, sus propuestas serán desechadas </w:t>
      </w:r>
    </w:p>
    <w:p w14:paraId="5DA8BE4E" w14:textId="77777777" w:rsidR="001234C7" w:rsidRPr="0052576B" w:rsidRDefault="001234C7" w:rsidP="0052576B">
      <w:pPr>
        <w:pStyle w:val="Estilo"/>
        <w:numPr>
          <w:ilvl w:val="0"/>
          <w:numId w:val="4"/>
        </w:numPr>
        <w:tabs>
          <w:tab w:val="clear" w:pos="720"/>
          <w:tab w:val="num" w:pos="1776"/>
        </w:tabs>
        <w:spacing w:after="160" w:line="276" w:lineRule="auto"/>
        <w:ind w:left="1776" w:right="5"/>
        <w:jc w:val="both"/>
        <w:rPr>
          <w:rFonts w:asciiTheme="minorHAnsi" w:hAnsiTheme="minorHAnsi"/>
          <w:color w:val="000000"/>
          <w:sz w:val="22"/>
          <w:szCs w:val="22"/>
        </w:rPr>
      </w:pPr>
      <w:r w:rsidRPr="0052576B">
        <w:rPr>
          <w:rFonts w:asciiTheme="minorHAnsi" w:hAnsiTheme="minorHAnsi"/>
          <w:color w:val="000000"/>
          <w:sz w:val="22"/>
          <w:szCs w:val="22"/>
        </w:rPr>
        <w:t xml:space="preserve">Para fines de evaluación económica, en caso de error aritmético, prevalecerán los precios unitarios ofrecidos. </w:t>
      </w:r>
    </w:p>
    <w:p w14:paraId="2B7ED5E0" w14:textId="77777777" w:rsidR="00267E9F" w:rsidRPr="0052576B" w:rsidRDefault="00267E9F" w:rsidP="0052576B">
      <w:pPr>
        <w:pStyle w:val="Estilo"/>
        <w:spacing w:after="160" w:line="276" w:lineRule="auto"/>
        <w:ind w:left="720"/>
        <w:jc w:val="both"/>
        <w:rPr>
          <w:rFonts w:asciiTheme="minorHAnsi" w:hAnsiTheme="minorHAnsi"/>
          <w:color w:val="000000"/>
          <w:sz w:val="22"/>
          <w:szCs w:val="22"/>
        </w:rPr>
      </w:pPr>
      <w:r w:rsidRPr="0052576B">
        <w:rPr>
          <w:rFonts w:asciiTheme="minorHAnsi" w:hAnsiTheme="minorHAnsi"/>
          <w:color w:val="000000"/>
          <w:sz w:val="22"/>
          <w:szCs w:val="22"/>
        </w:rPr>
        <w:t>Se determinará como ganadora aquella proposición que en su oferta de  LA PARTIDA UNICA,  garantice satisfactoriamente el cumplimiento de las obligaciones requeridas y que ofrezca las mejores condiciones disponibles en cuanto a precio, calidad, características específicas, disponibilidad, oportunidad en la respuesta, y demás circunstancias pertinentes establecidas en la Ley.</w:t>
      </w:r>
    </w:p>
    <w:p w14:paraId="77457FA1" w14:textId="77777777" w:rsidR="001234C7" w:rsidRPr="0052576B" w:rsidRDefault="001234C7" w:rsidP="0052576B">
      <w:pPr>
        <w:pStyle w:val="Estilo"/>
        <w:spacing w:after="160" w:line="276" w:lineRule="auto"/>
        <w:ind w:left="725"/>
        <w:jc w:val="both"/>
        <w:rPr>
          <w:rFonts w:asciiTheme="minorHAnsi" w:hAnsiTheme="minorHAnsi"/>
          <w:color w:val="000000"/>
          <w:sz w:val="22"/>
          <w:szCs w:val="22"/>
        </w:rPr>
      </w:pPr>
    </w:p>
    <w:p w14:paraId="403E36E1"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position w:val="6"/>
        </w:rPr>
      </w:pPr>
      <w:r w:rsidRPr="0052576B">
        <w:rPr>
          <w:rFonts w:asciiTheme="minorHAnsi" w:hAnsiTheme="minorHAnsi" w:cs="Arial"/>
          <w:b/>
          <w:color w:val="000000"/>
          <w:spacing w:val="20"/>
          <w:position w:val="6"/>
        </w:rPr>
        <w:t xml:space="preserve">6.-  GARANTÍAS. </w:t>
      </w:r>
    </w:p>
    <w:p w14:paraId="09001A1F" w14:textId="77777777" w:rsidR="001234C7" w:rsidRPr="0052576B" w:rsidRDefault="001234C7" w:rsidP="00CC64B0">
      <w:pPr>
        <w:autoSpaceDE w:val="0"/>
        <w:autoSpaceDN w:val="0"/>
        <w:adjustRightInd w:val="0"/>
        <w:spacing w:after="160" w:line="276" w:lineRule="auto"/>
        <w:ind w:firstLine="567"/>
        <w:jc w:val="both"/>
        <w:rPr>
          <w:rFonts w:asciiTheme="minorHAnsi" w:hAnsiTheme="minorHAnsi" w:cs="Arial"/>
          <w:color w:val="000000"/>
          <w:sz w:val="22"/>
          <w:szCs w:val="22"/>
        </w:rPr>
      </w:pPr>
      <w:r w:rsidRPr="00B17C54">
        <w:rPr>
          <w:rFonts w:asciiTheme="minorHAnsi" w:hAnsiTheme="minorHAnsi" w:cs="Arial"/>
          <w:b/>
          <w:bCs/>
          <w:color w:val="000000"/>
          <w:sz w:val="22"/>
          <w:szCs w:val="22"/>
        </w:rPr>
        <w:lastRenderedPageBreak/>
        <w:t>6.1 PARA GARANTIZAR LA SERIEDAD DE LA PROPUESTA</w:t>
      </w:r>
      <w:r w:rsidRPr="0052576B">
        <w:rPr>
          <w:rFonts w:asciiTheme="minorHAnsi" w:hAnsiTheme="minorHAnsi" w:cs="Arial"/>
          <w:color w:val="000000"/>
          <w:sz w:val="22"/>
          <w:szCs w:val="22"/>
        </w:rPr>
        <w:t>.</w:t>
      </w:r>
    </w:p>
    <w:p w14:paraId="63F6D813" w14:textId="12C82F31"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A fin de garantizar la seriedad de la propuesta, los concursantes deberán entregar DENTRO DEL SOBRE QUE CONTIENE SU PROPUESTA ECONÓMICA la garantía mediante </w:t>
      </w:r>
      <w:r w:rsidR="00DA0AE7" w:rsidRPr="0052576B">
        <w:rPr>
          <w:rFonts w:asciiTheme="minorHAnsi" w:hAnsiTheme="minorHAnsi" w:cs="Arial"/>
          <w:color w:val="000000"/>
          <w:sz w:val="22"/>
          <w:szCs w:val="22"/>
        </w:rPr>
        <w:t>Cheque bancario certificado, Efectivo o Fianza o Hipoteca</w:t>
      </w:r>
      <w:r w:rsidRPr="0052576B">
        <w:rPr>
          <w:rFonts w:asciiTheme="minorHAnsi" w:hAnsiTheme="minorHAnsi" w:cs="Arial"/>
          <w:color w:val="000000"/>
          <w:sz w:val="22"/>
          <w:szCs w:val="22"/>
        </w:rPr>
        <w:t xml:space="preserve">, por un monto no menor al 5% del total (Sin incluir derechos, impuestos, etc.) de su oferta económica expedido a favor del “Municipio de </w:t>
      </w:r>
      <w:r w:rsidR="00BE5D04" w:rsidRPr="0052576B">
        <w:rPr>
          <w:rFonts w:asciiTheme="minorHAnsi" w:hAnsiTheme="minorHAnsi" w:cs="Arial"/>
          <w:color w:val="000000"/>
          <w:sz w:val="22"/>
          <w:szCs w:val="22"/>
        </w:rPr>
        <w:t>NAVOLATO</w:t>
      </w:r>
      <w:r w:rsidRPr="0052576B">
        <w:rPr>
          <w:rFonts w:asciiTheme="minorHAnsi" w:hAnsiTheme="minorHAnsi" w:cs="Arial"/>
          <w:color w:val="000000"/>
          <w:sz w:val="22"/>
          <w:szCs w:val="22"/>
        </w:rPr>
        <w:t>”.</w:t>
      </w:r>
    </w:p>
    <w:p w14:paraId="273FE4CF" w14:textId="77777777" w:rsidR="001234C7" w:rsidRPr="00B17C54" w:rsidRDefault="001234C7" w:rsidP="00CC64B0">
      <w:pPr>
        <w:autoSpaceDE w:val="0"/>
        <w:autoSpaceDN w:val="0"/>
        <w:adjustRightInd w:val="0"/>
        <w:spacing w:after="160" w:line="276" w:lineRule="auto"/>
        <w:ind w:firstLine="567"/>
        <w:jc w:val="both"/>
        <w:rPr>
          <w:rFonts w:asciiTheme="minorHAnsi" w:hAnsiTheme="minorHAnsi" w:cs="Arial"/>
          <w:b/>
          <w:bCs/>
          <w:color w:val="000000"/>
          <w:sz w:val="22"/>
          <w:szCs w:val="22"/>
        </w:rPr>
      </w:pPr>
      <w:r w:rsidRPr="00B17C54">
        <w:rPr>
          <w:rFonts w:asciiTheme="minorHAnsi" w:hAnsiTheme="minorHAnsi" w:cs="Arial"/>
          <w:b/>
          <w:bCs/>
          <w:color w:val="000000"/>
          <w:sz w:val="22"/>
          <w:szCs w:val="22"/>
        </w:rPr>
        <w:t>6.2. GARANTÍA DE CUMPLIMIENTO.</w:t>
      </w:r>
    </w:p>
    <w:p w14:paraId="59399D62" w14:textId="6E094935"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un plazo NO MAYOR A DIEZ DIAS NATURALES posteriores a la firma del Contrato, </w:t>
      </w:r>
      <w:r w:rsidRPr="0052576B">
        <w:rPr>
          <w:rFonts w:asciiTheme="minorHAnsi" w:hAnsiTheme="minorHAnsi" w:cs="Arial"/>
          <w:b/>
          <w:color w:val="000000"/>
          <w:sz w:val="22"/>
          <w:szCs w:val="22"/>
        </w:rPr>
        <w:t>EL LICITANTE ADJUDICADO</w:t>
      </w:r>
      <w:r w:rsidRPr="0052576B">
        <w:rPr>
          <w:rFonts w:asciiTheme="minorHAnsi" w:hAnsiTheme="minorHAnsi" w:cs="Arial"/>
          <w:color w:val="000000"/>
          <w:sz w:val="22"/>
          <w:szCs w:val="22"/>
        </w:rPr>
        <w:t xml:space="preserve"> deberá hacer entrega de una Fianza de Cumplimiento para garantizar lo establecido en sus propuestas y el Contrato, expedida por Institución legalmente autorizada por un monto equivalente al 10% (Diez por Ciento) del total del contrato (sin incluir el IVA), a favor del “MUNICIPIO DE </w:t>
      </w:r>
      <w:r w:rsidR="00BE5D04" w:rsidRPr="0052576B">
        <w:rPr>
          <w:rFonts w:asciiTheme="minorHAnsi" w:hAnsiTheme="minorHAnsi" w:cs="Arial"/>
          <w:color w:val="000000"/>
          <w:sz w:val="22"/>
          <w:szCs w:val="22"/>
        </w:rPr>
        <w:t>NAVOLATO</w:t>
      </w:r>
      <w:r w:rsidRPr="0052576B">
        <w:rPr>
          <w:rFonts w:asciiTheme="minorHAnsi" w:hAnsiTheme="minorHAnsi" w:cs="Arial"/>
          <w:color w:val="000000"/>
          <w:sz w:val="22"/>
          <w:szCs w:val="22"/>
        </w:rPr>
        <w:t xml:space="preserve">”, </w:t>
      </w:r>
      <w:r w:rsidRPr="0052576B">
        <w:rPr>
          <w:rFonts w:asciiTheme="minorHAnsi" w:hAnsiTheme="minorHAnsi" w:cs="Arial"/>
          <w:sz w:val="22"/>
          <w:szCs w:val="22"/>
          <w:lang w:val="es-MX"/>
        </w:rPr>
        <w:t>la cual servirá también para responder por distintas eventualidades,  (defectos, vicios ocultos, etc.) por el término de un año, a partir del finiquito total del contrato. (la obligatoriedad  de presentar esta garantía,  solo le corresponderá al Licitante Adjudicado).</w:t>
      </w:r>
    </w:p>
    <w:p w14:paraId="12579DAF" w14:textId="022D30A2" w:rsidR="001234C7" w:rsidRPr="0052576B" w:rsidRDefault="001234C7" w:rsidP="0052576B">
      <w:pPr>
        <w:autoSpaceDE w:val="0"/>
        <w:autoSpaceDN w:val="0"/>
        <w:adjustRightInd w:val="0"/>
        <w:spacing w:after="160" w:line="276" w:lineRule="auto"/>
        <w:ind w:left="708"/>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 La fianza deberá contener las declaraciones precisadas en el </w:t>
      </w:r>
      <w:r w:rsidR="00267E9F" w:rsidRPr="0052576B">
        <w:rPr>
          <w:rFonts w:asciiTheme="minorHAnsi" w:hAnsiTheme="minorHAnsi" w:cs="Arial"/>
          <w:b/>
          <w:bCs/>
          <w:color w:val="000000"/>
          <w:sz w:val="22"/>
          <w:szCs w:val="22"/>
        </w:rPr>
        <w:t>Anexo 1</w:t>
      </w:r>
      <w:r w:rsidR="00CD1033">
        <w:rPr>
          <w:rFonts w:asciiTheme="minorHAnsi" w:hAnsiTheme="minorHAnsi" w:cs="Arial"/>
          <w:b/>
          <w:bCs/>
          <w:color w:val="000000"/>
          <w:sz w:val="22"/>
          <w:szCs w:val="22"/>
        </w:rPr>
        <w:t>3</w:t>
      </w:r>
      <w:r w:rsidR="00267E9F" w:rsidRPr="0052576B">
        <w:rPr>
          <w:rFonts w:asciiTheme="minorHAnsi" w:hAnsiTheme="minorHAnsi" w:cs="Arial"/>
          <w:color w:val="000000"/>
          <w:sz w:val="22"/>
          <w:szCs w:val="22"/>
        </w:rPr>
        <w:t xml:space="preserve"> y el </w:t>
      </w:r>
      <w:r w:rsidRPr="0052576B">
        <w:rPr>
          <w:rFonts w:asciiTheme="minorHAnsi" w:hAnsiTheme="minorHAnsi" w:cs="Arial"/>
          <w:color w:val="000000"/>
          <w:sz w:val="22"/>
          <w:szCs w:val="22"/>
        </w:rPr>
        <w:t>contrato correspondiente.</w:t>
      </w:r>
    </w:p>
    <w:p w14:paraId="78450031" w14:textId="77777777" w:rsidR="001234C7" w:rsidRPr="006B07DC" w:rsidRDefault="001234C7" w:rsidP="00CC64B0">
      <w:pPr>
        <w:autoSpaceDE w:val="0"/>
        <w:autoSpaceDN w:val="0"/>
        <w:adjustRightInd w:val="0"/>
        <w:spacing w:after="160" w:line="276" w:lineRule="auto"/>
        <w:ind w:firstLine="567"/>
        <w:jc w:val="both"/>
        <w:rPr>
          <w:rFonts w:asciiTheme="minorHAnsi" w:hAnsiTheme="minorHAnsi" w:cs="Arial"/>
          <w:b/>
          <w:color w:val="000000"/>
          <w:sz w:val="22"/>
          <w:szCs w:val="22"/>
        </w:rPr>
      </w:pPr>
      <w:r w:rsidRPr="006B07DC">
        <w:rPr>
          <w:rFonts w:asciiTheme="minorHAnsi" w:hAnsiTheme="minorHAnsi" w:cs="Arial"/>
          <w:b/>
          <w:color w:val="000000"/>
          <w:sz w:val="22"/>
          <w:szCs w:val="22"/>
        </w:rPr>
        <w:t xml:space="preserve">6.3 PERIODO DE GARANTÍA DE LOS BIENES </w:t>
      </w:r>
    </w:p>
    <w:p w14:paraId="0A255E3A" w14:textId="40F674AA" w:rsidR="001234C7" w:rsidRPr="0052576B" w:rsidRDefault="00BA685B" w:rsidP="0052576B">
      <w:pPr>
        <w:pStyle w:val="Estilo"/>
        <w:spacing w:after="160" w:line="276" w:lineRule="auto"/>
        <w:ind w:left="708" w:right="9"/>
        <w:jc w:val="both"/>
        <w:rPr>
          <w:rFonts w:asciiTheme="minorHAnsi" w:hAnsiTheme="minorHAnsi"/>
          <w:color w:val="000000"/>
          <w:sz w:val="22"/>
          <w:szCs w:val="22"/>
        </w:rPr>
      </w:pPr>
      <w:r w:rsidRPr="0052576B">
        <w:rPr>
          <w:rFonts w:asciiTheme="minorHAnsi" w:hAnsiTheme="minorHAnsi"/>
          <w:color w:val="000000"/>
          <w:sz w:val="22"/>
          <w:szCs w:val="22"/>
        </w:rPr>
        <w:t xml:space="preserve">El período </w:t>
      </w:r>
      <w:r w:rsidR="001234C7" w:rsidRPr="0052576B">
        <w:rPr>
          <w:rFonts w:asciiTheme="minorHAnsi" w:hAnsiTheme="minorHAnsi"/>
          <w:color w:val="000000"/>
          <w:sz w:val="22"/>
          <w:szCs w:val="22"/>
        </w:rPr>
        <w:t xml:space="preserve">de garantía es el que cada </w:t>
      </w:r>
      <w:r w:rsidR="002F6F61">
        <w:rPr>
          <w:rFonts w:asciiTheme="minorHAnsi" w:hAnsiTheme="minorHAnsi"/>
          <w:color w:val="000000"/>
          <w:sz w:val="22"/>
          <w:szCs w:val="22"/>
        </w:rPr>
        <w:t>Licitante</w:t>
      </w:r>
      <w:r w:rsidR="001234C7" w:rsidRPr="0052576B">
        <w:rPr>
          <w:rFonts w:asciiTheme="minorHAnsi" w:hAnsiTheme="minorHAnsi"/>
          <w:color w:val="000000"/>
          <w:sz w:val="22"/>
          <w:szCs w:val="22"/>
        </w:rPr>
        <w:t xml:space="preserve"> pueda ofrecer como máximo (este será uno de los  factores para la evaluación de las propuestas).</w:t>
      </w:r>
    </w:p>
    <w:p w14:paraId="4DB87753" w14:textId="77777777" w:rsidR="001234C7" w:rsidRPr="006B07DC" w:rsidRDefault="001234C7" w:rsidP="00CC64B0">
      <w:pPr>
        <w:autoSpaceDE w:val="0"/>
        <w:autoSpaceDN w:val="0"/>
        <w:adjustRightInd w:val="0"/>
        <w:spacing w:after="160" w:line="276" w:lineRule="auto"/>
        <w:ind w:firstLine="567"/>
        <w:jc w:val="both"/>
        <w:rPr>
          <w:rFonts w:asciiTheme="minorHAnsi" w:hAnsiTheme="minorHAnsi" w:cs="Arial"/>
          <w:b/>
          <w:color w:val="000000"/>
          <w:sz w:val="22"/>
          <w:szCs w:val="22"/>
        </w:rPr>
      </w:pPr>
      <w:r w:rsidRPr="006B07DC">
        <w:rPr>
          <w:rFonts w:asciiTheme="minorHAnsi" w:hAnsiTheme="minorHAnsi" w:cs="Arial"/>
          <w:b/>
          <w:color w:val="000000"/>
          <w:sz w:val="22"/>
          <w:szCs w:val="22"/>
        </w:rPr>
        <w:t xml:space="preserve">6.4.-LIBERACIÓN DE GARANTÍA DE CUMPLIMIENTO DEL CONTRATO </w:t>
      </w:r>
    </w:p>
    <w:p w14:paraId="38C6903B" w14:textId="77777777" w:rsidR="001234C7" w:rsidRPr="0052576B" w:rsidRDefault="001234C7" w:rsidP="0052576B">
      <w:pPr>
        <w:pStyle w:val="Prrafodelista"/>
        <w:spacing w:after="160" w:line="276" w:lineRule="auto"/>
        <w:jc w:val="both"/>
        <w:rPr>
          <w:rFonts w:asciiTheme="minorHAnsi" w:hAnsiTheme="minorHAnsi" w:cs="Arial"/>
          <w:color w:val="000000"/>
          <w:sz w:val="22"/>
          <w:szCs w:val="22"/>
        </w:rPr>
      </w:pPr>
      <w:r w:rsidRPr="0052576B">
        <w:rPr>
          <w:rFonts w:asciiTheme="minorHAnsi" w:hAnsiTheme="minorHAnsi" w:cs="Arial"/>
          <w:sz w:val="22"/>
          <w:szCs w:val="22"/>
          <w:lang w:val="es-MX"/>
        </w:rPr>
        <w:t xml:space="preserve">La </w:t>
      </w:r>
      <w:r w:rsidRPr="0052576B">
        <w:rPr>
          <w:rFonts w:asciiTheme="minorHAnsi" w:hAnsiTheme="minorHAnsi" w:cs="Arial"/>
          <w:b/>
          <w:sz w:val="22"/>
          <w:szCs w:val="22"/>
          <w:lang w:val="es-MX"/>
        </w:rPr>
        <w:t>TESORERÍA</w:t>
      </w:r>
      <w:r w:rsidRPr="0052576B">
        <w:rPr>
          <w:rFonts w:asciiTheme="minorHAnsi" w:hAnsiTheme="minorHAnsi" w:cs="Arial"/>
          <w:sz w:val="22"/>
          <w:szCs w:val="22"/>
          <w:lang w:val="es-MX"/>
        </w:rPr>
        <w:t xml:space="preserve"> conservará en custodia y depósito las Garantías de Seriedad  hasta la fecha del Fallo, a cuyo término serán devueltas a los licitantes, salvo la de aquél al que se hubiere adjudicado el contrato, misma que se retendrá hasta el momento en que </w:t>
      </w:r>
      <w:r w:rsidRPr="0052576B">
        <w:rPr>
          <w:rFonts w:asciiTheme="minorHAnsi" w:hAnsiTheme="minorHAnsi" w:cs="Arial"/>
          <w:b/>
          <w:sz w:val="22"/>
          <w:szCs w:val="22"/>
          <w:lang w:val="es-MX"/>
        </w:rPr>
        <w:t>EL PROVEEDOR</w:t>
      </w:r>
      <w:r w:rsidRPr="0052576B">
        <w:rPr>
          <w:rFonts w:asciiTheme="minorHAnsi" w:hAnsiTheme="minorHAnsi" w:cs="Arial"/>
          <w:sz w:val="22"/>
          <w:szCs w:val="22"/>
          <w:lang w:val="es-MX"/>
        </w:rPr>
        <w:t xml:space="preserve"> constituya la garantía del cumplimiento del contrato correspondiente, y s</w:t>
      </w:r>
      <w:r w:rsidRPr="0052576B">
        <w:rPr>
          <w:rFonts w:asciiTheme="minorHAnsi" w:hAnsiTheme="minorHAnsi" w:cs="Arial"/>
          <w:color w:val="000000"/>
          <w:sz w:val="22"/>
          <w:szCs w:val="22"/>
        </w:rPr>
        <w:t xml:space="preserve">erá liberada en los términos previstos en que fue expedida por la institución afianzadora. </w:t>
      </w:r>
    </w:p>
    <w:p w14:paraId="3498028C"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Para la cancelación de la garantía de cumplimiento del contrato, se requerirá la manifestación expresa por parte de LA CONVOCANTE, mediante oficio de solicitud o acuerdo de  cancelación a la compañía afianzadora.</w:t>
      </w:r>
    </w:p>
    <w:p w14:paraId="7E0542F9" w14:textId="77777777" w:rsidR="001234C7" w:rsidRPr="006B07DC" w:rsidRDefault="001234C7" w:rsidP="00CC64B0">
      <w:pPr>
        <w:autoSpaceDE w:val="0"/>
        <w:autoSpaceDN w:val="0"/>
        <w:adjustRightInd w:val="0"/>
        <w:spacing w:after="160" w:line="276" w:lineRule="auto"/>
        <w:ind w:firstLine="567"/>
        <w:jc w:val="both"/>
        <w:rPr>
          <w:rFonts w:asciiTheme="minorHAnsi" w:hAnsiTheme="minorHAnsi" w:cs="Arial"/>
          <w:b/>
          <w:color w:val="000000"/>
          <w:sz w:val="22"/>
          <w:szCs w:val="22"/>
        </w:rPr>
      </w:pPr>
      <w:r w:rsidRPr="006B07DC">
        <w:rPr>
          <w:rFonts w:asciiTheme="minorHAnsi" w:hAnsiTheme="minorHAnsi" w:cs="Arial"/>
          <w:b/>
          <w:color w:val="000000"/>
          <w:sz w:val="22"/>
          <w:szCs w:val="22"/>
        </w:rPr>
        <w:t xml:space="preserve">6.5 APLICACIÓN DE GARANTÍA DE CUMPLIMIENTO DEL CONTRATO </w:t>
      </w:r>
    </w:p>
    <w:p w14:paraId="2AE7456A"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La garantía de cumplimiento de contrato se hará efectiva cuando se presente uno de los casos siguientes: </w:t>
      </w:r>
    </w:p>
    <w:p w14:paraId="055ED033" w14:textId="77777777" w:rsidR="001234C7" w:rsidRPr="0052576B" w:rsidRDefault="001234C7" w:rsidP="0052576B">
      <w:pPr>
        <w:pStyle w:val="Estilo"/>
        <w:numPr>
          <w:ilvl w:val="0"/>
          <w:numId w:val="7"/>
        </w:numPr>
        <w:spacing w:after="160" w:line="276" w:lineRule="auto"/>
        <w:ind w:right="14"/>
        <w:jc w:val="both"/>
        <w:rPr>
          <w:rFonts w:asciiTheme="minorHAnsi" w:hAnsiTheme="minorHAnsi"/>
          <w:color w:val="000000"/>
          <w:sz w:val="22"/>
          <w:szCs w:val="22"/>
        </w:rPr>
      </w:pPr>
      <w:r w:rsidRPr="0052576B">
        <w:rPr>
          <w:rFonts w:asciiTheme="minorHAnsi" w:hAnsiTheme="minorHAnsi"/>
          <w:color w:val="000000"/>
          <w:sz w:val="22"/>
          <w:szCs w:val="22"/>
        </w:rPr>
        <w:t>Cuando el PROVEEDOR incumpla con los compromisos ofertados en sus propuestas tanto técnica como económica, formalizados en el contrato correspondiente.</w:t>
      </w:r>
    </w:p>
    <w:p w14:paraId="2165DC17" w14:textId="77777777" w:rsidR="001234C7" w:rsidRPr="0052576B" w:rsidRDefault="001234C7" w:rsidP="0052576B">
      <w:pPr>
        <w:pStyle w:val="Estilo"/>
        <w:numPr>
          <w:ilvl w:val="0"/>
          <w:numId w:val="7"/>
        </w:numPr>
        <w:spacing w:after="160" w:line="276" w:lineRule="auto"/>
        <w:ind w:right="14"/>
        <w:jc w:val="both"/>
        <w:rPr>
          <w:rFonts w:asciiTheme="minorHAnsi" w:hAnsiTheme="minorHAnsi"/>
          <w:color w:val="000000"/>
          <w:sz w:val="22"/>
          <w:szCs w:val="22"/>
        </w:rPr>
      </w:pPr>
      <w:r w:rsidRPr="0052576B">
        <w:rPr>
          <w:rFonts w:asciiTheme="minorHAnsi" w:hAnsiTheme="minorHAnsi"/>
          <w:color w:val="000000"/>
          <w:sz w:val="22"/>
          <w:szCs w:val="22"/>
        </w:rPr>
        <w:t xml:space="preserve">Cuando se rescinda un contrato porque hubiese transcurrido el plazo adicional que se concede al proveedor ganador para corregir las causas de rechazo de los BIENES surtidos. </w:t>
      </w:r>
    </w:p>
    <w:p w14:paraId="5BB93499"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Además de lo anterior serán aplicables las distintas sanciones que estipulen las disposiciones legales vigentes en la materia. </w:t>
      </w:r>
    </w:p>
    <w:p w14:paraId="6B23AE0B" w14:textId="77777777" w:rsidR="001234C7" w:rsidRPr="0052576B" w:rsidRDefault="001234C7" w:rsidP="0052576B">
      <w:pPr>
        <w:pStyle w:val="Estilo"/>
        <w:spacing w:after="160" w:line="276" w:lineRule="auto"/>
        <w:ind w:left="360"/>
        <w:rPr>
          <w:rFonts w:asciiTheme="minorHAnsi" w:hAnsiTheme="minorHAnsi"/>
          <w:b/>
          <w:color w:val="000000"/>
          <w:spacing w:val="20"/>
          <w:sz w:val="22"/>
          <w:szCs w:val="22"/>
        </w:rPr>
      </w:pPr>
    </w:p>
    <w:p w14:paraId="52D8BB61"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lastRenderedPageBreak/>
        <w:t xml:space="preserve">7.-EVENTOS QUE SE EFECTUARÁN DURANTE EL DESARROLLO DE LA LICITACIÓN </w:t>
      </w:r>
    </w:p>
    <w:p w14:paraId="1941CBAE" w14:textId="77777777" w:rsidR="001234C7" w:rsidRPr="006B07DC" w:rsidRDefault="001234C7" w:rsidP="0001676F">
      <w:pPr>
        <w:autoSpaceDE w:val="0"/>
        <w:autoSpaceDN w:val="0"/>
        <w:adjustRightInd w:val="0"/>
        <w:spacing w:after="160" w:line="276" w:lineRule="auto"/>
        <w:ind w:firstLine="426"/>
        <w:jc w:val="both"/>
        <w:rPr>
          <w:rFonts w:asciiTheme="minorHAnsi" w:hAnsiTheme="minorHAnsi" w:cs="Arial"/>
          <w:b/>
          <w:bCs/>
          <w:color w:val="000000"/>
          <w:sz w:val="22"/>
          <w:szCs w:val="22"/>
        </w:rPr>
      </w:pPr>
      <w:r w:rsidRPr="006B07DC">
        <w:rPr>
          <w:rFonts w:asciiTheme="minorHAnsi" w:hAnsiTheme="minorHAnsi" w:cs="Arial"/>
          <w:b/>
          <w:bCs/>
          <w:color w:val="000000"/>
          <w:sz w:val="22"/>
          <w:szCs w:val="22"/>
        </w:rPr>
        <w:t>7.1.-CALENDARIO DE EVENTOS: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216"/>
        <w:gridCol w:w="2823"/>
      </w:tblGrid>
      <w:tr w:rsidR="001234C7" w:rsidRPr="0052576B" w14:paraId="1729A292" w14:textId="77777777" w:rsidTr="0001676F">
        <w:tc>
          <w:tcPr>
            <w:tcW w:w="9485" w:type="dxa"/>
            <w:gridSpan w:val="3"/>
            <w:shd w:val="clear" w:color="auto" w:fill="D9D9D9"/>
            <w:vAlign w:val="center"/>
          </w:tcPr>
          <w:p w14:paraId="17F46DEC" w14:textId="77777777" w:rsidR="001234C7" w:rsidRPr="0052576B" w:rsidRDefault="001234C7" w:rsidP="0052576B">
            <w:pPr>
              <w:pStyle w:val="Estilo"/>
              <w:tabs>
                <w:tab w:val="left" w:pos="1"/>
                <w:tab w:val="left" w:pos="711"/>
                <w:tab w:val="center" w:pos="4807"/>
                <w:tab w:val="left" w:pos="8114"/>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ab/>
            </w:r>
            <w:r w:rsidRPr="0052576B">
              <w:rPr>
                <w:rFonts w:asciiTheme="minorHAnsi" w:hAnsiTheme="minorHAnsi"/>
                <w:b/>
                <w:color w:val="000000"/>
                <w:sz w:val="22"/>
                <w:szCs w:val="22"/>
              </w:rPr>
              <w:tab/>
              <w:t>CALENDARIO DE EVENTOS DE LA PRESENTE LICITACIÓN</w:t>
            </w:r>
          </w:p>
        </w:tc>
      </w:tr>
      <w:tr w:rsidR="001234C7" w:rsidRPr="0052576B" w14:paraId="1A7E2F26" w14:textId="77777777" w:rsidTr="0001676F">
        <w:tc>
          <w:tcPr>
            <w:tcW w:w="3446" w:type="dxa"/>
            <w:shd w:val="clear" w:color="auto" w:fill="D9D9D9"/>
          </w:tcPr>
          <w:p w14:paraId="334E787B"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ACTIVIDAD</w:t>
            </w:r>
          </w:p>
        </w:tc>
        <w:tc>
          <w:tcPr>
            <w:tcW w:w="3216" w:type="dxa"/>
            <w:shd w:val="clear" w:color="auto" w:fill="D9D9D9"/>
          </w:tcPr>
          <w:p w14:paraId="6470DE6C"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FECHA</w:t>
            </w:r>
          </w:p>
        </w:tc>
        <w:tc>
          <w:tcPr>
            <w:tcW w:w="2823" w:type="dxa"/>
            <w:shd w:val="clear" w:color="auto" w:fill="D9D9D9"/>
          </w:tcPr>
          <w:p w14:paraId="5911C9F9" w14:textId="77777777" w:rsidR="001234C7" w:rsidRPr="0052576B" w:rsidRDefault="001234C7" w:rsidP="0052576B">
            <w:pPr>
              <w:pStyle w:val="Estilo"/>
              <w:tabs>
                <w:tab w:val="left" w:pos="1"/>
                <w:tab w:val="left" w:pos="711"/>
              </w:tabs>
              <w:spacing w:after="160" w:line="276" w:lineRule="auto"/>
              <w:jc w:val="center"/>
              <w:rPr>
                <w:rFonts w:asciiTheme="minorHAnsi" w:hAnsiTheme="minorHAnsi"/>
                <w:b/>
                <w:color w:val="000000"/>
                <w:sz w:val="22"/>
                <w:szCs w:val="22"/>
              </w:rPr>
            </w:pPr>
            <w:r w:rsidRPr="0052576B">
              <w:rPr>
                <w:rFonts w:asciiTheme="minorHAnsi" w:hAnsiTheme="minorHAnsi"/>
                <w:b/>
                <w:color w:val="000000"/>
                <w:sz w:val="22"/>
                <w:szCs w:val="22"/>
              </w:rPr>
              <w:t>HORA</w:t>
            </w:r>
          </w:p>
        </w:tc>
      </w:tr>
      <w:tr w:rsidR="001234C7" w:rsidRPr="0052576B" w14:paraId="28A1B0E1" w14:textId="77777777" w:rsidTr="00640AB4">
        <w:tc>
          <w:tcPr>
            <w:tcW w:w="3446" w:type="dxa"/>
            <w:vAlign w:val="center"/>
          </w:tcPr>
          <w:p w14:paraId="75E38889" w14:textId="701E10E7" w:rsidR="001234C7" w:rsidRPr="0052576B" w:rsidRDefault="001234C7"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INSCRIPCIÓN  A LA LICITACIÓN</w:t>
            </w:r>
          </w:p>
        </w:tc>
        <w:tc>
          <w:tcPr>
            <w:tcW w:w="3216" w:type="dxa"/>
            <w:vAlign w:val="center"/>
          </w:tcPr>
          <w:p w14:paraId="34F9F7C4" w14:textId="5791C7D8" w:rsidR="001234C7" w:rsidRPr="0052576B" w:rsidRDefault="00D721E9"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DEL 1</w:t>
            </w:r>
            <w:r w:rsidR="00632629">
              <w:rPr>
                <w:rFonts w:asciiTheme="minorHAnsi" w:hAnsiTheme="minorHAnsi"/>
                <w:color w:val="000000"/>
                <w:sz w:val="18"/>
                <w:szCs w:val="18"/>
              </w:rPr>
              <w:t>8</w:t>
            </w:r>
            <w:r w:rsidR="001F38E2">
              <w:rPr>
                <w:rFonts w:asciiTheme="minorHAnsi" w:hAnsiTheme="minorHAnsi"/>
                <w:color w:val="000000"/>
                <w:sz w:val="18"/>
                <w:szCs w:val="18"/>
              </w:rPr>
              <w:t xml:space="preserve"> </w:t>
            </w:r>
            <w:r w:rsidRPr="0052576B">
              <w:rPr>
                <w:rFonts w:asciiTheme="minorHAnsi" w:hAnsiTheme="minorHAnsi"/>
                <w:color w:val="000000"/>
                <w:sz w:val="18"/>
                <w:szCs w:val="18"/>
              </w:rPr>
              <w:t xml:space="preserve">AL </w:t>
            </w:r>
            <w:r w:rsidR="001F38E2">
              <w:rPr>
                <w:rFonts w:asciiTheme="minorHAnsi" w:hAnsiTheme="minorHAnsi"/>
                <w:color w:val="000000"/>
                <w:sz w:val="18"/>
                <w:szCs w:val="18"/>
              </w:rPr>
              <w:t>2</w:t>
            </w:r>
            <w:r w:rsidR="00632629">
              <w:rPr>
                <w:rFonts w:asciiTheme="minorHAnsi" w:hAnsiTheme="minorHAnsi"/>
                <w:color w:val="000000"/>
                <w:sz w:val="18"/>
                <w:szCs w:val="18"/>
              </w:rPr>
              <w:t>6</w:t>
            </w:r>
            <w:r w:rsidR="00282CCA" w:rsidRPr="0052576B">
              <w:rPr>
                <w:rFonts w:asciiTheme="minorHAnsi" w:hAnsiTheme="minorHAnsi"/>
                <w:color w:val="000000"/>
                <w:sz w:val="18"/>
                <w:szCs w:val="18"/>
              </w:rPr>
              <w:t xml:space="preserve"> </w:t>
            </w:r>
            <w:r w:rsidRPr="0052576B">
              <w:rPr>
                <w:rFonts w:asciiTheme="minorHAnsi" w:hAnsiTheme="minorHAnsi"/>
                <w:color w:val="000000"/>
                <w:sz w:val="18"/>
                <w:szCs w:val="18"/>
              </w:rPr>
              <w:t xml:space="preserve">DE </w:t>
            </w:r>
            <w:r w:rsidR="002F6F61">
              <w:rPr>
                <w:rFonts w:asciiTheme="minorHAnsi" w:hAnsiTheme="minorHAnsi"/>
                <w:color w:val="000000"/>
                <w:sz w:val="18"/>
                <w:szCs w:val="18"/>
              </w:rPr>
              <w:t>MARZO DE 2020</w:t>
            </w:r>
          </w:p>
        </w:tc>
        <w:tc>
          <w:tcPr>
            <w:tcW w:w="2823" w:type="dxa"/>
            <w:vAlign w:val="center"/>
          </w:tcPr>
          <w:p w14:paraId="74A2E7C0" w14:textId="0D137FAB" w:rsidR="001234C7" w:rsidRPr="0052576B" w:rsidRDefault="001234C7" w:rsidP="0052576B">
            <w:pPr>
              <w:pStyle w:val="Estilo"/>
              <w:tabs>
                <w:tab w:val="left" w:pos="1"/>
                <w:tab w:val="left" w:pos="711"/>
              </w:tabs>
              <w:spacing w:before="120" w:after="160" w:line="276" w:lineRule="auto"/>
              <w:jc w:val="center"/>
              <w:rPr>
                <w:rFonts w:asciiTheme="minorHAnsi" w:hAnsiTheme="minorHAnsi"/>
                <w:color w:val="000000"/>
                <w:sz w:val="18"/>
                <w:szCs w:val="18"/>
              </w:rPr>
            </w:pPr>
          </w:p>
        </w:tc>
      </w:tr>
      <w:tr w:rsidR="001234C7" w:rsidRPr="0052576B" w14:paraId="52FFBB03" w14:textId="77777777" w:rsidTr="00640AB4">
        <w:tc>
          <w:tcPr>
            <w:tcW w:w="3446" w:type="dxa"/>
            <w:vAlign w:val="center"/>
          </w:tcPr>
          <w:p w14:paraId="5E0B7297" w14:textId="77777777" w:rsidR="001234C7" w:rsidRPr="0052576B" w:rsidRDefault="001234C7" w:rsidP="0052576B">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JUNTA DE ACLARACIÓN DE DUDAS</w:t>
            </w:r>
          </w:p>
        </w:tc>
        <w:tc>
          <w:tcPr>
            <w:tcW w:w="3216" w:type="dxa"/>
            <w:vAlign w:val="center"/>
          </w:tcPr>
          <w:p w14:paraId="7837F64D" w14:textId="547B7EF5" w:rsidR="001234C7" w:rsidRPr="0052576B" w:rsidRDefault="001F38E2" w:rsidP="0052576B">
            <w:pPr>
              <w:pStyle w:val="Estilo"/>
              <w:tabs>
                <w:tab w:val="left" w:pos="1"/>
                <w:tab w:val="left" w:pos="711"/>
              </w:tabs>
              <w:spacing w:before="120" w:after="160" w:line="276" w:lineRule="auto"/>
              <w:jc w:val="center"/>
              <w:rPr>
                <w:rFonts w:asciiTheme="minorHAnsi" w:hAnsiTheme="minorHAnsi"/>
                <w:color w:val="000000"/>
                <w:sz w:val="18"/>
                <w:szCs w:val="18"/>
              </w:rPr>
            </w:pPr>
            <w:r>
              <w:rPr>
                <w:rFonts w:asciiTheme="minorHAnsi" w:hAnsiTheme="minorHAnsi"/>
                <w:color w:val="000000"/>
                <w:sz w:val="18"/>
                <w:szCs w:val="18"/>
              </w:rPr>
              <w:t>2</w:t>
            </w:r>
            <w:r w:rsidR="00632629">
              <w:rPr>
                <w:rFonts w:asciiTheme="minorHAnsi" w:hAnsiTheme="minorHAnsi"/>
                <w:color w:val="000000"/>
                <w:sz w:val="18"/>
                <w:szCs w:val="18"/>
              </w:rPr>
              <w:t>6</w:t>
            </w:r>
            <w:r w:rsidR="00076DD7" w:rsidRPr="0052576B">
              <w:rPr>
                <w:rFonts w:asciiTheme="minorHAnsi" w:hAnsiTheme="minorHAnsi"/>
                <w:color w:val="000000"/>
                <w:sz w:val="18"/>
                <w:szCs w:val="18"/>
              </w:rPr>
              <w:t xml:space="preserve">  DE </w:t>
            </w:r>
            <w:r w:rsidR="00076DD7">
              <w:rPr>
                <w:rFonts w:asciiTheme="minorHAnsi" w:hAnsiTheme="minorHAnsi"/>
                <w:color w:val="000000"/>
                <w:sz w:val="18"/>
                <w:szCs w:val="18"/>
              </w:rPr>
              <w:t>MARZO DE 2020</w:t>
            </w:r>
          </w:p>
        </w:tc>
        <w:tc>
          <w:tcPr>
            <w:tcW w:w="2823" w:type="dxa"/>
            <w:vAlign w:val="center"/>
          </w:tcPr>
          <w:p w14:paraId="15F0D3F2" w14:textId="5F807F0A" w:rsidR="001234C7" w:rsidRPr="0052576B" w:rsidRDefault="00D721E9" w:rsidP="0052576B">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11</w:t>
            </w:r>
            <w:r w:rsidR="001234C7" w:rsidRPr="0052576B">
              <w:rPr>
                <w:rFonts w:asciiTheme="minorHAnsi" w:hAnsiTheme="minorHAnsi"/>
                <w:color w:val="000000"/>
                <w:sz w:val="18"/>
                <w:szCs w:val="18"/>
              </w:rPr>
              <w:t>:00 H</w:t>
            </w:r>
            <w:r w:rsidR="00756197" w:rsidRPr="0052576B">
              <w:rPr>
                <w:rFonts w:asciiTheme="minorHAnsi" w:hAnsiTheme="minorHAnsi"/>
                <w:color w:val="000000"/>
                <w:sz w:val="18"/>
                <w:szCs w:val="18"/>
              </w:rPr>
              <w:t>ORA</w:t>
            </w:r>
            <w:r w:rsidR="001234C7" w:rsidRPr="0052576B">
              <w:rPr>
                <w:rFonts w:asciiTheme="minorHAnsi" w:hAnsiTheme="minorHAnsi"/>
                <w:color w:val="000000"/>
                <w:sz w:val="18"/>
                <w:szCs w:val="18"/>
              </w:rPr>
              <w:t>S.</w:t>
            </w:r>
          </w:p>
        </w:tc>
      </w:tr>
      <w:tr w:rsidR="00076DD7" w:rsidRPr="0052576B" w14:paraId="7E40394B" w14:textId="77777777" w:rsidTr="00640AB4">
        <w:tc>
          <w:tcPr>
            <w:tcW w:w="3446" w:type="dxa"/>
            <w:vAlign w:val="center"/>
          </w:tcPr>
          <w:p w14:paraId="37B64299" w14:textId="77777777" w:rsidR="00076DD7" w:rsidRPr="0052576B" w:rsidRDefault="00076DD7" w:rsidP="00076DD7">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ACTO DE PRESENTACIÓN Y APERTURA DE PROPOSICIONES TÉCNICAS Y ECONÓMICAS</w:t>
            </w:r>
          </w:p>
        </w:tc>
        <w:tc>
          <w:tcPr>
            <w:tcW w:w="3216" w:type="dxa"/>
            <w:vAlign w:val="center"/>
          </w:tcPr>
          <w:p w14:paraId="6625BF9F" w14:textId="6CE86074" w:rsidR="00076DD7" w:rsidRPr="0052576B" w:rsidRDefault="00632629" w:rsidP="00076DD7">
            <w:pPr>
              <w:pStyle w:val="Estilo"/>
              <w:tabs>
                <w:tab w:val="left" w:pos="1"/>
                <w:tab w:val="left" w:pos="711"/>
              </w:tabs>
              <w:spacing w:before="120" w:after="160" w:line="276" w:lineRule="auto"/>
              <w:jc w:val="center"/>
              <w:rPr>
                <w:rFonts w:asciiTheme="minorHAnsi" w:hAnsiTheme="minorHAnsi"/>
                <w:color w:val="000000"/>
                <w:sz w:val="18"/>
                <w:szCs w:val="18"/>
              </w:rPr>
            </w:pPr>
            <w:r>
              <w:rPr>
                <w:rFonts w:asciiTheme="minorHAnsi" w:hAnsiTheme="minorHAnsi"/>
                <w:color w:val="000000"/>
                <w:sz w:val="18"/>
                <w:szCs w:val="18"/>
              </w:rPr>
              <w:t>01 DE ABRIL DE 2020</w:t>
            </w:r>
          </w:p>
        </w:tc>
        <w:tc>
          <w:tcPr>
            <w:tcW w:w="2823" w:type="dxa"/>
            <w:vAlign w:val="center"/>
          </w:tcPr>
          <w:p w14:paraId="51352102" w14:textId="2E42BC53" w:rsidR="00076DD7" w:rsidRPr="0052576B" w:rsidRDefault="00076DD7" w:rsidP="00076DD7">
            <w:pPr>
              <w:pStyle w:val="Estilo"/>
              <w:tabs>
                <w:tab w:val="left" w:pos="1"/>
                <w:tab w:val="left" w:pos="711"/>
              </w:tabs>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11:00 HORAS.</w:t>
            </w:r>
          </w:p>
        </w:tc>
      </w:tr>
      <w:tr w:rsidR="00076DD7" w:rsidRPr="0052576B" w14:paraId="55D4B396" w14:textId="77777777" w:rsidTr="00640AB4">
        <w:tc>
          <w:tcPr>
            <w:tcW w:w="3446" w:type="dxa"/>
            <w:vAlign w:val="center"/>
          </w:tcPr>
          <w:p w14:paraId="00E2DDD9" w14:textId="77777777" w:rsidR="00076DD7" w:rsidRPr="0052576B" w:rsidRDefault="00076DD7" w:rsidP="00076DD7">
            <w:pPr>
              <w:pStyle w:val="Estilo"/>
              <w:spacing w:before="120" w:after="160" w:line="276" w:lineRule="auto"/>
              <w:rPr>
                <w:rFonts w:asciiTheme="minorHAnsi" w:hAnsiTheme="minorHAnsi"/>
                <w:color w:val="000000"/>
                <w:sz w:val="18"/>
                <w:szCs w:val="18"/>
              </w:rPr>
            </w:pPr>
            <w:r w:rsidRPr="0052576B">
              <w:rPr>
                <w:rFonts w:asciiTheme="minorHAnsi" w:hAnsiTheme="minorHAnsi"/>
                <w:color w:val="000000"/>
                <w:sz w:val="18"/>
                <w:szCs w:val="18"/>
              </w:rPr>
              <w:t>ACTO DE FALLO</w:t>
            </w:r>
          </w:p>
        </w:tc>
        <w:tc>
          <w:tcPr>
            <w:tcW w:w="3216" w:type="dxa"/>
            <w:vAlign w:val="center"/>
          </w:tcPr>
          <w:p w14:paraId="6AA1678B" w14:textId="026FD23D" w:rsidR="00076DD7" w:rsidRPr="0052576B" w:rsidRDefault="00640AB4" w:rsidP="00076DD7">
            <w:pPr>
              <w:pStyle w:val="Estilo"/>
              <w:spacing w:before="120" w:after="160" w:line="276" w:lineRule="auto"/>
              <w:jc w:val="center"/>
              <w:rPr>
                <w:rFonts w:asciiTheme="minorHAnsi" w:hAnsiTheme="minorHAnsi"/>
                <w:color w:val="000000"/>
                <w:sz w:val="18"/>
                <w:szCs w:val="18"/>
              </w:rPr>
            </w:pPr>
            <w:r>
              <w:rPr>
                <w:rFonts w:asciiTheme="minorHAnsi" w:hAnsiTheme="minorHAnsi"/>
                <w:color w:val="000000"/>
                <w:sz w:val="18"/>
                <w:szCs w:val="18"/>
              </w:rPr>
              <w:t>15 DE</w:t>
            </w:r>
            <w:r w:rsidR="001F38E2">
              <w:rPr>
                <w:rFonts w:asciiTheme="minorHAnsi" w:hAnsiTheme="minorHAnsi"/>
                <w:color w:val="000000"/>
                <w:sz w:val="18"/>
                <w:szCs w:val="18"/>
              </w:rPr>
              <w:t xml:space="preserve"> ABRIL</w:t>
            </w:r>
            <w:r w:rsidR="00076DD7" w:rsidRPr="00F45C88">
              <w:rPr>
                <w:rFonts w:asciiTheme="minorHAnsi" w:hAnsiTheme="minorHAnsi"/>
                <w:color w:val="000000"/>
                <w:sz w:val="18"/>
                <w:szCs w:val="18"/>
              </w:rPr>
              <w:t xml:space="preserve"> DE 2020</w:t>
            </w:r>
          </w:p>
        </w:tc>
        <w:tc>
          <w:tcPr>
            <w:tcW w:w="2823" w:type="dxa"/>
            <w:vAlign w:val="center"/>
          </w:tcPr>
          <w:p w14:paraId="422D103C" w14:textId="536FE348" w:rsidR="00076DD7" w:rsidRPr="0052576B" w:rsidRDefault="00076DD7" w:rsidP="00076DD7">
            <w:pPr>
              <w:pStyle w:val="Estilo"/>
              <w:spacing w:before="120" w:after="160" w:line="276" w:lineRule="auto"/>
              <w:jc w:val="center"/>
              <w:rPr>
                <w:rFonts w:asciiTheme="minorHAnsi" w:hAnsiTheme="minorHAnsi"/>
                <w:color w:val="000000"/>
                <w:sz w:val="18"/>
                <w:szCs w:val="18"/>
              </w:rPr>
            </w:pPr>
            <w:r w:rsidRPr="0052576B">
              <w:rPr>
                <w:rFonts w:asciiTheme="minorHAnsi" w:hAnsiTheme="minorHAnsi"/>
                <w:color w:val="000000"/>
                <w:sz w:val="18"/>
                <w:szCs w:val="18"/>
              </w:rPr>
              <w:t>A LAS 11:00 HORAS</w:t>
            </w:r>
          </w:p>
        </w:tc>
      </w:tr>
    </w:tbl>
    <w:p w14:paraId="5BFA654C" w14:textId="77777777" w:rsidR="001234C7" w:rsidRPr="0052576B" w:rsidRDefault="001234C7" w:rsidP="0052576B">
      <w:pPr>
        <w:pStyle w:val="Estilo"/>
        <w:spacing w:after="160" w:line="276" w:lineRule="auto"/>
        <w:ind w:right="9"/>
        <w:rPr>
          <w:rFonts w:asciiTheme="minorHAnsi" w:hAnsiTheme="minorHAnsi"/>
          <w:b/>
          <w:color w:val="000000"/>
          <w:sz w:val="18"/>
          <w:szCs w:val="18"/>
        </w:rPr>
      </w:pPr>
    </w:p>
    <w:p w14:paraId="300CEC5A" w14:textId="24BDF583" w:rsidR="001234C7" w:rsidRPr="0052576B" w:rsidRDefault="001234C7" w:rsidP="00CC64B0">
      <w:pPr>
        <w:spacing w:after="160" w:line="276" w:lineRule="auto"/>
        <w:ind w:left="567" w:right="-30"/>
        <w:jc w:val="both"/>
        <w:rPr>
          <w:rFonts w:asciiTheme="minorHAnsi" w:hAnsiTheme="minorHAnsi" w:cs="Arial"/>
          <w:sz w:val="18"/>
          <w:szCs w:val="18"/>
          <w:lang w:val="es-MX"/>
        </w:rPr>
      </w:pPr>
      <w:r w:rsidRPr="0001676F">
        <w:rPr>
          <w:rFonts w:asciiTheme="minorHAnsi" w:hAnsiTheme="minorHAnsi"/>
          <w:bCs/>
          <w:color w:val="000000"/>
          <w:sz w:val="22"/>
          <w:szCs w:val="22"/>
        </w:rPr>
        <w:t>T</w:t>
      </w:r>
      <w:r w:rsidRPr="0001676F">
        <w:rPr>
          <w:rFonts w:asciiTheme="minorHAnsi" w:hAnsiTheme="minorHAnsi" w:cs="Arial"/>
          <w:bCs/>
          <w:sz w:val="22"/>
          <w:szCs w:val="22"/>
          <w:lang w:val="es-MX"/>
        </w:rPr>
        <w:t xml:space="preserve">odas las etapas del proceso se llevarán a cabo en </w:t>
      </w:r>
      <w:r w:rsidR="00BA685B" w:rsidRPr="0001676F">
        <w:rPr>
          <w:rFonts w:asciiTheme="minorHAnsi" w:hAnsiTheme="minorHAnsi" w:cs="Arial"/>
          <w:bCs/>
          <w:sz w:val="22"/>
          <w:szCs w:val="22"/>
          <w:lang w:val="es-MX"/>
        </w:rPr>
        <w:t>la Sala Audiovisual del H. Ayuntamiento, ubicada en Avenida Antonio</w:t>
      </w:r>
      <w:r w:rsidR="00BA685B" w:rsidRPr="0052576B">
        <w:rPr>
          <w:rFonts w:asciiTheme="minorHAnsi" w:hAnsiTheme="minorHAnsi" w:cs="Arial"/>
          <w:sz w:val="22"/>
          <w:szCs w:val="22"/>
          <w:lang w:val="es-MX"/>
        </w:rPr>
        <w:t xml:space="preserve"> Rosales número 49 Norte, Colonia Centro de esta ciudad de Navolato, Sin.</w:t>
      </w:r>
    </w:p>
    <w:p w14:paraId="3320173B" w14:textId="77777777" w:rsidR="001234C7" w:rsidRPr="006B07DC" w:rsidRDefault="001234C7" w:rsidP="00CC64B0">
      <w:pPr>
        <w:autoSpaceDE w:val="0"/>
        <w:autoSpaceDN w:val="0"/>
        <w:adjustRightInd w:val="0"/>
        <w:spacing w:after="160" w:line="276" w:lineRule="auto"/>
        <w:ind w:firstLine="567"/>
        <w:jc w:val="both"/>
        <w:rPr>
          <w:rFonts w:asciiTheme="minorHAnsi" w:hAnsiTheme="minorHAnsi" w:cs="Arial"/>
          <w:b/>
          <w:bCs/>
          <w:color w:val="000000"/>
          <w:sz w:val="22"/>
          <w:szCs w:val="22"/>
        </w:rPr>
      </w:pPr>
      <w:r w:rsidRPr="006B07DC">
        <w:rPr>
          <w:rFonts w:asciiTheme="minorHAnsi" w:hAnsiTheme="minorHAnsi" w:cs="Arial"/>
          <w:b/>
          <w:bCs/>
          <w:color w:val="000000"/>
          <w:sz w:val="22"/>
          <w:szCs w:val="22"/>
        </w:rPr>
        <w:t xml:space="preserve">7.2 JUNTA DE ACLARACIONES A LAS BASES DE LICITACIÓN </w:t>
      </w:r>
    </w:p>
    <w:p w14:paraId="251E9120" w14:textId="6544FB66" w:rsidR="001234C7" w:rsidRPr="0052576B" w:rsidRDefault="001234C7" w:rsidP="0052576B">
      <w:pPr>
        <w:pStyle w:val="Estilo"/>
        <w:spacing w:after="160" w:line="276" w:lineRule="auto"/>
        <w:ind w:left="709" w:right="11"/>
        <w:jc w:val="both"/>
        <w:rPr>
          <w:rFonts w:asciiTheme="minorHAnsi" w:hAnsiTheme="minorHAnsi"/>
          <w:b/>
          <w:bCs/>
          <w:sz w:val="22"/>
          <w:szCs w:val="22"/>
        </w:rPr>
      </w:pPr>
      <w:r w:rsidRPr="0052576B">
        <w:rPr>
          <w:rFonts w:asciiTheme="minorHAnsi" w:hAnsiTheme="minorHAnsi"/>
          <w:bCs/>
          <w:sz w:val="22"/>
          <w:szCs w:val="22"/>
        </w:rPr>
        <w:t xml:space="preserve">Con el objeto de resolver y aclarar las dudas que puedan tenerse acerca del contenido de las Bases de esta CONVOCATORIA, </w:t>
      </w:r>
      <w:r w:rsidR="00076DD7">
        <w:rPr>
          <w:rFonts w:asciiTheme="minorHAnsi" w:hAnsiTheme="minorHAnsi"/>
          <w:bCs/>
          <w:sz w:val="22"/>
          <w:szCs w:val="22"/>
        </w:rPr>
        <w:t xml:space="preserve">el día </w:t>
      </w:r>
      <w:r w:rsidR="00847A45">
        <w:rPr>
          <w:rFonts w:asciiTheme="minorHAnsi" w:hAnsiTheme="minorHAnsi"/>
          <w:bCs/>
          <w:sz w:val="22"/>
          <w:szCs w:val="22"/>
        </w:rPr>
        <w:t>2</w:t>
      </w:r>
      <w:r w:rsidR="00640AB4">
        <w:rPr>
          <w:rFonts w:asciiTheme="minorHAnsi" w:hAnsiTheme="minorHAnsi"/>
          <w:bCs/>
          <w:sz w:val="22"/>
          <w:szCs w:val="22"/>
        </w:rPr>
        <w:t>6</w:t>
      </w:r>
      <w:r w:rsidR="00076DD7">
        <w:rPr>
          <w:rFonts w:asciiTheme="minorHAnsi" w:hAnsiTheme="minorHAnsi"/>
          <w:bCs/>
          <w:sz w:val="22"/>
          <w:szCs w:val="22"/>
        </w:rPr>
        <w:t xml:space="preserve"> de marzo de 2020 a las 11:00 horas </w:t>
      </w:r>
      <w:r w:rsidR="00076DD7" w:rsidRPr="0052576B">
        <w:rPr>
          <w:rFonts w:asciiTheme="minorHAnsi" w:hAnsiTheme="minorHAnsi" w:cs="Calibri"/>
          <w:bCs/>
          <w:color w:val="000000"/>
          <w:kern w:val="144"/>
          <w:sz w:val="22"/>
          <w:szCs w:val="22"/>
          <w:lang w:val="es-ES_tradnl"/>
        </w:rPr>
        <w:t xml:space="preserve">horas </w:t>
      </w:r>
      <w:r w:rsidR="00076DD7" w:rsidRPr="00076DD7">
        <w:rPr>
          <w:rFonts w:asciiTheme="minorHAnsi" w:hAnsiTheme="minorHAnsi" w:cs="Calibri"/>
          <w:bCs/>
          <w:color w:val="000000"/>
          <w:kern w:val="144"/>
          <w:sz w:val="22"/>
          <w:szCs w:val="22"/>
          <w:lang w:val="es-ES_tradnl"/>
        </w:rPr>
        <w:t xml:space="preserve">( </w:t>
      </w:r>
      <w:hyperlink r:id="rId11" w:history="1">
        <w:r w:rsidR="00076DD7" w:rsidRPr="00076DD7">
          <w:rPr>
            <w:rStyle w:val="Hipervnculo"/>
            <w:rFonts w:asciiTheme="minorHAnsi" w:hAnsiTheme="minorHAnsi" w:cs="Arial"/>
            <w:bCs/>
            <w:sz w:val="22"/>
            <w:szCs w:val="22"/>
          </w:rPr>
          <w:t>Hora oficial - Centro Nacional de Metrología, https://www.cenam.mx/hora_oficial/</w:t>
        </w:r>
      </w:hyperlink>
      <w:r w:rsidR="00076DD7" w:rsidRPr="00076DD7">
        <w:rPr>
          <w:rFonts w:asciiTheme="minorHAnsi" w:hAnsiTheme="minorHAnsi" w:cs="Calibri"/>
          <w:bCs/>
          <w:color w:val="000000"/>
          <w:kern w:val="144"/>
          <w:sz w:val="22"/>
          <w:szCs w:val="22"/>
          <w:lang w:val="es-ES_tradnl"/>
        </w:rPr>
        <w:t>),</w:t>
      </w:r>
      <w:r w:rsidR="00076DD7" w:rsidRPr="00076DD7">
        <w:rPr>
          <w:rFonts w:asciiTheme="minorHAnsi" w:hAnsiTheme="minorHAnsi"/>
          <w:bCs/>
          <w:sz w:val="22"/>
          <w:szCs w:val="22"/>
        </w:rPr>
        <w:t xml:space="preserve">, </w:t>
      </w:r>
      <w:r w:rsidRPr="00076DD7">
        <w:rPr>
          <w:rFonts w:asciiTheme="minorHAnsi" w:hAnsiTheme="minorHAnsi"/>
          <w:bCs/>
          <w:sz w:val="22"/>
          <w:szCs w:val="22"/>
        </w:rPr>
        <w:t>se efectuará u</w:t>
      </w:r>
      <w:r w:rsidRPr="0052576B">
        <w:rPr>
          <w:rFonts w:asciiTheme="minorHAnsi" w:hAnsiTheme="minorHAnsi"/>
          <w:bCs/>
          <w:sz w:val="22"/>
          <w:szCs w:val="22"/>
        </w:rPr>
        <w:t xml:space="preserve">na </w:t>
      </w:r>
      <w:r w:rsidRPr="0052576B">
        <w:rPr>
          <w:rFonts w:asciiTheme="minorHAnsi" w:hAnsiTheme="minorHAnsi"/>
          <w:b/>
          <w:bCs/>
          <w:sz w:val="22"/>
          <w:szCs w:val="22"/>
        </w:rPr>
        <w:t xml:space="preserve">JUNTA DE ACLARACIÓN DE DUDAS, </w:t>
      </w:r>
      <w:r w:rsidRPr="0052576B">
        <w:rPr>
          <w:rFonts w:asciiTheme="minorHAnsi" w:hAnsiTheme="minorHAnsi"/>
          <w:bCs/>
          <w:sz w:val="22"/>
          <w:szCs w:val="22"/>
        </w:rPr>
        <w:t>de acuerdo al calendario de eventos  mencionado</w:t>
      </w:r>
      <w:r w:rsidR="001C5D79" w:rsidRPr="0052576B">
        <w:rPr>
          <w:rFonts w:asciiTheme="minorHAnsi" w:hAnsiTheme="minorHAnsi"/>
          <w:bCs/>
          <w:sz w:val="22"/>
          <w:szCs w:val="22"/>
        </w:rPr>
        <w:t xml:space="preserve"> en el Numeral que antecede</w:t>
      </w:r>
      <w:r w:rsidRPr="0052576B">
        <w:rPr>
          <w:rFonts w:asciiTheme="minorHAnsi" w:hAnsiTheme="minorHAnsi"/>
          <w:bCs/>
          <w:sz w:val="22"/>
          <w:szCs w:val="22"/>
        </w:rPr>
        <w:t>. La asistencia a esta junta será optativa  a juicio de los Licitante</w:t>
      </w:r>
      <w:r w:rsidR="00076DD7">
        <w:rPr>
          <w:rFonts w:asciiTheme="minorHAnsi" w:hAnsiTheme="minorHAnsi"/>
          <w:bCs/>
          <w:sz w:val="22"/>
          <w:szCs w:val="22"/>
        </w:rPr>
        <w:t>s</w:t>
      </w:r>
      <w:r w:rsidRPr="0052576B">
        <w:rPr>
          <w:rFonts w:asciiTheme="minorHAnsi" w:hAnsiTheme="minorHAnsi"/>
          <w:bCs/>
          <w:sz w:val="22"/>
          <w:szCs w:val="22"/>
        </w:rPr>
        <w:t xml:space="preserve">, y el no asistir, no será motivo de descalificación, sin embargo, </w:t>
      </w:r>
      <w:r w:rsidRPr="0052576B">
        <w:rPr>
          <w:rFonts w:asciiTheme="minorHAnsi" w:hAnsiTheme="minorHAnsi"/>
          <w:b/>
          <w:bCs/>
          <w:sz w:val="22"/>
          <w:szCs w:val="22"/>
        </w:rPr>
        <w:t>es obligatorio para TODOS  LOS LICITANTES INSCRITOS,  el sujetarse a todos los acuerdos emanados y asentados en el Acta levantada  en dicho acto.</w:t>
      </w:r>
    </w:p>
    <w:p w14:paraId="6A826504" w14:textId="5807793F" w:rsidR="00D721E9" w:rsidRPr="0052576B" w:rsidRDefault="001234C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 xml:space="preserve">En estricto apego al Art. 41 de LA LEY, Las personas </w:t>
      </w:r>
      <w:r w:rsidRPr="0052576B">
        <w:rPr>
          <w:rFonts w:asciiTheme="minorHAnsi" w:hAnsiTheme="minorHAnsi"/>
          <w:b/>
          <w:sz w:val="22"/>
          <w:szCs w:val="22"/>
        </w:rPr>
        <w:t>que requieran solicitar aclaraciones</w:t>
      </w:r>
      <w:r w:rsidRPr="0052576B">
        <w:rPr>
          <w:rFonts w:asciiTheme="minorHAnsi" w:hAnsiTheme="minorHAnsi"/>
          <w:sz w:val="22"/>
          <w:szCs w:val="22"/>
        </w:rPr>
        <w:t xml:space="preserve"> a los aspectos contenidos en  las  BASES de la </w:t>
      </w:r>
      <w:r w:rsidRPr="0052576B">
        <w:rPr>
          <w:rFonts w:asciiTheme="minorHAnsi" w:hAnsiTheme="minorHAnsi"/>
          <w:b/>
          <w:sz w:val="22"/>
          <w:szCs w:val="22"/>
        </w:rPr>
        <w:t>CONVOCATORIA</w:t>
      </w:r>
      <w:r w:rsidRPr="0052576B">
        <w:rPr>
          <w:rFonts w:asciiTheme="minorHAnsi" w:hAnsiTheme="minorHAnsi"/>
          <w:sz w:val="22"/>
          <w:szCs w:val="22"/>
        </w:rPr>
        <w:t xml:space="preserve">, </w:t>
      </w:r>
      <w:r w:rsidR="002865FD" w:rsidRPr="0052576B">
        <w:rPr>
          <w:rFonts w:asciiTheme="minorHAnsi" w:hAnsiTheme="minorHAnsi"/>
          <w:sz w:val="22"/>
          <w:szCs w:val="22"/>
        </w:rPr>
        <w:t>deberán entregar l</w:t>
      </w:r>
      <w:r w:rsidRPr="0052576B">
        <w:rPr>
          <w:rFonts w:asciiTheme="minorHAnsi" w:hAnsiTheme="minorHAnsi"/>
          <w:sz w:val="22"/>
          <w:szCs w:val="22"/>
        </w:rPr>
        <w:t xml:space="preserve">as solicitudes de aclaración </w:t>
      </w:r>
      <w:r w:rsidR="002865FD" w:rsidRPr="0052576B">
        <w:rPr>
          <w:rFonts w:asciiTheme="minorHAnsi" w:hAnsiTheme="minorHAnsi"/>
          <w:sz w:val="22"/>
          <w:szCs w:val="22"/>
        </w:rPr>
        <w:t>de DUDAS</w:t>
      </w:r>
      <w:r w:rsidR="00F96097" w:rsidRPr="0052576B">
        <w:rPr>
          <w:rFonts w:asciiTheme="minorHAnsi" w:hAnsiTheme="minorHAnsi"/>
          <w:sz w:val="22"/>
          <w:szCs w:val="22"/>
        </w:rPr>
        <w:t xml:space="preserve"> </w:t>
      </w:r>
      <w:r w:rsidR="00F96097" w:rsidRPr="0052576B">
        <w:rPr>
          <w:rFonts w:asciiTheme="minorHAnsi" w:hAnsiTheme="minorHAnsi"/>
          <w:b/>
          <w:bCs/>
          <w:sz w:val="22"/>
          <w:szCs w:val="22"/>
        </w:rPr>
        <w:t>(Conforme al Anexo</w:t>
      </w:r>
      <w:r w:rsidR="00E54DB3" w:rsidRPr="0052576B">
        <w:rPr>
          <w:rFonts w:asciiTheme="minorHAnsi" w:hAnsiTheme="minorHAnsi"/>
          <w:b/>
          <w:bCs/>
          <w:sz w:val="22"/>
          <w:szCs w:val="22"/>
        </w:rPr>
        <w:t xml:space="preserve"> 1</w:t>
      </w:r>
      <w:r w:rsidR="00CD1033">
        <w:rPr>
          <w:rFonts w:asciiTheme="minorHAnsi" w:hAnsiTheme="minorHAnsi"/>
          <w:b/>
          <w:bCs/>
          <w:sz w:val="22"/>
          <w:szCs w:val="22"/>
        </w:rPr>
        <w:t>5</w:t>
      </w:r>
      <w:r w:rsidR="00E54DB3" w:rsidRPr="0052576B">
        <w:rPr>
          <w:rFonts w:asciiTheme="minorHAnsi" w:hAnsiTheme="minorHAnsi"/>
          <w:b/>
          <w:bCs/>
          <w:sz w:val="22"/>
          <w:szCs w:val="22"/>
        </w:rPr>
        <w:t>)</w:t>
      </w:r>
      <w:r w:rsidR="002865FD" w:rsidRPr="0052576B">
        <w:rPr>
          <w:rFonts w:asciiTheme="minorHAnsi" w:hAnsiTheme="minorHAnsi"/>
          <w:b/>
          <w:bCs/>
          <w:sz w:val="22"/>
          <w:szCs w:val="22"/>
        </w:rPr>
        <w:t>,</w:t>
      </w:r>
      <w:r w:rsidR="002865FD" w:rsidRPr="0052576B">
        <w:rPr>
          <w:rFonts w:asciiTheme="minorHAnsi" w:hAnsiTheme="minorHAnsi"/>
          <w:sz w:val="22"/>
          <w:szCs w:val="22"/>
        </w:rPr>
        <w:t xml:space="preserve"> </w:t>
      </w:r>
      <w:r w:rsidRPr="0052576B">
        <w:rPr>
          <w:rFonts w:asciiTheme="minorHAnsi" w:hAnsiTheme="minorHAnsi"/>
          <w:sz w:val="22"/>
          <w:szCs w:val="22"/>
        </w:rPr>
        <w:t>personalmente por escrito</w:t>
      </w:r>
      <w:r w:rsidR="002865FD" w:rsidRPr="0052576B">
        <w:rPr>
          <w:rFonts w:asciiTheme="minorHAnsi" w:hAnsiTheme="minorHAnsi"/>
          <w:sz w:val="22"/>
          <w:szCs w:val="22"/>
        </w:rPr>
        <w:t xml:space="preserve"> en las oficinas de la Tesorería Municipal</w:t>
      </w:r>
      <w:r w:rsidRPr="0052576B">
        <w:rPr>
          <w:rFonts w:asciiTheme="minorHAnsi" w:hAnsiTheme="minorHAnsi"/>
          <w:sz w:val="22"/>
          <w:szCs w:val="22"/>
        </w:rPr>
        <w:t xml:space="preserve">, </w:t>
      </w:r>
      <w:r w:rsidR="00076DD7" w:rsidRPr="0052576B">
        <w:rPr>
          <w:rFonts w:asciiTheme="minorHAnsi" w:hAnsiTheme="minorHAnsi"/>
          <w:sz w:val="22"/>
          <w:szCs w:val="22"/>
        </w:rPr>
        <w:t xml:space="preserve">o por correo electrónico la </w:t>
      </w:r>
      <w:r w:rsidR="00076DD7" w:rsidRPr="00076DD7">
        <w:rPr>
          <w:rStyle w:val="Hipervnculo"/>
          <w:rFonts w:cs="Arial"/>
          <w:bCs/>
          <w:color w:val="auto"/>
          <w:lang w:eastAsia="es-ES"/>
        </w:rPr>
        <w:t xml:space="preserve">dirección </w:t>
      </w:r>
      <w:r w:rsidR="00076DD7" w:rsidRPr="00076DD7">
        <w:rPr>
          <w:rStyle w:val="Hipervnculo"/>
          <w:rFonts w:cs="Arial"/>
          <w:bCs/>
          <w:lang w:eastAsia="es-ES"/>
        </w:rPr>
        <w:t xml:space="preserve"> </w:t>
      </w:r>
      <w:hyperlink r:id="rId12" w:history="1">
        <w:r w:rsidR="00076DD7" w:rsidRPr="00076DD7">
          <w:rPr>
            <w:rStyle w:val="Hipervnculo"/>
            <w:rFonts w:cs="Arial"/>
            <w:bCs/>
            <w:lang w:eastAsia="es-ES"/>
          </w:rPr>
          <w:t>tm@navolato.gob.mx</w:t>
        </w:r>
      </w:hyperlink>
      <w:r w:rsidR="00076DD7" w:rsidRPr="0052576B">
        <w:rPr>
          <w:rStyle w:val="Hipervnculo"/>
          <w:rFonts w:asciiTheme="minorHAnsi" w:hAnsiTheme="minorHAnsi" w:cs="Arial"/>
          <w:b/>
          <w:spacing w:val="-2"/>
          <w:sz w:val="22"/>
          <w:szCs w:val="22"/>
        </w:rPr>
        <w:t xml:space="preserve"> a</w:t>
      </w:r>
      <w:r w:rsidR="00076DD7" w:rsidRPr="0052576B">
        <w:rPr>
          <w:rFonts w:asciiTheme="minorHAnsi" w:hAnsiTheme="minorHAnsi"/>
          <w:sz w:val="22"/>
          <w:szCs w:val="22"/>
        </w:rPr>
        <w:t xml:space="preserve"> más tardar a las d</w:t>
      </w:r>
      <w:r w:rsidR="00D721E9" w:rsidRPr="0052576B">
        <w:rPr>
          <w:rFonts w:asciiTheme="minorHAnsi" w:hAnsiTheme="minorHAnsi"/>
          <w:sz w:val="22"/>
          <w:szCs w:val="22"/>
        </w:rPr>
        <w:t xml:space="preserve">iez de la mañana del día hábil previo a la fecha en que se vaya a realizar la junta de aclaraciones </w:t>
      </w:r>
    </w:p>
    <w:p w14:paraId="292C84D1" w14:textId="276A3CF2" w:rsidR="00420F97" w:rsidRPr="0052576B" w:rsidRDefault="00042B47" w:rsidP="0052576B">
      <w:pPr>
        <w:pStyle w:val="Texto"/>
        <w:spacing w:after="160" w:line="276" w:lineRule="auto"/>
        <w:ind w:left="708" w:firstLine="0"/>
        <w:rPr>
          <w:rFonts w:asciiTheme="minorHAnsi" w:hAnsiTheme="minorHAnsi"/>
          <w:sz w:val="22"/>
          <w:szCs w:val="22"/>
        </w:rPr>
      </w:pPr>
      <w:r w:rsidRPr="0052576B">
        <w:rPr>
          <w:rFonts w:asciiTheme="minorHAnsi" w:hAnsiTheme="minorHAnsi"/>
          <w:sz w:val="22"/>
          <w:szCs w:val="22"/>
        </w:rPr>
        <w:t xml:space="preserve">Se </w:t>
      </w:r>
      <w:r w:rsidRPr="006B07DC">
        <w:rPr>
          <w:rFonts w:asciiTheme="minorHAnsi" w:hAnsiTheme="minorHAnsi"/>
          <w:sz w:val="22"/>
          <w:szCs w:val="22"/>
        </w:rPr>
        <w:t xml:space="preserve">levantará acta el evento, misma que será firmada por los asistentes y se pondrá a su disposición en la página </w:t>
      </w:r>
      <w:hyperlink r:id="rId13" w:history="1">
        <w:r w:rsidRPr="006B07DC">
          <w:rPr>
            <w:rStyle w:val="Hipervnculo"/>
            <w:rFonts w:asciiTheme="minorHAnsi" w:hAnsiTheme="minorHAnsi" w:cs="Arial"/>
            <w:spacing w:val="-2"/>
            <w:sz w:val="22"/>
            <w:szCs w:val="22"/>
          </w:rPr>
          <w:t>http://compranet.sinaloa.gob.mx</w:t>
        </w:r>
      </w:hyperlink>
      <w:r w:rsidRPr="006B07DC">
        <w:rPr>
          <w:rFonts w:asciiTheme="minorHAnsi" w:hAnsiTheme="minorHAnsi"/>
          <w:sz w:val="22"/>
          <w:szCs w:val="22"/>
        </w:rPr>
        <w:t xml:space="preserve"> entregándoseles</w:t>
      </w:r>
      <w:r w:rsidRPr="0052576B">
        <w:rPr>
          <w:rFonts w:asciiTheme="minorHAnsi" w:hAnsiTheme="minorHAnsi"/>
          <w:sz w:val="22"/>
          <w:szCs w:val="22"/>
        </w:rPr>
        <w:t xml:space="preserve"> copia de la misma; la falta de firma de algún licitante no invalidará su contenido y efectos, así como para los participantes que no hayan asistido, para efectos de su notificación.</w:t>
      </w:r>
    </w:p>
    <w:p w14:paraId="0D1DD07D" w14:textId="51510C7B" w:rsidR="001234C7" w:rsidRPr="006B07DC" w:rsidRDefault="001234C7" w:rsidP="00CC64B0">
      <w:pPr>
        <w:autoSpaceDE w:val="0"/>
        <w:autoSpaceDN w:val="0"/>
        <w:adjustRightInd w:val="0"/>
        <w:spacing w:after="160" w:line="276" w:lineRule="auto"/>
        <w:ind w:firstLine="567"/>
        <w:jc w:val="both"/>
        <w:rPr>
          <w:rFonts w:asciiTheme="minorHAnsi" w:hAnsiTheme="minorHAnsi" w:cs="Arial"/>
          <w:b/>
          <w:bCs/>
          <w:color w:val="000000"/>
          <w:sz w:val="22"/>
          <w:szCs w:val="22"/>
        </w:rPr>
      </w:pPr>
      <w:r w:rsidRPr="006B07DC">
        <w:rPr>
          <w:rFonts w:asciiTheme="minorHAnsi" w:hAnsiTheme="minorHAnsi" w:cs="Arial"/>
          <w:b/>
          <w:bCs/>
          <w:color w:val="000000"/>
          <w:sz w:val="22"/>
          <w:szCs w:val="22"/>
        </w:rPr>
        <w:t>7.</w:t>
      </w:r>
      <w:r w:rsidR="0001676F" w:rsidRPr="006B07DC">
        <w:rPr>
          <w:rFonts w:asciiTheme="minorHAnsi" w:hAnsiTheme="minorHAnsi" w:cs="Arial"/>
          <w:b/>
          <w:bCs/>
          <w:color w:val="000000"/>
          <w:sz w:val="22"/>
          <w:szCs w:val="22"/>
        </w:rPr>
        <w:t>3</w:t>
      </w:r>
      <w:r w:rsidRPr="006B07DC">
        <w:rPr>
          <w:rFonts w:asciiTheme="minorHAnsi" w:hAnsiTheme="minorHAnsi" w:cs="Arial"/>
          <w:b/>
          <w:bCs/>
          <w:color w:val="000000"/>
          <w:sz w:val="22"/>
          <w:szCs w:val="22"/>
        </w:rPr>
        <w:t>.-ACTO DE PRESENTACIÓN Y APERTURA DE PROPOSICIONES TÉCNICAS Y ECONÓMICAS.</w:t>
      </w:r>
    </w:p>
    <w:p w14:paraId="3EB7722A" w14:textId="2FB6A8E4" w:rsidR="0001676F" w:rsidRPr="0052576B" w:rsidRDefault="0001676F" w:rsidP="0001676F">
      <w:pPr>
        <w:spacing w:after="160" w:line="276" w:lineRule="auto"/>
        <w:ind w:left="709"/>
        <w:jc w:val="both"/>
        <w:rPr>
          <w:rFonts w:asciiTheme="minorHAnsi" w:hAnsiTheme="minorHAnsi"/>
          <w:color w:val="000000"/>
          <w:sz w:val="22"/>
          <w:szCs w:val="22"/>
        </w:rPr>
      </w:pPr>
      <w:r w:rsidRPr="0052576B">
        <w:rPr>
          <w:rFonts w:asciiTheme="minorHAnsi" w:hAnsiTheme="minorHAnsi" w:cs="Calibri"/>
          <w:bCs/>
          <w:color w:val="000000"/>
          <w:kern w:val="144"/>
          <w:sz w:val="22"/>
          <w:szCs w:val="22"/>
        </w:rPr>
        <w:t xml:space="preserve">El acto de presentación y apertura de proposiciones se llevará a cabo en una sola etapa </w:t>
      </w:r>
      <w:r w:rsidRPr="0052576B">
        <w:rPr>
          <w:rFonts w:asciiTheme="minorHAnsi" w:hAnsiTheme="minorHAnsi" w:cs="Calibri"/>
          <w:bCs/>
          <w:color w:val="000000"/>
          <w:kern w:val="144"/>
          <w:sz w:val="22"/>
          <w:szCs w:val="22"/>
          <w:lang w:val="es-ES_tradnl"/>
        </w:rPr>
        <w:t xml:space="preserve">el día </w:t>
      </w:r>
      <w:r w:rsidR="00640AB4">
        <w:rPr>
          <w:rFonts w:asciiTheme="minorHAnsi" w:hAnsiTheme="minorHAnsi" w:cs="Calibri"/>
          <w:bCs/>
          <w:color w:val="000000"/>
          <w:kern w:val="144"/>
          <w:sz w:val="22"/>
          <w:szCs w:val="22"/>
          <w:lang w:val="es-ES_tradnl"/>
        </w:rPr>
        <w:t>01 de abril</w:t>
      </w:r>
      <w:r w:rsidR="00076DD7">
        <w:rPr>
          <w:rFonts w:asciiTheme="minorHAnsi" w:hAnsiTheme="minorHAnsi" w:cs="Calibri"/>
          <w:bCs/>
          <w:color w:val="000000"/>
          <w:kern w:val="144"/>
          <w:sz w:val="22"/>
          <w:szCs w:val="22"/>
          <w:lang w:val="es-ES_tradnl"/>
        </w:rPr>
        <w:t xml:space="preserve"> de 2020</w:t>
      </w:r>
      <w:r w:rsidRPr="0052576B">
        <w:rPr>
          <w:rFonts w:asciiTheme="minorHAnsi" w:hAnsiTheme="minorHAnsi" w:cs="Calibri"/>
          <w:bCs/>
          <w:color w:val="000000"/>
          <w:kern w:val="144"/>
          <w:sz w:val="22"/>
          <w:szCs w:val="22"/>
          <w:lang w:val="es-ES_tradnl"/>
        </w:rPr>
        <w:t xml:space="preserve"> a las 11:00 horas ( </w:t>
      </w:r>
      <w:hyperlink r:id="rId14" w:history="1">
        <w:r w:rsidRPr="0052576B">
          <w:rPr>
            <w:rStyle w:val="Hipervnculo"/>
            <w:rFonts w:asciiTheme="minorHAnsi" w:hAnsiTheme="minorHAnsi" w:cs="Arial"/>
            <w:b/>
            <w:bCs/>
            <w:sz w:val="22"/>
            <w:szCs w:val="22"/>
          </w:rPr>
          <w:t xml:space="preserve">Hora oficial - Centro Nacional de Metrología, </w:t>
        </w:r>
        <w:r w:rsidRPr="0052576B">
          <w:rPr>
            <w:rStyle w:val="Hipervnculo"/>
            <w:rFonts w:asciiTheme="minorHAnsi" w:hAnsiTheme="minorHAnsi" w:cs="Arial"/>
            <w:sz w:val="22"/>
            <w:szCs w:val="22"/>
          </w:rPr>
          <w:t>https://www.cenam.mx/hora_oficial/</w:t>
        </w:r>
      </w:hyperlink>
      <w:r w:rsidRPr="0052576B">
        <w:rPr>
          <w:rFonts w:asciiTheme="minorHAnsi" w:hAnsiTheme="minorHAnsi" w:cs="Calibri"/>
          <w:bCs/>
          <w:color w:val="000000"/>
          <w:kern w:val="144"/>
          <w:sz w:val="22"/>
          <w:szCs w:val="22"/>
          <w:lang w:val="es-ES_tradnl"/>
        </w:rPr>
        <w:t>), en el lugar señalado en el numeral 7.1.</w:t>
      </w:r>
      <w:r w:rsidRPr="0052576B">
        <w:rPr>
          <w:rFonts w:asciiTheme="minorHAnsi" w:hAnsiTheme="minorHAnsi" w:cs="Calibri"/>
          <w:bCs/>
          <w:color w:val="000000"/>
          <w:kern w:val="144"/>
          <w:sz w:val="22"/>
          <w:szCs w:val="22"/>
        </w:rPr>
        <w:t xml:space="preserve">  se recomienda absoluta </w:t>
      </w:r>
      <w:r w:rsidRPr="0052576B">
        <w:rPr>
          <w:rFonts w:asciiTheme="minorHAnsi" w:hAnsiTheme="minorHAnsi" w:cs="Calibri"/>
          <w:bCs/>
          <w:color w:val="000000"/>
          <w:kern w:val="144"/>
          <w:sz w:val="22"/>
          <w:szCs w:val="22"/>
        </w:rPr>
        <w:lastRenderedPageBreak/>
        <w:t>puntualidad,  ya que después la hora establecida no se permitirá la entrada y registro a ningún licitante ni observador</w:t>
      </w:r>
    </w:p>
    <w:p w14:paraId="1D64ED78" w14:textId="05D1A523" w:rsidR="001234C7" w:rsidRPr="0052576B" w:rsidRDefault="0001676F" w:rsidP="0052576B">
      <w:pPr>
        <w:pStyle w:val="Estilo"/>
        <w:spacing w:after="160" w:line="276" w:lineRule="auto"/>
        <w:ind w:left="709" w:right="14"/>
        <w:jc w:val="both"/>
        <w:rPr>
          <w:rFonts w:asciiTheme="minorHAnsi" w:hAnsiTheme="minorHAnsi"/>
          <w:color w:val="000000"/>
          <w:sz w:val="22"/>
          <w:szCs w:val="22"/>
        </w:rPr>
      </w:pPr>
      <w:r>
        <w:rPr>
          <w:rFonts w:asciiTheme="minorHAnsi" w:hAnsiTheme="minorHAnsi"/>
          <w:sz w:val="22"/>
          <w:szCs w:val="22"/>
        </w:rPr>
        <w:t>S</w:t>
      </w:r>
      <w:r w:rsidR="001234C7" w:rsidRPr="0052576B">
        <w:rPr>
          <w:rFonts w:asciiTheme="minorHAnsi" w:hAnsiTheme="minorHAnsi"/>
          <w:sz w:val="22"/>
          <w:szCs w:val="22"/>
          <w:lang w:val="es-MX"/>
        </w:rPr>
        <w:t xml:space="preserve">erá presidido por </w:t>
      </w:r>
      <w:r w:rsidR="00DD724E" w:rsidRPr="0052576B">
        <w:rPr>
          <w:rFonts w:asciiTheme="minorHAnsi" w:hAnsiTheme="minorHAnsi"/>
          <w:sz w:val="22"/>
          <w:szCs w:val="22"/>
          <w:lang w:val="es-MX"/>
        </w:rPr>
        <w:t>LA PRESIDENTA</w:t>
      </w:r>
      <w:r w:rsidR="00635768" w:rsidRPr="0052576B">
        <w:rPr>
          <w:rFonts w:asciiTheme="minorHAnsi" w:hAnsiTheme="minorHAnsi"/>
          <w:sz w:val="22"/>
          <w:szCs w:val="22"/>
          <w:lang w:val="es-MX"/>
        </w:rPr>
        <w:t xml:space="preserve"> </w:t>
      </w:r>
      <w:r w:rsidR="001234C7" w:rsidRPr="0052576B">
        <w:rPr>
          <w:rFonts w:asciiTheme="minorHAnsi" w:hAnsiTheme="minorHAnsi"/>
          <w:sz w:val="22"/>
          <w:szCs w:val="22"/>
          <w:lang w:val="es-MX"/>
        </w:rPr>
        <w:t xml:space="preserve">del Comité </w:t>
      </w:r>
      <w:r w:rsidR="001234C7" w:rsidRPr="0052576B">
        <w:rPr>
          <w:rFonts w:asciiTheme="minorHAnsi" w:hAnsiTheme="minorHAnsi"/>
          <w:color w:val="000000"/>
          <w:sz w:val="22"/>
          <w:szCs w:val="22"/>
        </w:rPr>
        <w:t>o por el representante que este llega</w:t>
      </w:r>
      <w:r w:rsidR="00DB2ACA" w:rsidRPr="0052576B">
        <w:rPr>
          <w:rFonts w:asciiTheme="minorHAnsi" w:hAnsiTheme="minorHAnsi"/>
          <w:color w:val="000000"/>
          <w:sz w:val="22"/>
          <w:szCs w:val="22"/>
        </w:rPr>
        <w:t xml:space="preserve">re a designar, </w:t>
      </w:r>
      <w:r w:rsidR="00635768" w:rsidRPr="0052576B">
        <w:rPr>
          <w:rFonts w:asciiTheme="minorHAnsi" w:hAnsiTheme="minorHAnsi"/>
          <w:color w:val="000000"/>
          <w:sz w:val="22"/>
          <w:szCs w:val="22"/>
        </w:rPr>
        <w:t>mismos que serán los únicos facultados para tomar todas las decisiones durante la realización del acto.</w:t>
      </w:r>
    </w:p>
    <w:p w14:paraId="6F9992DC" w14:textId="77777777" w:rsidR="001234C7" w:rsidRPr="0052576B" w:rsidRDefault="001234C7" w:rsidP="0052576B">
      <w:pPr>
        <w:pStyle w:val="Prrafodelista"/>
        <w:tabs>
          <w:tab w:val="left" w:pos="4500"/>
        </w:tabs>
        <w:spacing w:after="160" w:line="276" w:lineRule="auto"/>
        <w:ind w:left="709"/>
        <w:jc w:val="both"/>
        <w:rPr>
          <w:rFonts w:asciiTheme="minorHAnsi" w:hAnsiTheme="minorHAnsi" w:cs="Arial"/>
          <w:sz w:val="22"/>
          <w:szCs w:val="22"/>
          <w:lang w:val="es-MX"/>
        </w:rPr>
      </w:pPr>
      <w:r w:rsidRPr="0052576B">
        <w:rPr>
          <w:rFonts w:asciiTheme="minorHAnsi" w:hAnsiTheme="minorHAnsi" w:cs="Arial"/>
          <w:sz w:val="22"/>
          <w:szCs w:val="22"/>
          <w:lang w:val="es-MX"/>
        </w:rPr>
        <w:t>Las ofertas se entregarán en dos sobres cerrados que contendrán, por separado, la Propuesta Técnica y Económica. El acto se llevará a cabo en la forma siguiente:</w:t>
      </w:r>
    </w:p>
    <w:p w14:paraId="3B909BC5" w14:textId="6C9D7F06" w:rsidR="001234C7" w:rsidRPr="005F3D03"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b/>
          <w:sz w:val="22"/>
          <w:szCs w:val="22"/>
          <w:lang w:val="es-MX"/>
        </w:rPr>
      </w:pPr>
      <w:r w:rsidRPr="005F3D03">
        <w:rPr>
          <w:rFonts w:asciiTheme="minorHAnsi" w:hAnsiTheme="minorHAnsi" w:cs="Arial"/>
          <w:sz w:val="22"/>
          <w:szCs w:val="22"/>
          <w:lang w:val="es-MX"/>
        </w:rPr>
        <w:t xml:space="preserve">Se iniciará en la fecha, lugar y hora señalada </w:t>
      </w:r>
    </w:p>
    <w:p w14:paraId="6E90E917"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Se procederá a tomar lista de asistencia, acreditando su personalidad los concursantes o sus representantes. Al ser nombrados entregarán sus proposiciones y demás documentación requerida.</w:t>
      </w:r>
    </w:p>
    <w:p w14:paraId="01D9B176" w14:textId="451F306A"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Recabada toda la documentación, se procederá a la apertura de los sobres en el orden en que se recibieron, se verificará que hayan sido entregados </w:t>
      </w:r>
      <w:r w:rsidR="00BE7463" w:rsidRPr="0052576B">
        <w:rPr>
          <w:rFonts w:asciiTheme="minorHAnsi" w:hAnsiTheme="minorHAnsi" w:cs="Arial"/>
          <w:sz w:val="22"/>
          <w:szCs w:val="22"/>
          <w:lang w:val="es-MX"/>
        </w:rPr>
        <w:t xml:space="preserve">cuantitativamente </w:t>
      </w:r>
      <w:r w:rsidRPr="0052576B">
        <w:rPr>
          <w:rFonts w:asciiTheme="minorHAnsi" w:hAnsiTheme="minorHAnsi" w:cs="Arial"/>
          <w:sz w:val="22"/>
          <w:szCs w:val="22"/>
          <w:lang w:val="es-MX"/>
        </w:rPr>
        <w:t>todos los documentos solicitados</w:t>
      </w:r>
      <w:r w:rsidR="00BE7463" w:rsidRPr="0052576B">
        <w:rPr>
          <w:rFonts w:asciiTheme="minorHAnsi" w:hAnsiTheme="minorHAnsi" w:cs="Arial"/>
          <w:sz w:val="22"/>
          <w:szCs w:val="22"/>
          <w:lang w:val="es-MX"/>
        </w:rPr>
        <w:t>.</w:t>
      </w:r>
      <w:r w:rsidRPr="0052576B">
        <w:rPr>
          <w:rFonts w:asciiTheme="minorHAnsi" w:hAnsiTheme="minorHAnsi" w:cs="Arial"/>
          <w:sz w:val="22"/>
          <w:szCs w:val="22"/>
          <w:lang w:val="es-MX"/>
        </w:rPr>
        <w:t xml:space="preserve"> y que éstos satisfagan los requisitos establecidos para el concurso de que se trate.</w:t>
      </w:r>
    </w:p>
    <w:p w14:paraId="32B8AF9A"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En estos actos, </w:t>
      </w:r>
      <w:r w:rsidRPr="0052576B">
        <w:rPr>
          <w:rFonts w:asciiTheme="minorHAnsi" w:hAnsiTheme="minorHAnsi" w:cs="Arial"/>
          <w:b/>
          <w:sz w:val="22"/>
          <w:szCs w:val="22"/>
          <w:lang w:val="es-MX"/>
        </w:rPr>
        <w:t>la revisión de la documentación se efectuará en forma cuantitativa,</w:t>
      </w:r>
      <w:r w:rsidRPr="0052576B">
        <w:rPr>
          <w:rFonts w:asciiTheme="minorHAnsi" w:hAnsiTheme="minorHAnsi" w:cs="Arial"/>
          <w:sz w:val="22"/>
          <w:szCs w:val="22"/>
          <w:lang w:val="es-MX"/>
        </w:rPr>
        <w:t xml:space="preserve"> sin entrar al análisis detallado de su contenido, el cual se efectuará durante el proceso de evaluación de las propuestas. </w:t>
      </w:r>
    </w:p>
    <w:p w14:paraId="06251887" w14:textId="77777777" w:rsidR="001234C7" w:rsidRPr="0052576B" w:rsidRDefault="001234C7" w:rsidP="0001676F">
      <w:pPr>
        <w:pStyle w:val="Estilo"/>
        <w:tabs>
          <w:tab w:val="num" w:pos="2552"/>
        </w:tabs>
        <w:spacing w:after="160" w:line="276" w:lineRule="auto"/>
        <w:ind w:left="1701" w:right="14"/>
        <w:jc w:val="both"/>
        <w:rPr>
          <w:rFonts w:asciiTheme="minorHAnsi" w:hAnsiTheme="minorHAnsi"/>
          <w:sz w:val="22"/>
          <w:szCs w:val="22"/>
          <w:lang w:val="es-MX"/>
        </w:rPr>
      </w:pPr>
      <w:r w:rsidRPr="0052576B">
        <w:rPr>
          <w:rFonts w:asciiTheme="minorHAnsi" w:hAnsiTheme="minorHAnsi"/>
          <w:sz w:val="22"/>
          <w:szCs w:val="22"/>
          <w:lang w:val="es-MX"/>
        </w:rPr>
        <w:t xml:space="preserve">Se verificará que la documentación solicitada esté completa y cumpla con los requisitos señalados  y exigidos en esta Convocatoria. </w:t>
      </w:r>
    </w:p>
    <w:p w14:paraId="77B608D0" w14:textId="77777777" w:rsidR="001234C7" w:rsidRPr="0052576B" w:rsidRDefault="001234C7" w:rsidP="0001676F">
      <w:pPr>
        <w:pStyle w:val="Estilo"/>
        <w:tabs>
          <w:tab w:val="num" w:pos="2552"/>
        </w:tabs>
        <w:spacing w:after="160" w:line="276" w:lineRule="auto"/>
        <w:ind w:left="1701" w:right="14"/>
        <w:jc w:val="both"/>
        <w:rPr>
          <w:rFonts w:asciiTheme="minorHAnsi" w:hAnsiTheme="minorHAnsi"/>
          <w:sz w:val="22"/>
          <w:szCs w:val="22"/>
          <w:lang w:val="es-MX"/>
        </w:rPr>
      </w:pPr>
      <w:r w:rsidRPr="0052576B">
        <w:rPr>
          <w:rFonts w:asciiTheme="minorHAnsi" w:hAnsiTheme="minorHAnsi"/>
          <w:sz w:val="22"/>
          <w:szCs w:val="22"/>
          <w:lang w:val="es-MX"/>
        </w:rPr>
        <w:t>Se levantará acta en la que se harán constar las propuestas aceptadas para su análisis, y serán anotados aquellos señalamientos que se detecten en la revisión cuantitativa de los documentos, y que pudieran originar incumplimiento de algún(os) licitante(s) a alguno de los apartados de la convocatoria, ninguna proposición será desechada en este acto</w:t>
      </w:r>
    </w:p>
    <w:p w14:paraId="60A5EC62" w14:textId="77777777" w:rsidR="001234C7" w:rsidRPr="0052576B" w:rsidRDefault="001234C7" w:rsidP="0001676F">
      <w:pPr>
        <w:pStyle w:val="Prrafodelista"/>
        <w:tabs>
          <w:tab w:val="num" w:pos="2552"/>
          <w:tab w:val="left" w:pos="4500"/>
        </w:tabs>
        <w:spacing w:after="160" w:line="276" w:lineRule="auto"/>
        <w:ind w:left="1701"/>
        <w:jc w:val="both"/>
        <w:rPr>
          <w:rFonts w:asciiTheme="minorHAnsi" w:hAnsiTheme="minorHAnsi" w:cs="Arial"/>
          <w:b/>
          <w:sz w:val="22"/>
          <w:szCs w:val="22"/>
          <w:lang w:val="es-MX"/>
        </w:rPr>
      </w:pPr>
      <w:r w:rsidRPr="0052576B">
        <w:rPr>
          <w:rFonts w:asciiTheme="minorHAnsi" w:hAnsiTheme="minorHAnsi" w:cs="Arial"/>
          <w:sz w:val="22"/>
          <w:szCs w:val="22"/>
          <w:lang w:val="es-MX"/>
        </w:rPr>
        <w:t xml:space="preserve">No serán objeto de evaluación las condiciones establecidas que tengan como propósito facilitar la presentación de las proposiciones y agilizar la conducción de los actos de la licitación, así como cualquier otro requisito </w:t>
      </w:r>
      <w:r w:rsidRPr="0052576B">
        <w:rPr>
          <w:rFonts w:asciiTheme="minorHAnsi" w:hAnsiTheme="minorHAnsi" w:cs="Arial"/>
          <w:b/>
          <w:sz w:val="22"/>
          <w:szCs w:val="22"/>
          <w:lang w:val="es-MX"/>
        </w:rPr>
        <w:t xml:space="preserve">cuyo cumplimiento por sí mismo no afecte la solvencia de las propuestas. </w:t>
      </w:r>
    </w:p>
    <w:p w14:paraId="00C8A849" w14:textId="77777777" w:rsidR="001234C7" w:rsidRPr="0052576B" w:rsidRDefault="001234C7" w:rsidP="0001676F">
      <w:pPr>
        <w:pStyle w:val="Prrafodelista"/>
        <w:tabs>
          <w:tab w:val="num" w:pos="2552"/>
          <w:tab w:val="left" w:pos="4500"/>
        </w:tabs>
        <w:spacing w:after="160" w:line="276" w:lineRule="auto"/>
        <w:ind w:left="1701"/>
        <w:jc w:val="both"/>
        <w:rPr>
          <w:rFonts w:asciiTheme="minorHAnsi" w:hAnsiTheme="minorHAnsi" w:cs="Arial"/>
          <w:sz w:val="22"/>
          <w:szCs w:val="22"/>
          <w:lang w:val="es-MX"/>
        </w:rPr>
      </w:pPr>
      <w:r w:rsidRPr="0052576B">
        <w:rPr>
          <w:rFonts w:asciiTheme="minorHAnsi" w:hAnsiTheme="minorHAnsi" w:cs="Arial"/>
          <w:sz w:val="22"/>
          <w:szCs w:val="22"/>
          <w:lang w:val="es-MX"/>
        </w:rPr>
        <w:t>La inobservancia por parte de los licitantes respecto de dichas condiciones o requisitos no será motivo para desechar sus propuestas.</w:t>
      </w:r>
    </w:p>
    <w:p w14:paraId="0F66BD9D"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El representante de la </w:t>
      </w:r>
      <w:r w:rsidRPr="0052576B">
        <w:rPr>
          <w:rFonts w:asciiTheme="minorHAnsi" w:hAnsiTheme="minorHAnsi" w:cs="Arial"/>
          <w:b/>
          <w:sz w:val="22"/>
          <w:szCs w:val="22"/>
          <w:lang w:val="es-MX"/>
        </w:rPr>
        <w:t>CONVOCANTE</w:t>
      </w:r>
      <w:r w:rsidRPr="0052576B">
        <w:rPr>
          <w:rFonts w:asciiTheme="minorHAnsi" w:hAnsiTheme="minorHAnsi" w:cs="Arial"/>
          <w:sz w:val="22"/>
          <w:szCs w:val="22"/>
          <w:lang w:val="es-MX"/>
        </w:rPr>
        <w:t xml:space="preserve"> que presida el acto o el Secretario Técnico en funciones, leerá en voz alta, CUANDO MENOS, LOS MONTOS TOTALES DE CADA UNA DE LAS PROPOSICIONES  De entre los licitantes que hayan asistido, éstos elegirán a uno, que en forma conjunta con el servidor público que EL MUNICIPIO designe, rubricarán las partes de las proposiciones que previamente haya determinado la convocante.</w:t>
      </w:r>
    </w:p>
    <w:p w14:paraId="4D6D8AF0"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 xml:space="preserve">En caso de que alguno de los participantes se negare a firmar las proposiciones en que se consignen especificaciones y/o los precios o el importe total de las Propuestas presentadas </w:t>
      </w:r>
      <w:r w:rsidRPr="0052576B">
        <w:rPr>
          <w:rFonts w:asciiTheme="minorHAnsi" w:hAnsiTheme="minorHAnsi" w:cs="Arial"/>
          <w:sz w:val="22"/>
          <w:szCs w:val="22"/>
          <w:lang w:val="es-MX"/>
        </w:rPr>
        <w:lastRenderedPageBreak/>
        <w:t>por los licitantes,  se hará constar en el acta, en el entendido que lo anterior no invalidará el proceso.</w:t>
      </w:r>
    </w:p>
    <w:p w14:paraId="595474FE"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En este Acto, se entregará un recibo oficial  a todos los concursantes que hayan cumplido con la entrega de  la Garantía  de Seriedad de su proposición.</w:t>
      </w:r>
    </w:p>
    <w:p w14:paraId="14C93A01" w14:textId="77777777" w:rsidR="001234C7" w:rsidRPr="0052576B" w:rsidRDefault="001234C7" w:rsidP="0001676F">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Arial"/>
          <w:sz w:val="22"/>
          <w:szCs w:val="22"/>
          <w:lang w:val="es-MX"/>
        </w:rPr>
      </w:pPr>
      <w:r w:rsidRPr="0052576B">
        <w:rPr>
          <w:rFonts w:asciiTheme="minorHAnsi" w:hAnsiTheme="minorHAnsi" w:cs="Arial"/>
          <w:sz w:val="22"/>
          <w:szCs w:val="22"/>
          <w:lang w:val="es-MX"/>
        </w:rPr>
        <w:t>Al cierre del Acto,  el Acta que haya sido levantada será firmada por todos los participantes y se entregará a cada uno de los LICITANTES una copia de la misma. En caso de que alguno de los participantes se negare a firmar, tal circunstancia se hará constar en el acta, sin que ello sea causa para invalidar la actuación, y ;</w:t>
      </w:r>
    </w:p>
    <w:p w14:paraId="7DE733E5" w14:textId="77777777" w:rsidR="001234C7" w:rsidRPr="0052576B" w:rsidRDefault="001234C7" w:rsidP="0052576B">
      <w:pPr>
        <w:autoSpaceDE w:val="0"/>
        <w:autoSpaceDN w:val="0"/>
        <w:adjustRightInd w:val="0"/>
        <w:spacing w:after="160" w:line="276" w:lineRule="auto"/>
        <w:ind w:left="709"/>
        <w:jc w:val="both"/>
        <w:rPr>
          <w:rFonts w:asciiTheme="minorHAnsi" w:hAnsiTheme="minorHAnsi" w:cs="Arial"/>
          <w:b/>
          <w:bCs/>
          <w:color w:val="000000"/>
          <w:sz w:val="22"/>
          <w:szCs w:val="22"/>
        </w:rPr>
      </w:pPr>
      <w:r w:rsidRPr="0052576B">
        <w:rPr>
          <w:rFonts w:asciiTheme="minorHAnsi" w:hAnsiTheme="minorHAnsi" w:cs="Arial"/>
          <w:sz w:val="22"/>
          <w:szCs w:val="22"/>
          <w:lang w:val="es-MX"/>
        </w:rPr>
        <w:t>Si no se recibiere proposición alguna o todas las presentadas fueran desechadas, se declarará desierto el concurso, consignándose tal circunstancia en  el Acta correspondiente y en su caso, se procederá a expedir nueva convocatoria.</w:t>
      </w:r>
    </w:p>
    <w:p w14:paraId="1ACDDD70" w14:textId="77777777" w:rsidR="001234C7" w:rsidRPr="0052576B" w:rsidRDefault="001234C7" w:rsidP="0052576B">
      <w:pPr>
        <w:pStyle w:val="Estilo"/>
        <w:spacing w:after="160" w:line="276" w:lineRule="auto"/>
        <w:ind w:left="708" w:right="14"/>
        <w:jc w:val="both"/>
        <w:rPr>
          <w:rFonts w:asciiTheme="minorHAnsi" w:hAnsiTheme="minorHAnsi"/>
          <w:color w:val="000000"/>
          <w:sz w:val="22"/>
          <w:szCs w:val="22"/>
        </w:rPr>
      </w:pPr>
      <w:r w:rsidRPr="0052576B">
        <w:rPr>
          <w:rFonts w:asciiTheme="minorHAnsi" w:hAnsiTheme="minorHAnsi"/>
          <w:color w:val="000000"/>
          <w:sz w:val="22"/>
          <w:szCs w:val="22"/>
        </w:rPr>
        <w:t xml:space="preserve">A este ACTO DE CARÁCTER PÚBLICO podrá asistir cualquier persona que sin haberse inscrito como LICITANTE,  manifieste su interés de estar presente en dichos actos, bajo la condición de que deberán registrar su asistencia Y ABSTENERSE DE INTERVENIR EN CUALQUIER FORMA EN LOS MISMOS. </w:t>
      </w:r>
    </w:p>
    <w:p w14:paraId="261A0AEB" w14:textId="17F71822" w:rsidR="006A1002" w:rsidRPr="0052576B" w:rsidRDefault="00690202" w:rsidP="0052576B">
      <w:pPr>
        <w:pStyle w:val="Texto"/>
        <w:spacing w:after="160" w:line="276" w:lineRule="auto"/>
        <w:ind w:left="720" w:firstLine="0"/>
        <w:rPr>
          <w:rFonts w:asciiTheme="minorHAnsi" w:hAnsiTheme="minorHAnsi"/>
          <w:color w:val="000000"/>
          <w:sz w:val="22"/>
          <w:szCs w:val="22"/>
        </w:rPr>
      </w:pPr>
      <w:r w:rsidRPr="0052576B">
        <w:rPr>
          <w:rFonts w:asciiTheme="minorHAnsi" w:hAnsiTheme="minorHAnsi"/>
          <w:color w:val="000000"/>
          <w:sz w:val="22"/>
          <w:szCs w:val="22"/>
        </w:rPr>
        <w:t>S</w:t>
      </w:r>
      <w:r w:rsidR="006A1002" w:rsidRPr="0052576B">
        <w:rPr>
          <w:rFonts w:asciiTheme="minorHAnsi" w:hAnsiTheme="minorHAnsi"/>
          <w:color w:val="000000"/>
          <w:sz w:val="22"/>
          <w:szCs w:val="22"/>
        </w:rPr>
        <w:t>e difundirá un ejemplar de</w:t>
      </w:r>
      <w:r w:rsidRPr="0052576B">
        <w:rPr>
          <w:rFonts w:asciiTheme="minorHAnsi" w:hAnsiTheme="minorHAnsi"/>
          <w:color w:val="000000"/>
          <w:sz w:val="22"/>
          <w:szCs w:val="22"/>
        </w:rPr>
        <w:t>l  acta</w:t>
      </w:r>
      <w:r w:rsidR="006A1002" w:rsidRPr="0052576B">
        <w:rPr>
          <w:rFonts w:asciiTheme="minorHAnsi" w:hAnsiTheme="minorHAnsi"/>
          <w:color w:val="000000"/>
          <w:sz w:val="22"/>
          <w:szCs w:val="22"/>
        </w:rPr>
        <w:t xml:space="preserve"> en la página de </w:t>
      </w:r>
      <w:hyperlink r:id="rId15" w:history="1">
        <w:r w:rsidR="006A1002" w:rsidRPr="0052576B">
          <w:rPr>
            <w:rStyle w:val="Hipervnculo"/>
            <w:rFonts w:asciiTheme="minorHAnsi" w:hAnsiTheme="minorHAnsi"/>
            <w:b/>
            <w:spacing w:val="-2"/>
            <w:sz w:val="22"/>
            <w:szCs w:val="22"/>
          </w:rPr>
          <w:t>http://compranet.sinaloa.gob.mx</w:t>
        </w:r>
      </w:hyperlink>
      <w:r w:rsidR="006A1002" w:rsidRPr="0052576B">
        <w:rPr>
          <w:rFonts w:asciiTheme="minorHAnsi" w:hAnsiTheme="minorHAnsi"/>
          <w:color w:val="000000"/>
          <w:sz w:val="22"/>
          <w:szCs w:val="22"/>
        </w:rPr>
        <w:t>, para efectos de su notificación a los licitantes que no hayan asistido al acto. tal como se señala en el artículo 47 de la</w:t>
      </w:r>
      <w:r w:rsidRPr="0052576B">
        <w:rPr>
          <w:rFonts w:asciiTheme="minorHAnsi" w:hAnsiTheme="minorHAnsi"/>
          <w:sz w:val="22"/>
          <w:szCs w:val="22"/>
        </w:rPr>
        <w:t xml:space="preserve"> LEY</w:t>
      </w:r>
      <w:r w:rsidR="006A1002" w:rsidRPr="0052576B">
        <w:rPr>
          <w:rFonts w:asciiTheme="minorHAnsi" w:hAnsiTheme="minorHAnsi"/>
          <w:color w:val="000000"/>
          <w:sz w:val="22"/>
          <w:szCs w:val="22"/>
        </w:rPr>
        <w:t>. dicho procedimiento sustituirá a la notificación personal.</w:t>
      </w:r>
    </w:p>
    <w:p w14:paraId="44101EFC" w14:textId="1666C8AD" w:rsidR="001234C7" w:rsidRPr="006B07DC" w:rsidRDefault="001234C7" w:rsidP="00210534">
      <w:pPr>
        <w:autoSpaceDE w:val="0"/>
        <w:autoSpaceDN w:val="0"/>
        <w:adjustRightInd w:val="0"/>
        <w:spacing w:after="160" w:line="276" w:lineRule="auto"/>
        <w:ind w:firstLine="567"/>
        <w:jc w:val="both"/>
        <w:rPr>
          <w:rFonts w:asciiTheme="minorHAnsi" w:hAnsiTheme="minorHAnsi" w:cs="Arial"/>
          <w:b/>
          <w:bCs/>
          <w:color w:val="000000"/>
          <w:sz w:val="22"/>
          <w:szCs w:val="22"/>
        </w:rPr>
      </w:pPr>
      <w:r w:rsidRPr="006B07DC">
        <w:rPr>
          <w:rFonts w:asciiTheme="minorHAnsi" w:hAnsiTheme="minorHAnsi" w:cs="Arial"/>
          <w:b/>
          <w:bCs/>
          <w:color w:val="000000"/>
          <w:sz w:val="22"/>
          <w:szCs w:val="22"/>
        </w:rPr>
        <w:t>7.</w:t>
      </w:r>
      <w:r w:rsidR="00956A1F" w:rsidRPr="006B07DC">
        <w:rPr>
          <w:rFonts w:asciiTheme="minorHAnsi" w:hAnsiTheme="minorHAnsi" w:cs="Arial"/>
          <w:b/>
          <w:bCs/>
          <w:color w:val="000000"/>
          <w:sz w:val="22"/>
          <w:szCs w:val="22"/>
        </w:rPr>
        <w:t>4</w:t>
      </w:r>
      <w:r w:rsidRPr="006B07DC">
        <w:rPr>
          <w:rFonts w:asciiTheme="minorHAnsi" w:hAnsiTheme="minorHAnsi" w:cs="Arial"/>
          <w:b/>
          <w:bCs/>
          <w:color w:val="000000"/>
          <w:sz w:val="22"/>
          <w:szCs w:val="22"/>
        </w:rPr>
        <w:t xml:space="preserve">.-EMISION Y NOTIFICACION DEL FALLO </w:t>
      </w:r>
    </w:p>
    <w:p w14:paraId="38919F07" w14:textId="77777777" w:rsidR="001234C7" w:rsidRPr="0052576B" w:rsidRDefault="001234C7" w:rsidP="0001676F">
      <w:pPr>
        <w:pStyle w:val="TextoCar"/>
        <w:spacing w:after="160" w:line="276" w:lineRule="auto"/>
        <w:ind w:left="567" w:firstLine="0"/>
        <w:rPr>
          <w:rFonts w:asciiTheme="minorHAnsi" w:hAnsiTheme="minorHAnsi"/>
          <w:sz w:val="22"/>
          <w:szCs w:val="22"/>
        </w:rPr>
      </w:pPr>
      <w:r w:rsidRPr="0052576B">
        <w:rPr>
          <w:rFonts w:asciiTheme="minorHAnsi" w:hAnsiTheme="minorHAnsi"/>
          <w:bCs/>
          <w:sz w:val="22"/>
          <w:szCs w:val="22"/>
        </w:rPr>
        <w:t xml:space="preserve">Conforme a lo establecido en el último párrafo del Artículo 46, Párrafo cuarto de LA LEY, el Fallo se emitirá en Acto Público, en la fecha establecida en el Numeral 7.1, </w:t>
      </w:r>
      <w:r w:rsidRPr="0052576B">
        <w:rPr>
          <w:rFonts w:asciiTheme="minorHAnsi" w:hAnsiTheme="minorHAnsi"/>
          <w:sz w:val="22"/>
          <w:szCs w:val="22"/>
        </w:rPr>
        <w:t>y podrá diferirse, siempre que el nuevo plazo fijado no exceda de veinte días naturales contados a partir del plazo establecido originalmente para el Fallo.</w:t>
      </w:r>
    </w:p>
    <w:p w14:paraId="090E33EE" w14:textId="77777777" w:rsidR="001234C7" w:rsidRPr="0052576B" w:rsidRDefault="001234C7" w:rsidP="0052576B">
      <w:pPr>
        <w:pStyle w:val="Texto"/>
        <w:spacing w:after="160" w:line="276" w:lineRule="auto"/>
        <w:ind w:left="567" w:firstLine="0"/>
        <w:rPr>
          <w:rFonts w:asciiTheme="minorHAnsi" w:hAnsiTheme="minorHAnsi"/>
          <w:bCs/>
          <w:sz w:val="22"/>
          <w:szCs w:val="22"/>
          <w:lang w:val="es-MX"/>
        </w:rPr>
      </w:pPr>
      <w:r w:rsidRPr="0052576B">
        <w:rPr>
          <w:rFonts w:asciiTheme="minorHAnsi" w:hAnsiTheme="minorHAnsi"/>
          <w:bCs/>
          <w:sz w:val="22"/>
          <w:szCs w:val="22"/>
          <w:lang w:val="es-MX"/>
        </w:rPr>
        <w:t>En apego al Art. 46 de LA LEY, 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w:t>
      </w:r>
    </w:p>
    <w:p w14:paraId="4DD682F0" w14:textId="77777777" w:rsidR="001234C7" w:rsidRPr="005F3D03" w:rsidRDefault="001234C7" w:rsidP="0052576B">
      <w:pPr>
        <w:pStyle w:val="Texto"/>
        <w:spacing w:after="160" w:line="276" w:lineRule="auto"/>
        <w:ind w:left="567" w:firstLine="0"/>
        <w:rPr>
          <w:rFonts w:asciiTheme="minorHAnsi" w:hAnsiTheme="minorHAnsi"/>
          <w:bCs/>
          <w:sz w:val="22"/>
          <w:szCs w:val="22"/>
          <w:lang w:val="es-MX"/>
        </w:rPr>
      </w:pPr>
      <w:r w:rsidRPr="0052576B">
        <w:rPr>
          <w:rFonts w:asciiTheme="minorHAnsi" w:hAnsiTheme="minorHAnsi"/>
          <w:bCs/>
          <w:sz w:val="22"/>
          <w:szCs w:val="22"/>
          <w:lang w:val="es-MX"/>
        </w:rPr>
        <w:t xml:space="preserve">Si el error cometido en el fallo no fuera susceptible de corrección conforme a lo dispuesto en el párrafo anterior, el servidor público responsable dará vista de inmediato a la Contraloría, a efecto de que, previa intervención de oficio, se emitan las </w:t>
      </w:r>
      <w:r w:rsidRPr="005F3D03">
        <w:rPr>
          <w:rFonts w:asciiTheme="minorHAnsi" w:hAnsiTheme="minorHAnsi"/>
          <w:bCs/>
          <w:sz w:val="22"/>
          <w:szCs w:val="22"/>
          <w:lang w:val="es-MX"/>
        </w:rPr>
        <w:t>directrices para su reposición.</w:t>
      </w:r>
    </w:p>
    <w:p w14:paraId="034A0EC7" w14:textId="77777777" w:rsidR="0086127C" w:rsidRPr="0052576B" w:rsidRDefault="00690202" w:rsidP="0052576B">
      <w:pPr>
        <w:pStyle w:val="Texto"/>
        <w:spacing w:after="160" w:line="276" w:lineRule="auto"/>
        <w:ind w:left="567" w:firstLine="0"/>
        <w:rPr>
          <w:rFonts w:asciiTheme="minorHAnsi" w:hAnsiTheme="minorHAnsi"/>
          <w:color w:val="000000"/>
          <w:sz w:val="22"/>
          <w:szCs w:val="22"/>
        </w:rPr>
      </w:pPr>
      <w:r w:rsidRPr="005F3D03">
        <w:rPr>
          <w:rFonts w:asciiTheme="minorHAnsi" w:hAnsiTheme="minorHAnsi"/>
          <w:bCs/>
          <w:color w:val="000000"/>
          <w:sz w:val="22"/>
          <w:szCs w:val="22"/>
        </w:rPr>
        <w:t xml:space="preserve">Se difundirá un ejemplar del  acta en la página de </w:t>
      </w:r>
      <w:hyperlink r:id="rId16" w:history="1">
        <w:r w:rsidRPr="005F3D03">
          <w:rPr>
            <w:rStyle w:val="Hipervnculo"/>
            <w:rFonts w:asciiTheme="minorHAnsi" w:hAnsiTheme="minorHAnsi"/>
            <w:bCs/>
            <w:spacing w:val="-2"/>
            <w:sz w:val="22"/>
            <w:szCs w:val="22"/>
          </w:rPr>
          <w:t>http://compranet.sinaloa.gob.mx</w:t>
        </w:r>
      </w:hyperlink>
      <w:r w:rsidRPr="005F3D03">
        <w:rPr>
          <w:rFonts w:asciiTheme="minorHAnsi" w:hAnsiTheme="minorHAnsi"/>
          <w:bCs/>
          <w:color w:val="000000"/>
          <w:sz w:val="22"/>
          <w:szCs w:val="22"/>
        </w:rPr>
        <w:t>, para efectos de su notificación a los licitantes que no hayan asistido al acto. tal como se señala en el artículo</w:t>
      </w:r>
      <w:r w:rsidRPr="0052576B">
        <w:rPr>
          <w:rFonts w:asciiTheme="minorHAnsi" w:hAnsiTheme="minorHAnsi"/>
          <w:color w:val="000000"/>
          <w:sz w:val="22"/>
          <w:szCs w:val="22"/>
        </w:rPr>
        <w:t xml:space="preserve"> 47 de la</w:t>
      </w:r>
      <w:r w:rsidRPr="0052576B">
        <w:rPr>
          <w:rFonts w:asciiTheme="minorHAnsi" w:hAnsiTheme="minorHAnsi"/>
          <w:sz w:val="22"/>
          <w:szCs w:val="22"/>
        </w:rPr>
        <w:t xml:space="preserve"> LEY</w:t>
      </w:r>
      <w:r w:rsidRPr="0052576B">
        <w:rPr>
          <w:rFonts w:asciiTheme="minorHAnsi" w:hAnsiTheme="minorHAnsi"/>
          <w:color w:val="000000"/>
          <w:sz w:val="22"/>
          <w:szCs w:val="22"/>
        </w:rPr>
        <w:t>. dicho procedimiento sustituirá a la notificación personal.</w:t>
      </w:r>
    </w:p>
    <w:p w14:paraId="34BB297F" w14:textId="0D61AE98" w:rsidR="0086127C" w:rsidRPr="0052576B" w:rsidRDefault="0086127C" w:rsidP="0052576B">
      <w:pPr>
        <w:pStyle w:val="Texto"/>
        <w:spacing w:after="160" w:line="276" w:lineRule="auto"/>
        <w:ind w:left="567" w:firstLine="0"/>
        <w:rPr>
          <w:rFonts w:asciiTheme="minorHAnsi" w:hAnsiTheme="minorHAnsi"/>
          <w:color w:val="000000"/>
          <w:sz w:val="22"/>
          <w:szCs w:val="22"/>
        </w:rPr>
      </w:pPr>
      <w:r w:rsidRPr="0052576B">
        <w:rPr>
          <w:rFonts w:asciiTheme="minorHAnsi" w:hAnsiTheme="minorHAnsi"/>
          <w:color w:val="000000"/>
          <w:sz w:val="22"/>
          <w:szCs w:val="22"/>
        </w:rPr>
        <w:lastRenderedPageBreak/>
        <w:t xml:space="preserve">De conformidad co  el </w:t>
      </w:r>
      <w:r w:rsidR="003A0B51" w:rsidRPr="0052576B">
        <w:rPr>
          <w:rFonts w:asciiTheme="minorHAnsi" w:hAnsiTheme="minorHAnsi"/>
          <w:color w:val="000000"/>
          <w:sz w:val="22"/>
          <w:szCs w:val="22"/>
        </w:rPr>
        <w:t>Antepenúltimo párrafo del Artíc</w:t>
      </w:r>
      <w:r w:rsidRPr="0052576B">
        <w:rPr>
          <w:rFonts w:asciiTheme="minorHAnsi" w:hAnsiTheme="minorHAnsi"/>
          <w:color w:val="000000"/>
          <w:sz w:val="22"/>
          <w:szCs w:val="22"/>
        </w:rPr>
        <w:t xml:space="preserve">ulo 46 de La Ley, </w:t>
      </w:r>
      <w:r w:rsidRPr="0052576B">
        <w:rPr>
          <w:rFonts w:asciiTheme="minorHAnsi" w:hAnsiTheme="minorHAnsi"/>
          <w:b/>
          <w:sz w:val="22"/>
          <w:szCs w:val="22"/>
          <w:u w:val="single"/>
        </w:rPr>
        <w:t>Contra el fallo no procederá recurso alguno</w:t>
      </w:r>
      <w:r w:rsidRPr="0052576B">
        <w:rPr>
          <w:rFonts w:asciiTheme="minorHAnsi" w:hAnsiTheme="minorHAnsi"/>
          <w:sz w:val="22"/>
          <w:szCs w:val="22"/>
        </w:rPr>
        <w:t>, sin embargo</w:t>
      </w:r>
      <w:r w:rsidR="003A0B51" w:rsidRPr="0052576B">
        <w:rPr>
          <w:rFonts w:asciiTheme="minorHAnsi" w:hAnsiTheme="minorHAnsi"/>
          <w:sz w:val="22"/>
          <w:szCs w:val="22"/>
        </w:rPr>
        <w:t>, en caso de así considerarlo algún Licitante,</w:t>
      </w:r>
      <w:r w:rsidRPr="0052576B">
        <w:rPr>
          <w:rFonts w:asciiTheme="minorHAnsi" w:hAnsiTheme="minorHAnsi"/>
          <w:sz w:val="22"/>
          <w:szCs w:val="22"/>
        </w:rPr>
        <w:t xml:space="preserve"> procederá la inconformidad en términos del Título Noveno, Capítulo Primero, Sección Primera de esta Ley.</w:t>
      </w:r>
    </w:p>
    <w:p w14:paraId="2D430B73"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8.-FIRMA DEL CONTRATO </w:t>
      </w:r>
    </w:p>
    <w:p w14:paraId="266F0B8D" w14:textId="2D67721A" w:rsidR="001234C7" w:rsidRPr="0052576B" w:rsidRDefault="001234C7" w:rsidP="00DC2C3D">
      <w:pPr>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apego al Artículo 56 de LA LEY, </w:t>
      </w:r>
      <w:r w:rsidR="009B0DF6" w:rsidRPr="0052576B">
        <w:rPr>
          <w:rFonts w:asciiTheme="minorHAnsi" w:hAnsiTheme="minorHAnsi" w:cs="Arial"/>
          <w:color w:val="000000"/>
          <w:sz w:val="22"/>
          <w:szCs w:val="22"/>
        </w:rPr>
        <w:t xml:space="preserve">con la notificación del fallo serán exigibles los derechos y obligaciones establecidos en el modelo de contrato </w:t>
      </w:r>
      <w:r w:rsidRPr="0052576B">
        <w:rPr>
          <w:rFonts w:asciiTheme="minorHAnsi" w:hAnsiTheme="minorHAnsi" w:cs="Arial"/>
          <w:color w:val="000000"/>
          <w:sz w:val="22"/>
          <w:szCs w:val="22"/>
        </w:rPr>
        <w:t xml:space="preserve">que forma parte de las presentes Bases y que esta referenciado como </w:t>
      </w:r>
      <w:r w:rsidRPr="0052576B">
        <w:rPr>
          <w:rFonts w:asciiTheme="minorHAnsi" w:hAnsiTheme="minorHAnsi" w:cs="Arial"/>
          <w:b/>
          <w:color w:val="000000"/>
          <w:sz w:val="22"/>
          <w:szCs w:val="22"/>
        </w:rPr>
        <w:t>“Anexo N</w:t>
      </w:r>
      <w:r w:rsidR="003A0B51" w:rsidRPr="0052576B">
        <w:rPr>
          <w:rFonts w:asciiTheme="minorHAnsi" w:hAnsiTheme="minorHAnsi" w:cs="Arial"/>
          <w:b/>
          <w:color w:val="000000"/>
          <w:sz w:val="22"/>
          <w:szCs w:val="22"/>
        </w:rPr>
        <w:t>úm. 1</w:t>
      </w:r>
      <w:r w:rsidR="00CD1033">
        <w:rPr>
          <w:rFonts w:asciiTheme="minorHAnsi" w:hAnsiTheme="minorHAnsi" w:cs="Arial"/>
          <w:b/>
          <w:color w:val="000000"/>
          <w:sz w:val="22"/>
          <w:szCs w:val="22"/>
        </w:rPr>
        <w:t>4</w:t>
      </w:r>
      <w:r w:rsidRPr="0052576B">
        <w:rPr>
          <w:rFonts w:asciiTheme="minorHAnsi" w:hAnsiTheme="minorHAnsi" w:cs="Arial"/>
          <w:b/>
          <w:color w:val="000000"/>
          <w:sz w:val="22"/>
          <w:szCs w:val="22"/>
        </w:rPr>
        <w:t xml:space="preserve">”, </w:t>
      </w:r>
      <w:r w:rsidRPr="0052576B">
        <w:rPr>
          <w:rFonts w:asciiTheme="minorHAnsi" w:hAnsiTheme="minorHAnsi" w:cs="Arial"/>
          <w:color w:val="000000"/>
          <w:sz w:val="22"/>
          <w:szCs w:val="22"/>
        </w:rPr>
        <w:t xml:space="preserve"> y se obligará a El Municipio y a la persona a quien se haya adjudicado,  a firmar el contrato, DENTRO DE LOS </w:t>
      </w:r>
      <w:r w:rsidR="00566D65" w:rsidRPr="0052576B">
        <w:rPr>
          <w:rFonts w:asciiTheme="minorHAnsi" w:hAnsiTheme="minorHAnsi" w:cs="Arial"/>
          <w:color w:val="000000"/>
          <w:sz w:val="22"/>
          <w:szCs w:val="22"/>
        </w:rPr>
        <w:t>DIEZ</w:t>
      </w:r>
      <w:r w:rsidRPr="0052576B">
        <w:rPr>
          <w:rFonts w:asciiTheme="minorHAnsi" w:hAnsiTheme="minorHAnsi" w:cs="Arial"/>
          <w:color w:val="000000"/>
          <w:sz w:val="22"/>
          <w:szCs w:val="22"/>
        </w:rPr>
        <w:t xml:space="preserve"> DÍAS NATURALES SIGUIENTES AL DE LA NOTIFICACIÓN DEL FALLO.</w:t>
      </w:r>
    </w:p>
    <w:p w14:paraId="5CBC119B" w14:textId="77777777" w:rsidR="001234C7" w:rsidRPr="0052576B" w:rsidRDefault="001234C7" w:rsidP="00DC2C3D">
      <w:pPr>
        <w:pStyle w:val="Estilo"/>
        <w:spacing w:after="160" w:line="276" w:lineRule="auto"/>
        <w:ind w:right="1"/>
        <w:jc w:val="both"/>
        <w:rPr>
          <w:rFonts w:asciiTheme="minorHAnsi" w:hAnsiTheme="minorHAnsi"/>
          <w:sz w:val="22"/>
          <w:szCs w:val="22"/>
        </w:rPr>
      </w:pPr>
      <w:r w:rsidRPr="0052576B">
        <w:rPr>
          <w:rFonts w:asciiTheme="minorHAnsi" w:hAnsiTheme="minorHAnsi"/>
          <w:sz w:val="22"/>
          <w:szCs w:val="22"/>
        </w:rPr>
        <w:t xml:space="preserve">Para LA FIRMA DEL CONTRATO, el representante legal deberá presentar la documentación legal y administrativa que a continuación se señala: </w:t>
      </w:r>
    </w:p>
    <w:p w14:paraId="2ABDB092" w14:textId="34DA73E3" w:rsidR="001234C7" w:rsidRPr="0052576B" w:rsidRDefault="001234C7" w:rsidP="00DC2C3D">
      <w:pPr>
        <w:pStyle w:val="Estilo"/>
        <w:numPr>
          <w:ilvl w:val="1"/>
          <w:numId w:val="5"/>
        </w:numPr>
        <w:tabs>
          <w:tab w:val="clear" w:pos="1440"/>
        </w:tabs>
        <w:spacing w:after="160" w:line="276" w:lineRule="auto"/>
        <w:ind w:left="993" w:right="6"/>
        <w:jc w:val="both"/>
        <w:rPr>
          <w:rFonts w:asciiTheme="minorHAnsi" w:hAnsiTheme="minorHAnsi"/>
          <w:sz w:val="22"/>
          <w:szCs w:val="22"/>
        </w:rPr>
      </w:pPr>
      <w:r w:rsidRPr="0052576B">
        <w:rPr>
          <w:rFonts w:asciiTheme="minorHAnsi" w:hAnsiTheme="minorHAnsi"/>
          <w:sz w:val="22"/>
          <w:szCs w:val="22"/>
        </w:rPr>
        <w:t xml:space="preserve">Acta constitutiva debidamente inscrita en el Registro Público que corresponda a lo declarado (y las de sus modificaciones en su caso), que acredite la existencia legal de la empresa, salvo que el participante sea persona física. </w:t>
      </w:r>
    </w:p>
    <w:p w14:paraId="06FCBA49" w14:textId="77777777" w:rsidR="001234C7" w:rsidRPr="0052576B" w:rsidRDefault="001234C7" w:rsidP="00DC2C3D">
      <w:pPr>
        <w:pStyle w:val="Estilo"/>
        <w:numPr>
          <w:ilvl w:val="1"/>
          <w:numId w:val="5"/>
        </w:numPr>
        <w:tabs>
          <w:tab w:val="clear" w:pos="1440"/>
        </w:tabs>
        <w:spacing w:after="160" w:line="276" w:lineRule="auto"/>
        <w:ind w:left="993" w:right="6"/>
        <w:jc w:val="both"/>
        <w:rPr>
          <w:rFonts w:asciiTheme="minorHAnsi" w:hAnsiTheme="minorHAnsi"/>
          <w:sz w:val="22"/>
          <w:szCs w:val="22"/>
        </w:rPr>
      </w:pPr>
      <w:r w:rsidRPr="0052576B">
        <w:rPr>
          <w:rFonts w:asciiTheme="minorHAnsi" w:hAnsiTheme="minorHAnsi"/>
          <w:sz w:val="22"/>
          <w:szCs w:val="22"/>
        </w:rPr>
        <w:t xml:space="preserve">Acreditar su personalidad jurídica plenamente mediante poder notarial debidamente expedido por Notario Público, en el cual se faculte expresamente al representante para firmar contratos. En caso de Poderes Generales para Actos de Dominio o de Administración, éstos deberán presentar la inscripción ante el Registro Público de Comercio, (persona física o moral). </w:t>
      </w:r>
    </w:p>
    <w:p w14:paraId="4EB252AD" w14:textId="77777777" w:rsidR="001234C7" w:rsidRPr="0052576B" w:rsidRDefault="001234C7" w:rsidP="00DC2C3D">
      <w:pPr>
        <w:pStyle w:val="Estilo"/>
        <w:numPr>
          <w:ilvl w:val="1"/>
          <w:numId w:val="5"/>
        </w:numPr>
        <w:tabs>
          <w:tab w:val="clear" w:pos="1440"/>
        </w:tabs>
        <w:spacing w:after="160" w:line="276" w:lineRule="auto"/>
        <w:ind w:left="993" w:right="15"/>
        <w:rPr>
          <w:rFonts w:asciiTheme="minorHAnsi" w:hAnsiTheme="minorHAnsi"/>
          <w:sz w:val="22"/>
          <w:szCs w:val="22"/>
        </w:rPr>
      </w:pPr>
      <w:r w:rsidRPr="0052576B">
        <w:rPr>
          <w:rFonts w:asciiTheme="minorHAnsi" w:hAnsiTheme="minorHAnsi"/>
          <w:sz w:val="22"/>
          <w:szCs w:val="22"/>
        </w:rPr>
        <w:t xml:space="preserve">Cédula de identificación fiscal (persona física o moral). </w:t>
      </w:r>
    </w:p>
    <w:p w14:paraId="139AEE69" w14:textId="52B25215" w:rsidR="0002547D" w:rsidRPr="0052576B" w:rsidRDefault="0002547D" w:rsidP="00DC2C3D">
      <w:pPr>
        <w:pStyle w:val="Estilo"/>
        <w:numPr>
          <w:ilvl w:val="1"/>
          <w:numId w:val="5"/>
        </w:numPr>
        <w:tabs>
          <w:tab w:val="clear" w:pos="1440"/>
        </w:tabs>
        <w:spacing w:after="160" w:line="276" w:lineRule="auto"/>
        <w:ind w:left="993" w:right="15"/>
        <w:rPr>
          <w:rFonts w:asciiTheme="minorHAnsi" w:hAnsiTheme="minorHAnsi"/>
          <w:sz w:val="22"/>
          <w:szCs w:val="22"/>
        </w:rPr>
      </w:pPr>
      <w:r w:rsidRPr="0052576B">
        <w:rPr>
          <w:rFonts w:asciiTheme="minorHAnsi" w:hAnsiTheme="minorHAnsi"/>
          <w:sz w:val="22"/>
          <w:szCs w:val="22"/>
        </w:rPr>
        <w:t>Identificación Oficial</w:t>
      </w:r>
    </w:p>
    <w:p w14:paraId="59445510" w14:textId="77777777" w:rsidR="001234C7" w:rsidRPr="0052576B" w:rsidRDefault="001234C7" w:rsidP="00DC2C3D">
      <w:pPr>
        <w:pStyle w:val="Texto"/>
        <w:spacing w:after="160" w:line="276" w:lineRule="auto"/>
        <w:ind w:firstLine="0"/>
        <w:rPr>
          <w:rFonts w:asciiTheme="minorHAnsi" w:hAnsiTheme="minorHAnsi"/>
          <w:sz w:val="22"/>
          <w:szCs w:val="22"/>
        </w:rPr>
      </w:pPr>
      <w:r w:rsidRPr="0052576B">
        <w:rPr>
          <w:rFonts w:asciiTheme="minorHAnsi" w:hAnsiTheme="minorHAnsi"/>
          <w:sz w:val="22"/>
          <w:szCs w:val="22"/>
        </w:rPr>
        <w:t>Si el interesado no firma el contrato por causas imputables al mismo, conforme a lo señalado en el párrafo anterior, EL MUNICIPIO, sin necesidad de un nuevo procedimiento, deberá adjudicar el contrato al participante que haya obtenido el segundo lugar, siempre que la diferencia en el PRECIO con respecto a la proposición inicialmente adjudicada no sea superior a un margen del diez por ciento.</w:t>
      </w:r>
    </w:p>
    <w:p w14:paraId="2AB5F2B5" w14:textId="77777777" w:rsidR="001234C7" w:rsidRPr="0052576B" w:rsidRDefault="001234C7" w:rsidP="00DC2C3D">
      <w:pPr>
        <w:pStyle w:val="Texto"/>
        <w:spacing w:after="160" w:line="276" w:lineRule="auto"/>
        <w:ind w:firstLine="0"/>
        <w:rPr>
          <w:rFonts w:asciiTheme="minorHAnsi" w:hAnsiTheme="minorHAnsi"/>
          <w:sz w:val="22"/>
          <w:szCs w:val="22"/>
        </w:rPr>
      </w:pPr>
      <w:r w:rsidRPr="0052576B">
        <w:rPr>
          <w:rFonts w:asciiTheme="minorHAnsi" w:hAnsiTheme="minorHAnsi"/>
          <w:sz w:val="22"/>
          <w:szCs w:val="22"/>
        </w:rPr>
        <w:t>Los derechos y obligaciones que se deriven de los contratos no podrán ser transferidos por el proveedor en favor de cualquier otra persona, con excepción de los derechos de cobro, en cuyo caso se deberá contar con el consentimiento de EL MUNICIPIO.</w:t>
      </w:r>
    </w:p>
    <w:p w14:paraId="509481DE" w14:textId="71290F1A" w:rsidR="001234C7" w:rsidRPr="0052576B" w:rsidRDefault="001234C7" w:rsidP="00DC2C3D">
      <w:pPr>
        <w:pStyle w:val="Estilo"/>
        <w:spacing w:after="160" w:line="276" w:lineRule="auto"/>
        <w:ind w:right="14"/>
        <w:jc w:val="both"/>
        <w:rPr>
          <w:rFonts w:asciiTheme="minorHAnsi" w:hAnsiTheme="minorHAnsi"/>
          <w:sz w:val="22"/>
          <w:szCs w:val="22"/>
        </w:rPr>
      </w:pPr>
      <w:r w:rsidRPr="0052576B">
        <w:rPr>
          <w:rFonts w:asciiTheme="minorHAnsi" w:hAnsiTheme="minorHAnsi"/>
          <w:sz w:val="22"/>
          <w:szCs w:val="22"/>
        </w:rPr>
        <w:t xml:space="preserve">En el caso de que un LICITANTE o su representante legal no se presente a firmar el contrato dentro del plazo establecido para tal efecto por causas imputables al mismo, será sancionado conforme a lo establecido en el Artículos 82 al 85 de LA LEY. </w:t>
      </w:r>
    </w:p>
    <w:p w14:paraId="79B4E162" w14:textId="77777777" w:rsidR="001234C7" w:rsidRPr="0052576B" w:rsidRDefault="001234C7" w:rsidP="00DC2C3D">
      <w:pPr>
        <w:pStyle w:val="Estilo"/>
        <w:spacing w:after="160" w:line="276" w:lineRule="auto"/>
        <w:ind w:right="10"/>
        <w:jc w:val="both"/>
        <w:rPr>
          <w:rFonts w:asciiTheme="minorHAnsi" w:hAnsiTheme="minorHAnsi"/>
          <w:sz w:val="22"/>
          <w:szCs w:val="22"/>
        </w:rPr>
      </w:pPr>
      <w:r w:rsidRPr="0052576B">
        <w:rPr>
          <w:rFonts w:asciiTheme="minorHAnsi" w:hAnsiTheme="minorHAnsi"/>
          <w:sz w:val="22"/>
          <w:szCs w:val="22"/>
        </w:rPr>
        <w:t xml:space="preserve">El LICITANTE ganador o su representante legal que firme y recoja el contrato deberán entregar la fianza de cumplimiento del contrato, en un plazo no mayor de 10 (DIEZ) días naturales posteriores a la firma del contrato. </w:t>
      </w:r>
    </w:p>
    <w:p w14:paraId="04DAD4AD" w14:textId="77777777" w:rsidR="001234C7" w:rsidRPr="0052576B" w:rsidRDefault="001234C7" w:rsidP="00DC2C3D">
      <w:pPr>
        <w:pStyle w:val="Estilo"/>
        <w:spacing w:after="160" w:line="276" w:lineRule="auto"/>
        <w:ind w:right="14"/>
        <w:jc w:val="both"/>
        <w:rPr>
          <w:rFonts w:asciiTheme="minorHAnsi" w:hAnsiTheme="minorHAnsi"/>
          <w:sz w:val="22"/>
          <w:szCs w:val="22"/>
        </w:rPr>
      </w:pPr>
      <w:r w:rsidRPr="0052576B">
        <w:rPr>
          <w:rFonts w:asciiTheme="minorHAnsi" w:hAnsiTheme="minorHAnsi"/>
          <w:sz w:val="22"/>
          <w:szCs w:val="22"/>
        </w:rPr>
        <w:t xml:space="preserve">Los derechos y obligaciones que se deriven del contrato una vez adjudicado, no podrán cederse en forma parcial ni total en favor de cualquier otra persona física o moral, excepto los derechos de cobro, previa autorización expresa y por escrito de la convocante. </w:t>
      </w:r>
    </w:p>
    <w:p w14:paraId="40EA96A8"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9.-  DESCALIFICACIÓN DE LICITANTES </w:t>
      </w:r>
    </w:p>
    <w:p w14:paraId="3062CA17" w14:textId="77777777" w:rsidR="001234C7" w:rsidRPr="0052576B" w:rsidRDefault="001234C7" w:rsidP="00DC2C3D">
      <w:pPr>
        <w:pStyle w:val="Estilo"/>
        <w:spacing w:after="160" w:line="276" w:lineRule="auto"/>
        <w:ind w:left="177" w:right="15" w:hanging="177"/>
        <w:jc w:val="both"/>
        <w:rPr>
          <w:rFonts w:asciiTheme="minorHAnsi" w:hAnsiTheme="minorHAnsi"/>
          <w:color w:val="000000"/>
          <w:sz w:val="22"/>
          <w:szCs w:val="22"/>
        </w:rPr>
      </w:pPr>
      <w:r w:rsidRPr="0052576B">
        <w:rPr>
          <w:rFonts w:asciiTheme="minorHAnsi" w:hAnsiTheme="minorHAnsi"/>
          <w:color w:val="000000"/>
          <w:sz w:val="22"/>
          <w:szCs w:val="22"/>
        </w:rPr>
        <w:lastRenderedPageBreak/>
        <w:t xml:space="preserve">Se descalificará a los LICITANTES que incurran en alguna de las siguientes situaciones: </w:t>
      </w:r>
    </w:p>
    <w:p w14:paraId="5F599DB9" w14:textId="302BEB08" w:rsidR="00DB46A0" w:rsidRPr="0052576B" w:rsidRDefault="001234C7" w:rsidP="00DC2C3D">
      <w:pPr>
        <w:pStyle w:val="Estilo"/>
        <w:numPr>
          <w:ilvl w:val="0"/>
          <w:numId w:val="13"/>
        </w:numPr>
        <w:tabs>
          <w:tab w:val="clear" w:pos="720"/>
          <w:tab w:val="left" w:pos="177"/>
          <w:tab w:val="left" w:pos="888"/>
        </w:tabs>
        <w:spacing w:after="160" w:line="276" w:lineRule="auto"/>
        <w:ind w:left="851" w:right="15"/>
        <w:jc w:val="both"/>
        <w:rPr>
          <w:rFonts w:asciiTheme="minorHAnsi" w:hAnsiTheme="minorHAnsi"/>
          <w:color w:val="000000"/>
          <w:sz w:val="22"/>
          <w:szCs w:val="22"/>
        </w:rPr>
      </w:pPr>
      <w:r w:rsidRPr="0052576B">
        <w:rPr>
          <w:rFonts w:asciiTheme="minorHAnsi" w:hAnsiTheme="minorHAnsi"/>
          <w:color w:val="000000"/>
          <w:sz w:val="22"/>
          <w:szCs w:val="22"/>
        </w:rPr>
        <w:t xml:space="preserve">Si no cumplen con </w:t>
      </w:r>
      <w:r w:rsidR="00B60FE1" w:rsidRPr="0052576B">
        <w:rPr>
          <w:rFonts w:asciiTheme="minorHAnsi" w:hAnsiTheme="minorHAnsi"/>
          <w:color w:val="000000"/>
          <w:sz w:val="22"/>
          <w:szCs w:val="22"/>
        </w:rPr>
        <w:t xml:space="preserve">alguno de </w:t>
      </w:r>
      <w:r w:rsidRPr="0052576B">
        <w:rPr>
          <w:rFonts w:asciiTheme="minorHAnsi" w:hAnsiTheme="minorHAnsi"/>
          <w:color w:val="000000"/>
          <w:sz w:val="22"/>
          <w:szCs w:val="22"/>
        </w:rPr>
        <w:t xml:space="preserve">los requisitos </w:t>
      </w:r>
      <w:r w:rsidR="00B60FE1" w:rsidRPr="0052576B">
        <w:rPr>
          <w:rFonts w:asciiTheme="minorHAnsi" w:hAnsiTheme="minorHAnsi"/>
          <w:color w:val="000000"/>
          <w:sz w:val="22"/>
          <w:szCs w:val="22"/>
        </w:rPr>
        <w:t xml:space="preserve">especificados en la convocatoria de esta licitación. </w:t>
      </w:r>
      <w:r w:rsidR="00B60FE1" w:rsidRPr="0052576B">
        <w:rPr>
          <w:rFonts w:asciiTheme="minorHAnsi" w:hAnsiTheme="minorHAnsi" w:cs="Arial"/>
          <w:sz w:val="22"/>
          <w:szCs w:val="22"/>
        </w:rPr>
        <w:t xml:space="preserve"> o cuando algún documento emitido por el licitante no se encuentre debidamente firmado por el representante legal</w:t>
      </w:r>
    </w:p>
    <w:p w14:paraId="40C70C31" w14:textId="77777777" w:rsidR="001234C7" w:rsidRPr="0052576B" w:rsidRDefault="001234C7" w:rsidP="00DC2C3D">
      <w:pPr>
        <w:pStyle w:val="Estilo"/>
        <w:numPr>
          <w:ilvl w:val="0"/>
          <w:numId w:val="13"/>
        </w:numPr>
        <w:tabs>
          <w:tab w:val="clear" w:pos="720"/>
        </w:tabs>
        <w:spacing w:after="160" w:line="276" w:lineRule="auto"/>
        <w:ind w:left="851" w:right="4"/>
        <w:jc w:val="both"/>
        <w:rPr>
          <w:rFonts w:asciiTheme="minorHAnsi" w:hAnsiTheme="minorHAnsi"/>
          <w:color w:val="000000"/>
          <w:sz w:val="22"/>
          <w:szCs w:val="22"/>
        </w:rPr>
      </w:pPr>
      <w:r w:rsidRPr="0052576B">
        <w:rPr>
          <w:rFonts w:asciiTheme="minorHAnsi" w:hAnsiTheme="minorHAnsi"/>
          <w:color w:val="000000"/>
          <w:sz w:val="22"/>
          <w:szCs w:val="22"/>
        </w:rPr>
        <w:t xml:space="preserve">Si se comprueba que tienen acuerdo con otros Licitantes para elevar los precios de los BIENES objeto de esta licitación. </w:t>
      </w:r>
    </w:p>
    <w:p w14:paraId="42CBF0CC" w14:textId="77777777" w:rsidR="001234C7" w:rsidRPr="0052576B" w:rsidRDefault="001234C7" w:rsidP="00DC2C3D">
      <w:pPr>
        <w:pStyle w:val="Estilo"/>
        <w:numPr>
          <w:ilvl w:val="0"/>
          <w:numId w:val="13"/>
        </w:numPr>
        <w:tabs>
          <w:tab w:val="clear" w:pos="720"/>
        </w:tabs>
        <w:spacing w:after="160" w:line="276" w:lineRule="auto"/>
        <w:ind w:left="851" w:right="-1"/>
        <w:jc w:val="both"/>
        <w:rPr>
          <w:rFonts w:asciiTheme="minorHAnsi" w:hAnsiTheme="minorHAnsi"/>
          <w:color w:val="000000"/>
          <w:sz w:val="22"/>
          <w:szCs w:val="22"/>
        </w:rPr>
      </w:pPr>
      <w:r w:rsidRPr="0052576B">
        <w:rPr>
          <w:rFonts w:asciiTheme="minorHAnsi" w:hAnsiTheme="minorHAnsi"/>
          <w:color w:val="000000"/>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y 83 de LA LEY. </w:t>
      </w:r>
    </w:p>
    <w:p w14:paraId="009B2EC3" w14:textId="77777777" w:rsidR="001234C7" w:rsidRPr="0052576B" w:rsidRDefault="001234C7" w:rsidP="00DC2C3D">
      <w:pPr>
        <w:pStyle w:val="Estilo"/>
        <w:numPr>
          <w:ilvl w:val="0"/>
          <w:numId w:val="13"/>
        </w:numPr>
        <w:tabs>
          <w:tab w:val="clear" w:pos="720"/>
        </w:tabs>
        <w:spacing w:after="160" w:line="276" w:lineRule="auto"/>
        <w:ind w:left="851" w:right="4"/>
        <w:jc w:val="both"/>
        <w:rPr>
          <w:rFonts w:asciiTheme="minorHAnsi" w:hAnsiTheme="minorHAnsi"/>
          <w:color w:val="000000"/>
          <w:sz w:val="22"/>
          <w:szCs w:val="22"/>
        </w:rPr>
      </w:pPr>
      <w:r w:rsidRPr="0052576B">
        <w:rPr>
          <w:rFonts w:asciiTheme="minorHAnsi" w:hAnsiTheme="minorHAnsi"/>
          <w:color w:val="000000"/>
          <w:sz w:val="22"/>
          <w:szCs w:val="22"/>
        </w:rPr>
        <w:t>Cuando los LICITANTES no presenten en sus proposiciones la totalidad de bienes  que integran una partida o concepto. O cuando los documentos emitidos por el LICITANTE no se presenten firmados por el Representante Legal.</w:t>
      </w:r>
    </w:p>
    <w:p w14:paraId="0CB06B8E" w14:textId="77777777" w:rsidR="001234C7" w:rsidRPr="0052576B" w:rsidRDefault="001234C7" w:rsidP="00DC2C3D">
      <w:pPr>
        <w:pStyle w:val="Estilo"/>
        <w:numPr>
          <w:ilvl w:val="0"/>
          <w:numId w:val="13"/>
        </w:numPr>
        <w:tabs>
          <w:tab w:val="clear" w:pos="720"/>
          <w:tab w:val="left" w:pos="159"/>
          <w:tab w:val="left" w:pos="855"/>
        </w:tabs>
        <w:spacing w:after="160" w:line="276" w:lineRule="auto"/>
        <w:ind w:left="851" w:right="9"/>
        <w:jc w:val="both"/>
        <w:rPr>
          <w:rFonts w:asciiTheme="minorHAnsi" w:hAnsiTheme="minorHAnsi"/>
          <w:color w:val="000000"/>
          <w:sz w:val="22"/>
          <w:szCs w:val="22"/>
        </w:rPr>
      </w:pPr>
      <w:r w:rsidRPr="0052576B">
        <w:rPr>
          <w:rFonts w:asciiTheme="minorHAnsi" w:hAnsiTheme="minorHAnsi"/>
          <w:color w:val="000000"/>
          <w:sz w:val="22"/>
          <w:szCs w:val="22"/>
        </w:rPr>
        <w:t xml:space="preserve">Cualquier otra violación a las disposiciones de LA LEY. </w:t>
      </w:r>
    </w:p>
    <w:p w14:paraId="0BB68ECA" w14:textId="77777777" w:rsidR="001234C7" w:rsidRPr="0052576B" w:rsidRDefault="001234C7" w:rsidP="00DC2C3D">
      <w:pPr>
        <w:pStyle w:val="Estilo"/>
        <w:numPr>
          <w:ilvl w:val="0"/>
          <w:numId w:val="13"/>
        </w:numPr>
        <w:tabs>
          <w:tab w:val="clear" w:pos="720"/>
          <w:tab w:val="left" w:pos="159"/>
          <w:tab w:val="left" w:pos="859"/>
        </w:tabs>
        <w:spacing w:after="160" w:line="276" w:lineRule="auto"/>
        <w:ind w:left="851" w:right="9"/>
        <w:jc w:val="both"/>
        <w:rPr>
          <w:rFonts w:asciiTheme="minorHAnsi" w:hAnsiTheme="minorHAnsi"/>
          <w:b/>
          <w:color w:val="000000"/>
          <w:sz w:val="22"/>
          <w:szCs w:val="22"/>
        </w:rPr>
      </w:pPr>
      <w:r w:rsidRPr="0052576B">
        <w:rPr>
          <w:rFonts w:asciiTheme="minorHAnsi" w:hAnsiTheme="minorHAnsi"/>
          <w:color w:val="000000"/>
          <w:sz w:val="22"/>
          <w:szCs w:val="22"/>
        </w:rPr>
        <w:t>SI NO ASISTE OPORTUNAMENTE AL ACTO DE PRESENTACIÓN Y APERTURA  DE PROPOSICIONES TÉCNICAS Y ECONÓMICAS.</w:t>
      </w:r>
    </w:p>
    <w:p w14:paraId="48072599" w14:textId="77777777" w:rsidR="001234C7" w:rsidRPr="0052576B" w:rsidRDefault="001234C7" w:rsidP="00DC2C3D">
      <w:pPr>
        <w:numPr>
          <w:ilvl w:val="0"/>
          <w:numId w:val="13"/>
        </w:numPr>
        <w:tabs>
          <w:tab w:val="clear" w:pos="720"/>
        </w:tabs>
        <w:autoSpaceDE w:val="0"/>
        <w:autoSpaceDN w:val="0"/>
        <w:adjustRightInd w:val="0"/>
        <w:spacing w:after="160" w:line="276" w:lineRule="auto"/>
        <w:ind w:left="851"/>
        <w:jc w:val="both"/>
        <w:rPr>
          <w:rFonts w:asciiTheme="minorHAnsi" w:hAnsiTheme="minorHAnsi" w:cs="Arial"/>
          <w:color w:val="000000"/>
          <w:sz w:val="21"/>
          <w:szCs w:val="21"/>
        </w:rPr>
      </w:pPr>
      <w:r w:rsidRPr="0052576B">
        <w:rPr>
          <w:rFonts w:asciiTheme="minorHAnsi" w:hAnsiTheme="minorHAnsi" w:cs="Arial"/>
          <w:color w:val="000000"/>
          <w:sz w:val="22"/>
          <w:szCs w:val="22"/>
        </w:rPr>
        <w:t>Cuando la Convocante tenga pruebas fundadas de alguna irregularidad o cualquier otro motivo que el mismo determine.</w:t>
      </w:r>
    </w:p>
    <w:p w14:paraId="37DDBE86"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rPr>
        <w:t xml:space="preserve">10.-  </w:t>
      </w:r>
      <w:r w:rsidRPr="0052576B">
        <w:rPr>
          <w:rFonts w:asciiTheme="minorHAnsi" w:hAnsiTheme="minorHAnsi" w:cs="Arial"/>
          <w:b/>
          <w:color w:val="000000"/>
          <w:spacing w:val="20"/>
        </w:rPr>
        <w:t>CANCELACIÓN O DECLARACIÓN DE LICITACIÓN DESIERTA</w:t>
      </w:r>
    </w:p>
    <w:p w14:paraId="2E389F13" w14:textId="77777777" w:rsidR="001234C7" w:rsidRPr="006B07DC" w:rsidRDefault="001234C7" w:rsidP="00DC2C3D">
      <w:pPr>
        <w:autoSpaceDE w:val="0"/>
        <w:autoSpaceDN w:val="0"/>
        <w:adjustRightInd w:val="0"/>
        <w:spacing w:after="160" w:line="276" w:lineRule="auto"/>
        <w:ind w:firstLine="567"/>
        <w:jc w:val="both"/>
        <w:rPr>
          <w:rFonts w:asciiTheme="minorHAnsi" w:hAnsiTheme="minorHAnsi" w:cs="Arial"/>
          <w:b/>
          <w:bCs/>
          <w:color w:val="000000"/>
          <w:sz w:val="22"/>
          <w:szCs w:val="22"/>
        </w:rPr>
      </w:pPr>
      <w:r w:rsidRPr="006B07DC">
        <w:rPr>
          <w:rFonts w:asciiTheme="minorHAnsi" w:hAnsiTheme="minorHAnsi" w:cs="Arial"/>
          <w:b/>
          <w:bCs/>
          <w:color w:val="000000"/>
          <w:sz w:val="22"/>
          <w:szCs w:val="22"/>
        </w:rPr>
        <w:t>10.1 CANCELACIÓN DE LA LICITACIÓN</w:t>
      </w:r>
    </w:p>
    <w:p w14:paraId="7C96D1E6" w14:textId="77777777" w:rsidR="001234C7" w:rsidRPr="0052576B" w:rsidRDefault="001234C7" w:rsidP="0001676F">
      <w:pPr>
        <w:pStyle w:val="Texto"/>
        <w:spacing w:after="160" w:line="276" w:lineRule="auto"/>
        <w:ind w:left="708" w:firstLine="1"/>
        <w:rPr>
          <w:rFonts w:asciiTheme="minorHAnsi" w:hAnsiTheme="minorHAnsi"/>
          <w:sz w:val="22"/>
          <w:szCs w:val="22"/>
        </w:rPr>
      </w:pPr>
      <w:r w:rsidRPr="0052576B">
        <w:rPr>
          <w:rFonts w:asciiTheme="minorHAnsi" w:hAnsiTheme="minorHAnsi"/>
          <w:sz w:val="22"/>
          <w:szCs w:val="22"/>
        </w:rPr>
        <w:t>EL Art. 48 de LA LEY, indica que podrá cancelarse la licitación, cuando se presente caso fortuito; fuerza mayor; existan circunstancias justificadas que extingan la necesidad para adquirir los bienes, arrendamientos o servicios, o que de continuarse con el procedimiento se pudiera ocasionar un daño o perjuicio a la propia dependencia solicitante o entidad.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Noveno, Capítulo Primero, Sección Primera de LA LEY.</w:t>
      </w:r>
    </w:p>
    <w:p w14:paraId="219DEEA8" w14:textId="77777777" w:rsidR="001234C7" w:rsidRPr="006B07DC" w:rsidRDefault="001234C7" w:rsidP="00DC2C3D">
      <w:pPr>
        <w:autoSpaceDE w:val="0"/>
        <w:autoSpaceDN w:val="0"/>
        <w:adjustRightInd w:val="0"/>
        <w:spacing w:after="160" w:line="276" w:lineRule="auto"/>
        <w:ind w:firstLine="567"/>
        <w:jc w:val="both"/>
        <w:rPr>
          <w:rFonts w:asciiTheme="minorHAnsi" w:hAnsiTheme="minorHAnsi" w:cs="Arial"/>
          <w:b/>
          <w:bCs/>
          <w:color w:val="000000"/>
          <w:sz w:val="22"/>
          <w:szCs w:val="22"/>
        </w:rPr>
      </w:pPr>
      <w:r w:rsidRPr="006B07DC">
        <w:rPr>
          <w:rFonts w:asciiTheme="minorHAnsi" w:hAnsiTheme="minorHAnsi" w:cs="Arial"/>
          <w:b/>
          <w:bCs/>
          <w:color w:val="000000"/>
          <w:sz w:val="22"/>
          <w:szCs w:val="22"/>
        </w:rPr>
        <w:t xml:space="preserve">10.2 DECLARAR DESIERTA LA LICITACION </w:t>
      </w:r>
    </w:p>
    <w:p w14:paraId="281D5C49" w14:textId="77777777" w:rsidR="001234C7" w:rsidRPr="0052576B" w:rsidRDefault="001234C7" w:rsidP="0001676F">
      <w:pPr>
        <w:pStyle w:val="Texto"/>
        <w:spacing w:after="160" w:line="276" w:lineRule="auto"/>
        <w:ind w:left="708" w:firstLine="1"/>
        <w:rPr>
          <w:rFonts w:asciiTheme="minorHAnsi" w:hAnsiTheme="minorHAnsi"/>
          <w:sz w:val="22"/>
          <w:szCs w:val="22"/>
        </w:rPr>
      </w:pPr>
      <w:r w:rsidRPr="0052576B">
        <w:rPr>
          <w:rFonts w:asciiTheme="minorHAnsi" w:hAnsiTheme="minorHAnsi"/>
          <w:sz w:val="22"/>
          <w:szCs w:val="22"/>
        </w:rPr>
        <w:t>El Artículo 48 de LA LEY, establece que podrá declarar desierta una licitación, cuando la totalidad de las proposiciones presentadas no reúnan los requisitos solicitados o los precios de todos los bienes, arrendamientos o servicios ofertados no resulten aceptables.</w:t>
      </w:r>
    </w:p>
    <w:p w14:paraId="49D6E30D" w14:textId="77777777" w:rsidR="001234C7" w:rsidRPr="0052576B" w:rsidRDefault="001234C7" w:rsidP="00DC2C3D">
      <w:pPr>
        <w:pStyle w:val="Estilo"/>
        <w:spacing w:after="160" w:line="276" w:lineRule="auto"/>
        <w:ind w:left="708" w:right="9" w:firstLine="1"/>
        <w:rPr>
          <w:rFonts w:asciiTheme="minorHAnsi" w:hAnsiTheme="minorHAnsi"/>
          <w:sz w:val="22"/>
          <w:szCs w:val="22"/>
        </w:rPr>
      </w:pPr>
      <w:r w:rsidRPr="0052576B">
        <w:rPr>
          <w:rFonts w:asciiTheme="minorHAnsi" w:hAnsiTheme="minorHAnsi"/>
          <w:sz w:val="22"/>
          <w:szCs w:val="22"/>
        </w:rPr>
        <w:t xml:space="preserve">Igualmente, esta licitación se declarará desierta en los supuestos siguientes: </w:t>
      </w:r>
    </w:p>
    <w:p w14:paraId="1F980BC9" w14:textId="537A05EE" w:rsidR="001234C7" w:rsidRPr="0052576B" w:rsidRDefault="001234C7" w:rsidP="00DC2C3D">
      <w:pPr>
        <w:pStyle w:val="Estilo"/>
        <w:numPr>
          <w:ilvl w:val="0"/>
          <w:numId w:val="6"/>
        </w:numPr>
        <w:tabs>
          <w:tab w:val="clear" w:pos="1618"/>
        </w:tabs>
        <w:spacing w:after="160" w:line="276" w:lineRule="auto"/>
        <w:ind w:left="1418" w:right="9" w:hanging="483"/>
        <w:rPr>
          <w:rFonts w:asciiTheme="minorHAnsi" w:hAnsiTheme="minorHAnsi"/>
          <w:sz w:val="22"/>
          <w:szCs w:val="22"/>
        </w:rPr>
      </w:pPr>
      <w:r w:rsidRPr="0052576B">
        <w:rPr>
          <w:rFonts w:asciiTheme="minorHAnsi" w:hAnsiTheme="minorHAnsi"/>
          <w:sz w:val="22"/>
          <w:szCs w:val="22"/>
        </w:rPr>
        <w:t xml:space="preserve">Si no se inscribieren </w:t>
      </w:r>
      <w:r w:rsidR="00B60FE1" w:rsidRPr="0052576B">
        <w:rPr>
          <w:rFonts w:asciiTheme="minorHAnsi" w:hAnsiTheme="minorHAnsi"/>
          <w:sz w:val="22"/>
          <w:szCs w:val="22"/>
        </w:rPr>
        <w:t xml:space="preserve">a </w:t>
      </w:r>
      <w:r w:rsidRPr="0052576B">
        <w:rPr>
          <w:rFonts w:asciiTheme="minorHAnsi" w:hAnsiTheme="minorHAnsi"/>
          <w:sz w:val="22"/>
          <w:szCs w:val="22"/>
        </w:rPr>
        <w:t xml:space="preserve"> la CONVOCATORIA, NINGÚN</w:t>
      </w:r>
      <w:r w:rsidRPr="0052576B">
        <w:rPr>
          <w:rFonts w:asciiTheme="minorHAnsi" w:hAnsiTheme="minorHAnsi"/>
          <w:b/>
          <w:sz w:val="22"/>
          <w:szCs w:val="22"/>
        </w:rPr>
        <w:t xml:space="preserve">  </w:t>
      </w:r>
      <w:r w:rsidRPr="0052576B">
        <w:rPr>
          <w:rFonts w:asciiTheme="minorHAnsi" w:hAnsiTheme="minorHAnsi"/>
          <w:sz w:val="22"/>
          <w:szCs w:val="22"/>
        </w:rPr>
        <w:t xml:space="preserve">LICITANTE </w:t>
      </w:r>
    </w:p>
    <w:p w14:paraId="1C61B862" w14:textId="77777777" w:rsidR="001234C7" w:rsidRPr="0052576B" w:rsidRDefault="001234C7" w:rsidP="00DC2C3D">
      <w:pPr>
        <w:pStyle w:val="Estilo"/>
        <w:numPr>
          <w:ilvl w:val="0"/>
          <w:numId w:val="6"/>
        </w:numPr>
        <w:tabs>
          <w:tab w:val="clear" w:pos="1618"/>
        </w:tabs>
        <w:spacing w:after="160" w:line="276" w:lineRule="auto"/>
        <w:ind w:left="1418" w:right="9" w:hanging="483"/>
        <w:rPr>
          <w:rFonts w:asciiTheme="minorHAnsi" w:hAnsiTheme="minorHAnsi"/>
          <w:sz w:val="22"/>
          <w:szCs w:val="22"/>
        </w:rPr>
      </w:pPr>
      <w:r w:rsidRPr="0052576B">
        <w:rPr>
          <w:rFonts w:asciiTheme="minorHAnsi" w:hAnsiTheme="minorHAnsi"/>
          <w:sz w:val="22"/>
          <w:szCs w:val="22"/>
        </w:rPr>
        <w:t>Cuando no se reciba ninguna proposición en el acto de presentación y apertura de las mismas.</w:t>
      </w:r>
    </w:p>
    <w:p w14:paraId="3CB603E0"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lastRenderedPageBreak/>
        <w:t xml:space="preserve">11.- RESCISIÓN DEL CONTRATO </w:t>
      </w:r>
    </w:p>
    <w:p w14:paraId="251BDEDD" w14:textId="77777777" w:rsidR="001234C7" w:rsidRPr="0052576B" w:rsidRDefault="001234C7" w:rsidP="00DC2C3D">
      <w:pPr>
        <w:pStyle w:val="TextoCar"/>
        <w:spacing w:after="160" w:line="276" w:lineRule="auto"/>
        <w:ind w:firstLine="0"/>
        <w:rPr>
          <w:rFonts w:asciiTheme="minorHAnsi" w:hAnsiTheme="minorHAnsi"/>
          <w:sz w:val="22"/>
          <w:szCs w:val="22"/>
        </w:rPr>
      </w:pPr>
      <w:r w:rsidRPr="0052576B">
        <w:rPr>
          <w:rFonts w:asciiTheme="minorHAnsi" w:hAnsiTheme="minorHAnsi"/>
          <w:sz w:val="22"/>
          <w:szCs w:val="22"/>
        </w:rPr>
        <w:t>En términos del Artículo 65 de LA LEY, EL MUNICIPIO podrá en cualquier momento rescindir administrativamente el contrato cuando el PROVEEDOR incurra en incumplimiento de sus obligaciones, conforme al procedimiento siguiente:</w:t>
      </w:r>
    </w:p>
    <w:p w14:paraId="23175D6C" w14:textId="144EBB82" w:rsidR="001234C7" w:rsidRPr="0052576B" w:rsidRDefault="001234C7" w:rsidP="00DC2C3D">
      <w:pPr>
        <w:pStyle w:val="TextoCar"/>
        <w:numPr>
          <w:ilvl w:val="0"/>
          <w:numId w:val="9"/>
        </w:numPr>
        <w:spacing w:after="160" w:line="276" w:lineRule="auto"/>
        <w:ind w:left="1134" w:hanging="567"/>
        <w:rPr>
          <w:rFonts w:asciiTheme="minorHAnsi" w:hAnsiTheme="minorHAnsi"/>
          <w:sz w:val="22"/>
          <w:szCs w:val="22"/>
        </w:rPr>
      </w:pPr>
      <w:r w:rsidRPr="0052576B">
        <w:rPr>
          <w:rFonts w:asciiTheme="minorHAnsi" w:hAnsiTheme="minorHAnsi"/>
          <w:sz w:val="22"/>
          <w:szCs w:val="22"/>
        </w:rPr>
        <w:t xml:space="preserve">Se iniciará a partir de que al </w:t>
      </w:r>
      <w:r w:rsidR="0002547D" w:rsidRPr="0052576B">
        <w:rPr>
          <w:rFonts w:asciiTheme="minorHAnsi" w:hAnsiTheme="minorHAnsi"/>
          <w:sz w:val="22"/>
          <w:szCs w:val="22"/>
        </w:rPr>
        <w:t>PROVEEDO</w:t>
      </w:r>
      <w:r w:rsidRPr="0052576B">
        <w:rPr>
          <w:rFonts w:asciiTheme="minorHAnsi" w:hAnsiTheme="minorHAnsi"/>
          <w:sz w:val="22"/>
          <w:szCs w:val="22"/>
        </w:rPr>
        <w:t>r le sea comunicado por escrito el incumplimiento en que haya incurrido, para que en un término de cinco días hábiles exponga lo que a su derecho convenga y aporte, en su caso, las pruebas que estime pertinentes;</w:t>
      </w:r>
    </w:p>
    <w:p w14:paraId="72270943" w14:textId="77777777" w:rsidR="001234C7" w:rsidRPr="0052576B" w:rsidRDefault="001234C7" w:rsidP="00DC2C3D">
      <w:pPr>
        <w:pStyle w:val="TextoCar"/>
        <w:numPr>
          <w:ilvl w:val="0"/>
          <w:numId w:val="9"/>
        </w:numPr>
        <w:spacing w:after="160" w:line="276" w:lineRule="auto"/>
        <w:ind w:left="1134" w:hanging="567"/>
        <w:rPr>
          <w:rFonts w:asciiTheme="minorHAnsi" w:hAnsiTheme="minorHAnsi"/>
          <w:sz w:val="22"/>
          <w:szCs w:val="22"/>
        </w:rPr>
      </w:pPr>
      <w:r w:rsidRPr="0052576B">
        <w:rPr>
          <w:rFonts w:asciiTheme="minorHAnsi" w:hAnsiTheme="minorHAnsi"/>
          <w:sz w:val="22"/>
          <w:szCs w:val="22"/>
        </w:rPr>
        <w:t>Transcurrido el término a que se refiere la fracción anterior, EL MUNICIPIO contará con un plazo de quince días para resolver, considerando los argumentos y pruebas que hubiere hecho valer el proveedor. La determinación de dar o no por rescindido el contrato deberá ser debidamente fundada, motivada y comunicada al proveedor dentro de dicho plazo; y,</w:t>
      </w:r>
    </w:p>
    <w:p w14:paraId="084A0D9B" w14:textId="77777777" w:rsidR="001234C7" w:rsidRPr="0052576B" w:rsidRDefault="001234C7" w:rsidP="00DC2C3D">
      <w:pPr>
        <w:pStyle w:val="TextoCar"/>
        <w:numPr>
          <w:ilvl w:val="0"/>
          <w:numId w:val="9"/>
        </w:numPr>
        <w:spacing w:after="160" w:line="276" w:lineRule="auto"/>
        <w:ind w:left="1134" w:hanging="567"/>
        <w:rPr>
          <w:rFonts w:asciiTheme="minorHAnsi" w:hAnsiTheme="minorHAnsi"/>
          <w:sz w:val="22"/>
          <w:szCs w:val="22"/>
        </w:rPr>
      </w:pPr>
      <w:r w:rsidRPr="0052576B">
        <w:rPr>
          <w:rFonts w:asciiTheme="minorHAnsi" w:hAnsiTheme="minorHAnsi"/>
          <w:sz w:val="22"/>
          <w:szCs w:val="22"/>
        </w:rPr>
        <w:t>Cuando se rescinda el contrato se formulará el finiquito correspondiente, a efecto de hacer constar los pagos que deba efectuar EL MUNICIPIO por concepto de los bienes recibidos hasta el momento de la rescisión.</w:t>
      </w:r>
    </w:p>
    <w:p w14:paraId="3005FD75" w14:textId="77777777" w:rsidR="001234C7" w:rsidRPr="0052576B" w:rsidRDefault="001234C7" w:rsidP="00DC2C3D">
      <w:pPr>
        <w:pStyle w:val="Texto"/>
        <w:spacing w:after="160" w:line="276" w:lineRule="auto"/>
        <w:ind w:firstLine="0"/>
        <w:rPr>
          <w:rFonts w:asciiTheme="minorHAnsi" w:hAnsiTheme="minorHAnsi"/>
          <w:sz w:val="22"/>
          <w:szCs w:val="22"/>
        </w:rPr>
      </w:pPr>
      <w:r w:rsidRPr="0052576B">
        <w:rPr>
          <w:rFonts w:asciiTheme="minorHAnsi" w:hAnsiTheme="minorHAnsi"/>
          <w:sz w:val="22"/>
          <w:szCs w:val="22"/>
        </w:rPr>
        <w:t>Iniciado un procedimiento de conciliación EL MUNICIPIO, bajo su responsabilidad, podrán suspender el trámite del procedimiento de rescisión.</w:t>
      </w:r>
    </w:p>
    <w:p w14:paraId="579D09A3" w14:textId="77777777" w:rsidR="001234C7" w:rsidRPr="0052576B" w:rsidRDefault="001234C7" w:rsidP="00DC2C3D">
      <w:pPr>
        <w:pStyle w:val="TextoCar"/>
        <w:spacing w:after="160" w:line="276" w:lineRule="auto"/>
        <w:ind w:firstLine="0"/>
        <w:rPr>
          <w:rFonts w:asciiTheme="minorHAnsi" w:hAnsiTheme="minorHAnsi"/>
          <w:sz w:val="22"/>
          <w:szCs w:val="22"/>
        </w:rPr>
      </w:pPr>
      <w:r w:rsidRPr="0052576B">
        <w:rPr>
          <w:rFonts w:asciiTheme="minorHAnsi" w:hAnsiTheme="minorHAnsi"/>
          <w:sz w:val="22"/>
          <w:szCs w:val="22"/>
        </w:rPr>
        <w:t>Si previamente a la determinación de dar por rescindido el contrato, se entregaran los BIENES, el procedimiento iniciado quedará sin efecto, previa aceptación y verificación de EL MUNICIPIO de que continúa vigente la necesidad del mismo, aplicando, en su caso, las penas convencionales correspondientes.</w:t>
      </w:r>
    </w:p>
    <w:p w14:paraId="715403E9" w14:textId="77777777" w:rsidR="001234C7" w:rsidRPr="0052576B" w:rsidRDefault="001234C7" w:rsidP="00DC2C3D">
      <w:pPr>
        <w:pStyle w:val="TextoCar"/>
        <w:spacing w:after="160" w:line="276" w:lineRule="auto"/>
        <w:ind w:firstLine="0"/>
        <w:rPr>
          <w:rFonts w:asciiTheme="minorHAnsi" w:hAnsiTheme="minorHAnsi"/>
          <w:sz w:val="22"/>
          <w:szCs w:val="22"/>
        </w:rPr>
      </w:pPr>
      <w:r w:rsidRPr="0052576B">
        <w:rPr>
          <w:rFonts w:asciiTheme="minorHAnsi" w:hAnsiTheme="minorHAnsi"/>
          <w:sz w:val="22"/>
          <w:szCs w:val="22"/>
        </w:rPr>
        <w:t>EL MUNICIPIO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5456CC69" w14:textId="77777777" w:rsidR="001234C7" w:rsidRPr="0052576B" w:rsidRDefault="001234C7" w:rsidP="00DC2C3D">
      <w:pPr>
        <w:pStyle w:val="TextoCar"/>
        <w:spacing w:after="160" w:line="276" w:lineRule="auto"/>
        <w:ind w:firstLine="0"/>
        <w:rPr>
          <w:rFonts w:asciiTheme="minorHAnsi" w:hAnsiTheme="minorHAnsi"/>
          <w:sz w:val="22"/>
          <w:szCs w:val="22"/>
        </w:rPr>
      </w:pPr>
      <w:r w:rsidRPr="0052576B">
        <w:rPr>
          <w:rFonts w:asciiTheme="minorHAnsi" w:hAnsiTheme="minorHAnsi"/>
          <w:sz w:val="22"/>
          <w:szCs w:val="22"/>
        </w:rPr>
        <w:t>Al no dar por rescindido el contrato, EL MUNICIPIO establecerá con el proveedor otro plazo, que le permita subsanar el incumplimiento que hubiere motivado el inicio del procedimiento.</w:t>
      </w:r>
    </w:p>
    <w:p w14:paraId="0E40B03C" w14:textId="13FCA0F1" w:rsidR="001234C7" w:rsidRPr="0052576B" w:rsidRDefault="001234C7" w:rsidP="00DC2C3D">
      <w:pPr>
        <w:pStyle w:val="TextoCar"/>
        <w:spacing w:after="160" w:line="276" w:lineRule="auto"/>
        <w:ind w:firstLine="0"/>
        <w:rPr>
          <w:rFonts w:asciiTheme="minorHAnsi" w:hAnsiTheme="minorHAnsi"/>
          <w:sz w:val="22"/>
          <w:szCs w:val="22"/>
        </w:rPr>
      </w:pPr>
      <w:r w:rsidRPr="0052576B">
        <w:rPr>
          <w:rFonts w:asciiTheme="minorHAnsi" w:hAnsiTheme="minorHAnsi"/>
          <w:sz w:val="22"/>
          <w:szCs w:val="22"/>
        </w:rPr>
        <w:t xml:space="preserve">Igualmente podrá rescindirse el contrato </w:t>
      </w:r>
      <w:r w:rsidR="003A0B51" w:rsidRPr="0052576B">
        <w:rPr>
          <w:rFonts w:asciiTheme="minorHAnsi" w:hAnsiTheme="minorHAnsi"/>
          <w:sz w:val="22"/>
          <w:szCs w:val="22"/>
        </w:rPr>
        <w:t>c</w:t>
      </w:r>
      <w:r w:rsidRPr="0052576B">
        <w:rPr>
          <w:rFonts w:asciiTheme="minorHAnsi" w:hAnsiTheme="minorHAnsi"/>
          <w:sz w:val="22"/>
          <w:szCs w:val="22"/>
        </w:rPr>
        <w:t xml:space="preserve">uando el Proveedor no garantice, en el lapso establecido, el cumplimiento del contrato mediante la fianza equivalente al 10% (diez por ciento) del monto de dicho contrato. </w:t>
      </w:r>
    </w:p>
    <w:p w14:paraId="6E8B39FE"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12.- PENAS CONVENCIONALES</w:t>
      </w:r>
    </w:p>
    <w:p w14:paraId="2C25EE6E" w14:textId="323A9C76" w:rsidR="001234C7" w:rsidRPr="0052576B" w:rsidRDefault="001234C7" w:rsidP="00DC2C3D">
      <w:pPr>
        <w:pStyle w:val="Estilo"/>
        <w:spacing w:after="160" w:line="276" w:lineRule="auto"/>
        <w:ind w:right="3"/>
        <w:jc w:val="both"/>
        <w:rPr>
          <w:rFonts w:asciiTheme="minorHAnsi" w:hAnsiTheme="minorHAnsi"/>
          <w:sz w:val="22"/>
          <w:szCs w:val="22"/>
        </w:rPr>
      </w:pPr>
      <w:r w:rsidRPr="0052576B">
        <w:rPr>
          <w:rFonts w:asciiTheme="minorHAnsi" w:hAnsiTheme="minorHAnsi"/>
          <w:sz w:val="22"/>
          <w:szCs w:val="22"/>
        </w:rPr>
        <w:t xml:space="preserve">Conforme lo establece el Artículo 63 de LA LEY, EL MUNICIPIO </w:t>
      </w:r>
      <w:r w:rsidR="00D36568">
        <w:rPr>
          <w:rFonts w:asciiTheme="minorHAnsi" w:hAnsiTheme="minorHAnsi"/>
          <w:sz w:val="22"/>
          <w:szCs w:val="22"/>
        </w:rPr>
        <w:t>impondrá</w:t>
      </w:r>
      <w:r w:rsidRPr="0052576B">
        <w:rPr>
          <w:rFonts w:asciiTheme="minorHAnsi" w:hAnsiTheme="minorHAnsi"/>
          <w:sz w:val="22"/>
          <w:szCs w:val="22"/>
        </w:rPr>
        <w:t xml:space="preserve"> penas convencionales a cargo del proveedor por atraso en el cumplimiento de la fecha pactada de entrega de los BIENES, las que no excederán del monto de la garantía de cumplimiento del contrato, y serán determinadas en función de los BIENES no entregado</w:t>
      </w:r>
      <w:r w:rsidR="000A514A" w:rsidRPr="0052576B">
        <w:rPr>
          <w:rFonts w:asciiTheme="minorHAnsi" w:hAnsiTheme="minorHAnsi"/>
          <w:sz w:val="22"/>
          <w:szCs w:val="22"/>
        </w:rPr>
        <w:t>s</w:t>
      </w:r>
      <w:r w:rsidRPr="0052576B">
        <w:rPr>
          <w:rFonts w:asciiTheme="minorHAnsi" w:hAnsiTheme="minorHAnsi"/>
          <w:sz w:val="22"/>
          <w:szCs w:val="22"/>
        </w:rPr>
        <w:t xml:space="preserve"> oportunamente, por lo anterior:</w:t>
      </w:r>
    </w:p>
    <w:p w14:paraId="0BBB8B7A" w14:textId="427EB165" w:rsidR="001234C7" w:rsidRPr="0052576B" w:rsidRDefault="001234C7" w:rsidP="00DC2C3D">
      <w:pPr>
        <w:tabs>
          <w:tab w:val="left" w:pos="993"/>
        </w:tabs>
        <w:spacing w:after="160" w:line="276" w:lineRule="auto"/>
        <w:jc w:val="both"/>
        <w:rPr>
          <w:rFonts w:asciiTheme="minorHAnsi" w:hAnsiTheme="minorHAnsi" w:cs="Arial"/>
          <w:sz w:val="22"/>
          <w:szCs w:val="22"/>
        </w:rPr>
      </w:pPr>
      <w:r w:rsidRPr="0052576B">
        <w:rPr>
          <w:rFonts w:asciiTheme="minorHAnsi" w:hAnsiTheme="minorHAnsi" w:cs="Arial"/>
          <w:sz w:val="22"/>
          <w:szCs w:val="22"/>
        </w:rPr>
        <w:t xml:space="preserve">Se aplicará una pena convencional del </w:t>
      </w:r>
      <w:r w:rsidRPr="0052576B">
        <w:rPr>
          <w:rFonts w:asciiTheme="minorHAnsi" w:hAnsiTheme="minorHAnsi" w:cs="Arial"/>
          <w:b/>
          <w:bCs/>
          <w:sz w:val="22"/>
          <w:szCs w:val="22"/>
        </w:rPr>
        <w:t>1% (uno por ciento)</w:t>
      </w:r>
      <w:r w:rsidRPr="0052576B">
        <w:rPr>
          <w:rFonts w:asciiTheme="minorHAnsi" w:hAnsiTheme="minorHAnsi" w:cs="Arial"/>
          <w:sz w:val="22"/>
          <w:szCs w:val="22"/>
        </w:rPr>
        <w:t xml:space="preserve">, por cada día natural de atraso en la entrega de los BIENES y hasta el 10 % según corresponda, sobre el importe total del contrato, sin que sea mayor a la fianza de garantía de cumplimiento o sobre la parte proporcional no entregada, momento a partir del cual, </w:t>
      </w:r>
      <w:r w:rsidRPr="0052576B">
        <w:rPr>
          <w:rFonts w:asciiTheme="minorHAnsi" w:hAnsiTheme="minorHAnsi" w:cs="Arial"/>
          <w:b/>
          <w:bCs/>
          <w:sz w:val="22"/>
          <w:szCs w:val="22"/>
        </w:rPr>
        <w:t>“</w:t>
      </w:r>
      <w:r w:rsidRPr="0052576B">
        <w:rPr>
          <w:rFonts w:asciiTheme="minorHAnsi" w:hAnsiTheme="minorHAnsi" w:cs="Arial"/>
          <w:bCs/>
          <w:sz w:val="22"/>
          <w:szCs w:val="22"/>
        </w:rPr>
        <w:t>EL MUNICIPIO</w:t>
      </w:r>
      <w:r w:rsidRPr="0052576B">
        <w:rPr>
          <w:rFonts w:asciiTheme="minorHAnsi" w:hAnsiTheme="minorHAnsi" w:cs="Arial"/>
          <w:b/>
          <w:bCs/>
          <w:sz w:val="22"/>
          <w:szCs w:val="22"/>
        </w:rPr>
        <w:t>”</w:t>
      </w:r>
      <w:r w:rsidRPr="0052576B">
        <w:rPr>
          <w:rFonts w:asciiTheme="minorHAnsi" w:hAnsiTheme="minorHAnsi" w:cs="Arial"/>
          <w:sz w:val="22"/>
          <w:szCs w:val="22"/>
        </w:rPr>
        <w:t xml:space="preserve"> determinará si rescinde el contrato correspondiente, EL PROVEEDOR deberá pagar el monto de las </w:t>
      </w:r>
      <w:r w:rsidRPr="0052576B">
        <w:rPr>
          <w:rFonts w:asciiTheme="minorHAnsi" w:hAnsiTheme="minorHAnsi" w:cs="Arial"/>
          <w:sz w:val="22"/>
          <w:szCs w:val="22"/>
        </w:rPr>
        <w:lastRenderedPageBreak/>
        <w:t xml:space="preserve">penas convencionales a más tardar el día de entrega de la factura correspondiente, pago que deberá realizarse en las cajas del H. Ayuntamiento de </w:t>
      </w:r>
      <w:r w:rsidR="00BE5D04" w:rsidRPr="0052576B">
        <w:rPr>
          <w:rFonts w:asciiTheme="minorHAnsi" w:hAnsiTheme="minorHAnsi" w:cs="Arial"/>
          <w:sz w:val="22"/>
          <w:szCs w:val="22"/>
        </w:rPr>
        <w:t>NAVOLATO</w:t>
      </w:r>
      <w:r w:rsidRPr="0052576B">
        <w:rPr>
          <w:rFonts w:asciiTheme="minorHAnsi" w:hAnsiTheme="minorHAnsi" w:cs="Arial"/>
          <w:sz w:val="22"/>
          <w:szCs w:val="22"/>
        </w:rPr>
        <w:t>.</w:t>
      </w:r>
    </w:p>
    <w:p w14:paraId="6F1ABAF4" w14:textId="77777777" w:rsidR="001234C7" w:rsidRPr="0052576B" w:rsidRDefault="001234C7" w:rsidP="00DC2C3D">
      <w:pPr>
        <w:tabs>
          <w:tab w:val="left" w:pos="993"/>
        </w:tabs>
        <w:spacing w:after="160" w:line="276" w:lineRule="auto"/>
        <w:jc w:val="both"/>
        <w:rPr>
          <w:rFonts w:asciiTheme="minorHAnsi" w:hAnsiTheme="minorHAnsi" w:cs="Arial"/>
          <w:sz w:val="22"/>
          <w:szCs w:val="22"/>
        </w:rPr>
      </w:pPr>
      <w:r w:rsidRPr="0052576B">
        <w:rPr>
          <w:rFonts w:asciiTheme="minorHAnsi" w:hAnsiTheme="minorHAnsi" w:cs="Arial"/>
          <w:sz w:val="22"/>
          <w:szCs w:val="22"/>
        </w:rPr>
        <w:t>En caso de que no se pueda aplicar la pena convencional, se hará efectiva la garantía de cumplimiento del contrato.</w:t>
      </w:r>
    </w:p>
    <w:p w14:paraId="10C0798D" w14:textId="77777777" w:rsidR="001234C7" w:rsidRPr="0052576B" w:rsidRDefault="001234C7" w:rsidP="00DC2C3D">
      <w:pPr>
        <w:spacing w:after="160" w:line="276" w:lineRule="auto"/>
        <w:jc w:val="both"/>
        <w:rPr>
          <w:rFonts w:asciiTheme="minorHAnsi" w:hAnsiTheme="minorHAnsi" w:cs="Arial"/>
          <w:sz w:val="22"/>
          <w:szCs w:val="22"/>
        </w:rPr>
      </w:pPr>
      <w:r w:rsidRPr="00445380">
        <w:rPr>
          <w:rFonts w:asciiTheme="minorHAnsi" w:hAnsiTheme="minorHAnsi" w:cs="Arial"/>
          <w:sz w:val="22"/>
          <w:szCs w:val="22"/>
        </w:rPr>
        <w:t>El pago de la suma</w:t>
      </w:r>
      <w:r w:rsidRPr="00445380">
        <w:rPr>
          <w:rFonts w:asciiTheme="minorHAnsi" w:hAnsiTheme="minorHAnsi" w:cs="Arial"/>
          <w:color w:val="FF0000"/>
          <w:sz w:val="22"/>
          <w:szCs w:val="22"/>
        </w:rPr>
        <w:t xml:space="preserve"> </w:t>
      </w:r>
      <w:r w:rsidRPr="00445380">
        <w:rPr>
          <w:rFonts w:asciiTheme="minorHAnsi" w:hAnsiTheme="minorHAnsi" w:cs="Arial"/>
          <w:sz w:val="22"/>
          <w:szCs w:val="22"/>
        </w:rPr>
        <w:t>de las penas convencionales</w:t>
      </w:r>
      <w:r w:rsidRPr="00445380">
        <w:rPr>
          <w:rFonts w:asciiTheme="minorHAnsi" w:hAnsiTheme="minorHAnsi" w:cs="Arial"/>
          <w:b/>
          <w:bCs/>
          <w:sz w:val="22"/>
          <w:szCs w:val="22"/>
        </w:rPr>
        <w:t xml:space="preserve"> </w:t>
      </w:r>
      <w:r w:rsidRPr="00445380">
        <w:rPr>
          <w:rFonts w:asciiTheme="minorHAnsi" w:hAnsiTheme="minorHAnsi" w:cs="Arial"/>
          <w:sz w:val="22"/>
          <w:szCs w:val="22"/>
        </w:rPr>
        <w:t>por ningún concepto podrá exceder el importe de la garantía de cumplimiento del contrato. En caso de no efectuarse el pago de la pena se iniciará el procedimiento de rescisión y se hará efectiva la fianza de</w:t>
      </w:r>
      <w:r w:rsidRPr="00445380">
        <w:rPr>
          <w:rFonts w:asciiTheme="minorHAnsi" w:hAnsiTheme="minorHAnsi" w:cs="Arial"/>
          <w:b/>
          <w:bCs/>
          <w:sz w:val="22"/>
          <w:szCs w:val="22"/>
        </w:rPr>
        <w:t xml:space="preserve"> </w:t>
      </w:r>
      <w:r w:rsidRPr="00445380">
        <w:rPr>
          <w:rFonts w:asciiTheme="minorHAnsi" w:hAnsiTheme="minorHAnsi" w:cs="Arial"/>
          <w:sz w:val="22"/>
          <w:szCs w:val="22"/>
        </w:rPr>
        <w:t>garantía de cumplimiento del contrato.</w:t>
      </w:r>
    </w:p>
    <w:p w14:paraId="6C077A15" w14:textId="77777777" w:rsidR="001234C7" w:rsidRPr="0052576B" w:rsidRDefault="001234C7" w:rsidP="0052576B">
      <w:pPr>
        <w:pStyle w:val="Estilo"/>
        <w:shd w:val="clear" w:color="auto" w:fill="C0C0C0"/>
        <w:spacing w:after="160" w:line="276" w:lineRule="auto"/>
        <w:ind w:right="9"/>
        <w:rPr>
          <w:rFonts w:asciiTheme="minorHAnsi" w:hAnsiTheme="minorHAnsi"/>
          <w:b/>
          <w:color w:val="000000"/>
          <w:spacing w:val="20"/>
        </w:rPr>
      </w:pPr>
      <w:r w:rsidRPr="0052576B">
        <w:rPr>
          <w:rFonts w:asciiTheme="minorHAnsi" w:hAnsiTheme="minorHAnsi"/>
          <w:b/>
          <w:color w:val="000000"/>
          <w:spacing w:val="20"/>
        </w:rPr>
        <w:t>13.- SANCIONES</w:t>
      </w:r>
    </w:p>
    <w:p w14:paraId="2D85513C" w14:textId="77777777" w:rsidR="001234C7" w:rsidRPr="0052576B" w:rsidRDefault="001234C7" w:rsidP="00DC2C3D">
      <w:pPr>
        <w:pStyle w:val="texto0"/>
        <w:spacing w:after="160" w:line="276" w:lineRule="auto"/>
        <w:ind w:firstLine="0"/>
        <w:rPr>
          <w:rFonts w:asciiTheme="minorHAnsi" w:hAnsiTheme="minorHAnsi"/>
          <w:sz w:val="22"/>
          <w:szCs w:val="22"/>
        </w:rPr>
      </w:pPr>
      <w:r w:rsidRPr="0052576B">
        <w:rPr>
          <w:rFonts w:asciiTheme="minorHAnsi" w:hAnsiTheme="minorHAnsi"/>
          <w:sz w:val="22"/>
          <w:szCs w:val="22"/>
        </w:rPr>
        <w:t>Se aplicarán los procedimientos establecidos en los artículos 83 al 85 de la LEY, en los siguientes supuestos:</w:t>
      </w:r>
    </w:p>
    <w:p w14:paraId="47E584FE" w14:textId="2777EDDC" w:rsidR="001234C7" w:rsidRPr="0052576B" w:rsidRDefault="001234C7" w:rsidP="00DC2C3D">
      <w:pPr>
        <w:pStyle w:val="Estilo"/>
        <w:spacing w:after="160" w:line="276" w:lineRule="auto"/>
        <w:ind w:right="9" w:firstLine="567"/>
        <w:rPr>
          <w:rFonts w:asciiTheme="minorHAnsi" w:hAnsiTheme="minorHAnsi"/>
          <w:color w:val="000000"/>
          <w:sz w:val="22"/>
          <w:szCs w:val="22"/>
        </w:rPr>
      </w:pPr>
      <w:r w:rsidRPr="0052576B">
        <w:rPr>
          <w:rFonts w:asciiTheme="minorHAnsi" w:hAnsiTheme="minorHAnsi"/>
          <w:color w:val="000000"/>
          <w:sz w:val="22"/>
          <w:szCs w:val="22"/>
        </w:rPr>
        <w:t>13.1.- POR NO ENTREGAR LOS BIENES EN LOS TIEMPOS ESTIPULADOS</w:t>
      </w:r>
    </w:p>
    <w:p w14:paraId="6D22CE23" w14:textId="62A1725E" w:rsidR="001234C7" w:rsidRPr="0052576B" w:rsidRDefault="001234C7" w:rsidP="0052576B">
      <w:pPr>
        <w:pStyle w:val="Estilo"/>
        <w:spacing w:after="160" w:line="276" w:lineRule="auto"/>
        <w:ind w:left="709" w:right="14"/>
        <w:jc w:val="both"/>
        <w:rPr>
          <w:rFonts w:asciiTheme="minorHAnsi" w:hAnsiTheme="minorHAnsi"/>
          <w:sz w:val="22"/>
          <w:szCs w:val="22"/>
        </w:rPr>
      </w:pPr>
      <w:r w:rsidRPr="0052576B">
        <w:rPr>
          <w:rFonts w:asciiTheme="minorHAnsi" w:hAnsiTheme="minorHAnsi"/>
          <w:sz w:val="22"/>
          <w:szCs w:val="22"/>
        </w:rPr>
        <w:t xml:space="preserve">En caso que </w:t>
      </w:r>
      <w:r w:rsidRPr="0052576B">
        <w:rPr>
          <w:rFonts w:asciiTheme="minorHAnsi" w:hAnsiTheme="minorHAnsi"/>
          <w:b/>
          <w:bCs/>
          <w:sz w:val="22"/>
          <w:szCs w:val="22"/>
        </w:rPr>
        <w:t xml:space="preserve">el Proveedor incurra </w:t>
      </w:r>
      <w:r w:rsidRPr="0052576B">
        <w:rPr>
          <w:rFonts w:asciiTheme="minorHAnsi" w:hAnsiTheme="minorHAnsi"/>
          <w:sz w:val="22"/>
          <w:szCs w:val="22"/>
        </w:rPr>
        <w:t xml:space="preserve">en atraso en el cumplimiento de las obligaciones pactadas en el </w:t>
      </w:r>
      <w:r w:rsidRPr="0052576B">
        <w:rPr>
          <w:rFonts w:asciiTheme="minorHAnsi" w:hAnsiTheme="minorHAnsi"/>
          <w:b/>
          <w:sz w:val="22"/>
          <w:szCs w:val="22"/>
        </w:rPr>
        <w:t>CONTRATO, “</w:t>
      </w:r>
      <w:r w:rsidRPr="0052576B">
        <w:rPr>
          <w:rFonts w:asciiTheme="minorHAnsi" w:hAnsiTheme="minorHAnsi"/>
          <w:sz w:val="22"/>
          <w:szCs w:val="22"/>
        </w:rPr>
        <w:t xml:space="preserve">EL MUNICIPIO” hará </w:t>
      </w:r>
      <w:r w:rsidR="00DD724E" w:rsidRPr="0052576B">
        <w:rPr>
          <w:rFonts w:asciiTheme="minorHAnsi" w:hAnsiTheme="minorHAnsi"/>
          <w:sz w:val="22"/>
          <w:szCs w:val="22"/>
        </w:rPr>
        <w:t>y entregará</w:t>
      </w:r>
      <w:r w:rsidRPr="0052576B">
        <w:rPr>
          <w:rFonts w:asciiTheme="minorHAnsi" w:hAnsiTheme="minorHAnsi"/>
          <w:sz w:val="22"/>
          <w:szCs w:val="22"/>
        </w:rPr>
        <w:t xml:space="preserve"> un apercibimiento por escrito al “PROVEEDOR” notificando el incumplimiento.</w:t>
      </w:r>
    </w:p>
    <w:p w14:paraId="363B3D7D" w14:textId="77777777" w:rsidR="001234C7" w:rsidRPr="0052576B" w:rsidRDefault="001234C7" w:rsidP="0052576B">
      <w:pPr>
        <w:pStyle w:val="Estilo"/>
        <w:spacing w:after="160" w:line="276" w:lineRule="auto"/>
        <w:ind w:left="709" w:right="14"/>
        <w:jc w:val="both"/>
        <w:rPr>
          <w:rFonts w:asciiTheme="minorHAnsi" w:hAnsiTheme="minorHAnsi"/>
          <w:sz w:val="22"/>
          <w:szCs w:val="22"/>
        </w:rPr>
      </w:pPr>
      <w:r w:rsidRPr="0052576B">
        <w:rPr>
          <w:rFonts w:asciiTheme="minorHAnsi" w:hAnsiTheme="minorHAnsi"/>
          <w:sz w:val="22"/>
          <w:szCs w:val="22"/>
        </w:rPr>
        <w:t xml:space="preserve">Si en un término de diez días naturales persiste el atraso, </w:t>
      </w:r>
      <w:r w:rsidRPr="0052576B">
        <w:rPr>
          <w:rFonts w:asciiTheme="minorHAnsi" w:hAnsiTheme="minorHAnsi"/>
          <w:b/>
          <w:bCs/>
          <w:sz w:val="22"/>
          <w:szCs w:val="22"/>
        </w:rPr>
        <w:t xml:space="preserve">EL MUNICIPIO </w:t>
      </w:r>
      <w:r w:rsidRPr="0052576B">
        <w:rPr>
          <w:rFonts w:asciiTheme="minorHAnsi" w:hAnsiTheme="minorHAnsi"/>
          <w:sz w:val="22"/>
          <w:szCs w:val="22"/>
        </w:rPr>
        <w:t xml:space="preserve">rescindirá administrativamente </w:t>
      </w:r>
      <w:r w:rsidRPr="0052576B">
        <w:rPr>
          <w:rFonts w:asciiTheme="minorHAnsi" w:hAnsiTheme="minorHAnsi"/>
          <w:b/>
          <w:bCs/>
          <w:sz w:val="22"/>
          <w:szCs w:val="22"/>
        </w:rPr>
        <w:t xml:space="preserve">EL CONTRATO, </w:t>
      </w:r>
      <w:r w:rsidRPr="0052576B">
        <w:rPr>
          <w:rFonts w:asciiTheme="minorHAnsi" w:hAnsiTheme="minorHAnsi"/>
          <w:sz w:val="22"/>
          <w:szCs w:val="22"/>
        </w:rPr>
        <w:t xml:space="preserve">haciendo efectiva la totalidad del importe de la fianza entregada por el PROVEEDOR, como garantía de cumplimiento. </w:t>
      </w:r>
    </w:p>
    <w:p w14:paraId="75795A1D" w14:textId="77777777" w:rsidR="001234C7" w:rsidRPr="0052576B" w:rsidRDefault="001234C7" w:rsidP="00F469DB">
      <w:pPr>
        <w:autoSpaceDE w:val="0"/>
        <w:autoSpaceDN w:val="0"/>
        <w:adjustRightInd w:val="0"/>
        <w:spacing w:after="160" w:line="276" w:lineRule="auto"/>
        <w:ind w:firstLine="567"/>
        <w:jc w:val="both"/>
        <w:rPr>
          <w:rFonts w:asciiTheme="minorHAnsi" w:hAnsiTheme="minorHAnsi" w:cs="Arial"/>
          <w:bCs/>
          <w:color w:val="000000"/>
          <w:sz w:val="22"/>
          <w:szCs w:val="22"/>
        </w:rPr>
      </w:pPr>
      <w:r w:rsidRPr="0052576B">
        <w:rPr>
          <w:rFonts w:asciiTheme="minorHAnsi" w:hAnsiTheme="minorHAnsi" w:cs="Arial"/>
          <w:bCs/>
          <w:color w:val="000000"/>
          <w:sz w:val="22"/>
          <w:szCs w:val="22"/>
        </w:rPr>
        <w:t>13.2.- POR INCUMPLIMIENTO AL CONTRATO</w:t>
      </w:r>
    </w:p>
    <w:p w14:paraId="7C7C4F33" w14:textId="687DBC37" w:rsidR="001234C7" w:rsidRPr="0052576B" w:rsidRDefault="001234C7" w:rsidP="0052576B">
      <w:pPr>
        <w:pStyle w:val="Estilo"/>
        <w:spacing w:after="160" w:line="276" w:lineRule="auto"/>
        <w:ind w:left="709" w:right="5"/>
        <w:jc w:val="both"/>
        <w:rPr>
          <w:rFonts w:asciiTheme="minorHAnsi" w:hAnsiTheme="minorHAnsi"/>
          <w:bCs/>
          <w:sz w:val="22"/>
          <w:szCs w:val="22"/>
        </w:rPr>
      </w:pPr>
      <w:r w:rsidRPr="0052576B">
        <w:rPr>
          <w:rFonts w:asciiTheme="minorHAnsi" w:hAnsiTheme="minorHAnsi"/>
          <w:sz w:val="22"/>
          <w:szCs w:val="22"/>
        </w:rPr>
        <w:t xml:space="preserve">Independientemente de la aplicación de otras penas y otras disposiciones legales a que haya lugar, se hará efectiva la Garantía de </w:t>
      </w:r>
      <w:r w:rsidRPr="0052576B">
        <w:rPr>
          <w:rFonts w:asciiTheme="minorHAnsi" w:hAnsiTheme="minorHAnsi"/>
          <w:bCs/>
          <w:sz w:val="22"/>
          <w:szCs w:val="22"/>
        </w:rPr>
        <w:t>Cumplimiento del Contrato, c</w:t>
      </w:r>
      <w:r w:rsidRPr="0052576B">
        <w:rPr>
          <w:rFonts w:asciiTheme="minorHAnsi" w:hAnsiTheme="minorHAnsi"/>
          <w:sz w:val="22"/>
          <w:szCs w:val="22"/>
        </w:rPr>
        <w:t xml:space="preserve">uando el </w:t>
      </w:r>
      <w:r w:rsidRPr="0052576B">
        <w:rPr>
          <w:rFonts w:asciiTheme="minorHAnsi" w:hAnsiTheme="minorHAnsi"/>
          <w:bCs/>
          <w:sz w:val="22"/>
          <w:szCs w:val="22"/>
        </w:rPr>
        <w:t xml:space="preserve">Proveedor </w:t>
      </w:r>
      <w:r w:rsidRPr="0052576B">
        <w:rPr>
          <w:rFonts w:asciiTheme="minorHAnsi" w:hAnsiTheme="minorHAnsi"/>
          <w:sz w:val="22"/>
          <w:szCs w:val="22"/>
        </w:rPr>
        <w:t xml:space="preserve">no cumpla cualquiera de sus obligaciones contractuales, por causas imputables al mismo,  </w:t>
      </w:r>
      <w:r w:rsidRPr="0052576B">
        <w:rPr>
          <w:rFonts w:asciiTheme="minorHAnsi" w:hAnsiTheme="minorHAnsi"/>
          <w:bCs/>
          <w:sz w:val="22"/>
          <w:szCs w:val="22"/>
        </w:rPr>
        <w:t xml:space="preserve">El Municipio de </w:t>
      </w:r>
      <w:r w:rsidR="00BE5D04" w:rsidRPr="0052576B">
        <w:rPr>
          <w:rFonts w:asciiTheme="minorHAnsi" w:hAnsiTheme="minorHAnsi"/>
          <w:bCs/>
          <w:sz w:val="22"/>
          <w:szCs w:val="22"/>
        </w:rPr>
        <w:t>NAVOLATO</w:t>
      </w:r>
      <w:r w:rsidRPr="0052576B">
        <w:rPr>
          <w:rFonts w:asciiTheme="minorHAnsi" w:hAnsiTheme="minorHAnsi"/>
          <w:bCs/>
          <w:sz w:val="22"/>
          <w:szCs w:val="22"/>
        </w:rPr>
        <w:t xml:space="preserve"> conservará </w:t>
      </w:r>
      <w:r w:rsidRPr="0052576B">
        <w:rPr>
          <w:rFonts w:asciiTheme="minorHAnsi" w:hAnsiTheme="minorHAnsi"/>
          <w:sz w:val="22"/>
          <w:szCs w:val="22"/>
        </w:rPr>
        <w:t>la facultad potestativa de rescindir totalmente el contrato</w:t>
      </w:r>
      <w:r w:rsidRPr="0052576B">
        <w:rPr>
          <w:rFonts w:asciiTheme="minorHAnsi" w:hAnsiTheme="minorHAnsi"/>
          <w:bCs/>
          <w:sz w:val="22"/>
          <w:szCs w:val="22"/>
        </w:rPr>
        <w:t xml:space="preserve">. </w:t>
      </w:r>
    </w:p>
    <w:p w14:paraId="73E8358B"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bCs/>
          <w:color w:val="000000"/>
          <w:spacing w:val="20"/>
        </w:rPr>
      </w:pPr>
      <w:r w:rsidRPr="0052576B">
        <w:rPr>
          <w:rFonts w:asciiTheme="minorHAnsi" w:hAnsiTheme="minorHAnsi" w:cs="Arial"/>
          <w:b/>
          <w:bCs/>
          <w:color w:val="000000"/>
          <w:spacing w:val="20"/>
        </w:rPr>
        <w:t xml:space="preserve">14.-PROCEDIMIENTO PARA LA APLICACIÓN DE SANCIONES </w:t>
      </w:r>
    </w:p>
    <w:p w14:paraId="730997A3" w14:textId="77777777" w:rsidR="001234C7" w:rsidRPr="0052576B" w:rsidRDefault="001234C7" w:rsidP="00F469DB">
      <w:pPr>
        <w:pStyle w:val="texto0"/>
        <w:spacing w:after="160" w:line="276" w:lineRule="auto"/>
        <w:ind w:firstLine="0"/>
        <w:rPr>
          <w:rFonts w:asciiTheme="minorHAnsi" w:hAnsiTheme="minorHAnsi" w:cs="Arial"/>
          <w:sz w:val="22"/>
          <w:szCs w:val="22"/>
        </w:rPr>
      </w:pPr>
      <w:r w:rsidRPr="0052576B">
        <w:rPr>
          <w:rFonts w:asciiTheme="minorHAnsi" w:hAnsiTheme="minorHAnsi" w:cs="Arial"/>
          <w:sz w:val="22"/>
          <w:szCs w:val="22"/>
        </w:rPr>
        <w:t>Conforme al Artículo 85 de LA LEY, para la aplicación de las sanciones a que se refieren los Artículos 82 y 83 de esta Ley, se observará el siguiente procedimiento:</w:t>
      </w:r>
    </w:p>
    <w:p w14:paraId="1439B5F7"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w:t>
      </w:r>
      <w:r w:rsidRPr="0052576B">
        <w:rPr>
          <w:rFonts w:asciiTheme="minorHAnsi" w:hAnsiTheme="minorHAnsi"/>
          <w:sz w:val="22"/>
          <w:szCs w:val="22"/>
          <w:lang w:val="es-ES_tradnl"/>
        </w:rPr>
        <w:tab/>
        <w:t>EL MUNICIPIO, cuando tenga conocimiento de algún acto, omisión, irregularidad o incumplimiento a lo solicitado o contratado por parte del proveedor, lo harán del conocimiento de la Contraloría, acompañando los elementos con que cuenten, para que ésta inicie el procedimiento sancionador o de inhabilitación si procediera.</w:t>
      </w:r>
    </w:p>
    <w:p w14:paraId="664C6342"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II.</w:t>
      </w:r>
      <w:r w:rsidRPr="0052576B">
        <w:rPr>
          <w:rFonts w:asciiTheme="minorHAnsi" w:hAnsiTheme="minorHAnsi"/>
          <w:sz w:val="22"/>
          <w:szCs w:val="22"/>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687351BD"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III.</w:t>
      </w:r>
      <w:r w:rsidRPr="0052576B">
        <w:rPr>
          <w:rFonts w:asciiTheme="minorHAnsi" w:hAnsiTheme="minorHAnsi"/>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2EBFFDF3"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lastRenderedPageBreak/>
        <w:t>IV.</w:t>
      </w:r>
      <w:r w:rsidRPr="0052576B">
        <w:rPr>
          <w:rFonts w:asciiTheme="minorHAnsi" w:hAnsiTheme="minorHAnsi"/>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024501AF" w14:textId="77777777" w:rsidR="001234C7" w:rsidRPr="0052576B" w:rsidRDefault="001234C7" w:rsidP="0052576B">
      <w:pPr>
        <w:tabs>
          <w:tab w:val="left" w:pos="-1440"/>
        </w:tabs>
        <w:spacing w:after="160" w:line="276" w:lineRule="auto"/>
        <w:ind w:left="1134" w:hanging="567"/>
        <w:jc w:val="both"/>
        <w:rPr>
          <w:rFonts w:asciiTheme="minorHAnsi" w:hAnsiTheme="minorHAnsi"/>
          <w:sz w:val="22"/>
          <w:szCs w:val="22"/>
          <w:lang w:val="es-ES_tradnl"/>
        </w:rPr>
      </w:pPr>
      <w:r w:rsidRPr="0052576B">
        <w:rPr>
          <w:rFonts w:asciiTheme="minorHAnsi" w:hAnsiTheme="minorHAnsi"/>
          <w:sz w:val="22"/>
          <w:szCs w:val="22"/>
          <w:lang w:val="es-ES_tradnl"/>
        </w:rPr>
        <w:t>V.</w:t>
      </w:r>
      <w:r w:rsidRPr="0052576B">
        <w:rPr>
          <w:rFonts w:asciiTheme="minorHAnsi" w:hAnsiTheme="minorHAnsi"/>
          <w:sz w:val="22"/>
          <w:szCs w:val="22"/>
          <w:lang w:val="es-ES_tradnl"/>
        </w:rPr>
        <w:tab/>
        <w:t>La resolución que se dicte se notificará en forma personal o por correo certificado.</w:t>
      </w:r>
    </w:p>
    <w:p w14:paraId="3ACCA98F" w14:textId="77777777" w:rsidR="001234C7" w:rsidRPr="0052576B" w:rsidRDefault="001234C7" w:rsidP="00F469DB">
      <w:pPr>
        <w:pStyle w:val="texto0"/>
        <w:spacing w:after="160" w:line="276" w:lineRule="auto"/>
        <w:ind w:firstLine="0"/>
        <w:rPr>
          <w:rFonts w:asciiTheme="minorHAnsi" w:hAnsiTheme="minorHAnsi" w:cs="Arial"/>
          <w:sz w:val="22"/>
          <w:szCs w:val="22"/>
        </w:rPr>
      </w:pPr>
      <w:r w:rsidRPr="0052576B">
        <w:rPr>
          <w:rFonts w:asciiTheme="minorHAnsi" w:hAnsiTheme="minorHAnsi" w:cs="Arial"/>
          <w:sz w:val="22"/>
          <w:szCs w:val="22"/>
        </w:rPr>
        <w:t>Las sanciones que se impongan en términos de lo previsto por el Artículo 82 de esta Ley, tendrán la naturaleza de créditos fiscales y se harán efectivas por la autoridad fiscal competente, a través del procedimiento administrativo de ejecución previsto en el Código Fiscal del Estado de Sinaloa.</w:t>
      </w:r>
    </w:p>
    <w:p w14:paraId="65822B5E" w14:textId="7777777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 xml:space="preserve">15.- NO NEGOCIACION DE CONDICIONES </w:t>
      </w:r>
    </w:p>
    <w:p w14:paraId="5676856D" w14:textId="77777777" w:rsidR="001234C7" w:rsidRPr="0052576B" w:rsidRDefault="001234C7" w:rsidP="00F469DB">
      <w:pPr>
        <w:pStyle w:val="Estilo"/>
        <w:spacing w:after="160" w:line="276" w:lineRule="auto"/>
        <w:ind w:right="14"/>
        <w:jc w:val="both"/>
        <w:rPr>
          <w:rFonts w:asciiTheme="minorHAnsi" w:hAnsiTheme="minorHAnsi"/>
          <w:color w:val="000000"/>
          <w:sz w:val="22"/>
          <w:szCs w:val="22"/>
        </w:rPr>
      </w:pPr>
      <w:r w:rsidRPr="0052576B">
        <w:rPr>
          <w:rFonts w:asciiTheme="minorHAnsi" w:hAnsiTheme="minorHAnsi"/>
          <w:color w:val="000000"/>
          <w:sz w:val="22"/>
          <w:szCs w:val="22"/>
        </w:rPr>
        <w:t xml:space="preserve">Bajo ninguna circunstancia podrán ser negociadas las condiciones estipuladas en esta convocatoria o las propuestas presentadas por los LICITANTES. </w:t>
      </w:r>
    </w:p>
    <w:p w14:paraId="67502199" w14:textId="77777777" w:rsidR="001234C7" w:rsidRPr="0052576B" w:rsidRDefault="001234C7" w:rsidP="00F469DB">
      <w:pPr>
        <w:pStyle w:val="Estilo"/>
        <w:spacing w:after="160" w:line="276" w:lineRule="auto"/>
        <w:ind w:right="9"/>
        <w:jc w:val="both"/>
        <w:rPr>
          <w:rFonts w:asciiTheme="minorHAnsi" w:hAnsiTheme="minorHAnsi"/>
          <w:color w:val="000000"/>
          <w:sz w:val="22"/>
          <w:szCs w:val="22"/>
        </w:rPr>
      </w:pPr>
      <w:r w:rsidRPr="0052576B">
        <w:rPr>
          <w:rFonts w:asciiTheme="minorHAnsi" w:hAnsiTheme="minorHAnsi"/>
          <w:color w:val="000000"/>
          <w:sz w:val="22"/>
          <w:szCs w:val="22"/>
        </w:rPr>
        <w:t xml:space="preserve">Se establece que el Proveedor al que se adjudique el contrato, no podrá trasmitir bajo ningún título, los derechos del contrato objeto de esta licitación. </w:t>
      </w:r>
    </w:p>
    <w:p w14:paraId="2FE6A790" w14:textId="3D01E7C7" w:rsidR="001617AA" w:rsidRPr="0052576B" w:rsidRDefault="001617AA" w:rsidP="0052576B">
      <w:pPr>
        <w:shd w:val="clear" w:color="auto" w:fill="C0C0C0"/>
        <w:tabs>
          <w:tab w:val="left" w:pos="708"/>
          <w:tab w:val="right" w:pos="9923"/>
        </w:tabs>
        <w:snapToGrid w:val="0"/>
        <w:spacing w:after="160" w:line="276" w:lineRule="auto"/>
        <w:jc w:val="both"/>
        <w:rPr>
          <w:rFonts w:asciiTheme="minorHAnsi" w:hAnsiTheme="minorHAnsi" w:cs="Calibri"/>
          <w:b/>
          <w:bCs/>
          <w:sz w:val="22"/>
          <w:szCs w:val="22"/>
        </w:rPr>
      </w:pPr>
      <w:r w:rsidRPr="0052576B">
        <w:rPr>
          <w:rFonts w:asciiTheme="minorHAnsi" w:hAnsiTheme="minorHAnsi" w:cs="Arial"/>
          <w:b/>
          <w:color w:val="000000"/>
          <w:spacing w:val="20"/>
        </w:rPr>
        <w:t>1</w:t>
      </w:r>
      <w:r w:rsidR="006B07DC">
        <w:rPr>
          <w:rFonts w:asciiTheme="minorHAnsi" w:hAnsiTheme="minorHAnsi" w:cs="Arial"/>
          <w:b/>
          <w:color w:val="000000"/>
          <w:spacing w:val="20"/>
        </w:rPr>
        <w:t>6</w:t>
      </w:r>
      <w:r w:rsidRPr="0052576B">
        <w:rPr>
          <w:rFonts w:asciiTheme="minorHAnsi" w:hAnsiTheme="minorHAnsi" w:cs="Arial"/>
          <w:b/>
          <w:color w:val="000000"/>
          <w:spacing w:val="20"/>
        </w:rPr>
        <w:t>.</w:t>
      </w:r>
      <w:r w:rsidRPr="0052576B">
        <w:rPr>
          <w:rFonts w:asciiTheme="minorHAnsi" w:hAnsiTheme="minorHAnsi" w:cs="Arial"/>
          <w:b/>
          <w:color w:val="000000"/>
          <w:spacing w:val="20"/>
        </w:rPr>
        <w:tab/>
        <w:t>INCONFORMIDADES</w:t>
      </w:r>
    </w:p>
    <w:p w14:paraId="5518B50D" w14:textId="46C58DB3" w:rsidR="001617AA" w:rsidRPr="0052576B" w:rsidRDefault="001617AA" w:rsidP="00F469DB">
      <w:pPr>
        <w:tabs>
          <w:tab w:val="left" w:pos="567"/>
        </w:tabs>
        <w:spacing w:after="160" w:line="276" w:lineRule="auto"/>
        <w:jc w:val="both"/>
        <w:rPr>
          <w:rFonts w:asciiTheme="minorHAnsi" w:hAnsiTheme="minorHAnsi" w:cs="Arial"/>
          <w:bCs/>
          <w:sz w:val="22"/>
          <w:szCs w:val="22"/>
        </w:rPr>
      </w:pPr>
      <w:r w:rsidRPr="0052576B">
        <w:rPr>
          <w:rFonts w:asciiTheme="minorHAnsi" w:hAnsiTheme="minorHAnsi"/>
          <w:color w:val="000000"/>
          <w:sz w:val="22"/>
          <w:szCs w:val="22"/>
        </w:rPr>
        <w:t>S</w:t>
      </w:r>
      <w:r w:rsidR="008451C4" w:rsidRPr="0052576B">
        <w:rPr>
          <w:rFonts w:asciiTheme="minorHAnsi" w:hAnsiTheme="minorHAnsi"/>
          <w:color w:val="000000"/>
          <w:sz w:val="22"/>
          <w:szCs w:val="22"/>
        </w:rPr>
        <w:t>e atenderán y tramitarán ante las oficinas de la</w:t>
      </w:r>
      <w:r w:rsidRPr="0052576B">
        <w:rPr>
          <w:rFonts w:asciiTheme="minorHAnsi" w:hAnsiTheme="minorHAnsi"/>
          <w:color w:val="000000"/>
          <w:sz w:val="22"/>
          <w:szCs w:val="22"/>
        </w:rPr>
        <w:t xml:space="preserve"> </w:t>
      </w:r>
      <w:r w:rsidR="008451C4" w:rsidRPr="0052576B">
        <w:rPr>
          <w:rFonts w:asciiTheme="minorHAnsi" w:hAnsiTheme="minorHAnsi"/>
          <w:color w:val="000000"/>
          <w:sz w:val="22"/>
          <w:szCs w:val="22"/>
        </w:rPr>
        <w:t xml:space="preserve">“CONTRALORÍA”, ubicadas en el edificio sede del H. Ayuntamiento, </w:t>
      </w:r>
      <w:r w:rsidR="008451C4" w:rsidRPr="0052576B">
        <w:rPr>
          <w:rFonts w:asciiTheme="minorHAnsi" w:hAnsiTheme="minorHAnsi" w:cs="Arial"/>
          <w:sz w:val="22"/>
          <w:szCs w:val="22"/>
        </w:rPr>
        <w:t>Avenida Antonio Rosales número 49 Norte, Colonia Centro de esta ciudad de Navolato, Sin</w:t>
      </w:r>
      <w:r w:rsidR="008451C4" w:rsidRPr="0052576B">
        <w:rPr>
          <w:rFonts w:asciiTheme="minorHAnsi" w:hAnsiTheme="minorHAnsi" w:cs="Arial"/>
          <w:bCs/>
          <w:sz w:val="22"/>
          <w:szCs w:val="22"/>
        </w:rPr>
        <w:t>.</w:t>
      </w:r>
    </w:p>
    <w:p w14:paraId="31B2B26F" w14:textId="78122EC7" w:rsidR="001234C7" w:rsidRPr="0052576B" w:rsidRDefault="001234C7" w:rsidP="0052576B">
      <w:pPr>
        <w:shd w:val="clear" w:color="auto" w:fill="CCCCCC"/>
        <w:autoSpaceDE w:val="0"/>
        <w:autoSpaceDN w:val="0"/>
        <w:adjustRightInd w:val="0"/>
        <w:spacing w:after="160" w:line="276" w:lineRule="auto"/>
        <w:jc w:val="both"/>
        <w:rPr>
          <w:rFonts w:asciiTheme="minorHAnsi" w:hAnsiTheme="minorHAnsi" w:cs="Arial"/>
          <w:b/>
          <w:color w:val="000000"/>
          <w:spacing w:val="20"/>
        </w:rPr>
      </w:pPr>
      <w:r w:rsidRPr="0052576B">
        <w:rPr>
          <w:rFonts w:asciiTheme="minorHAnsi" w:hAnsiTheme="minorHAnsi" w:cs="Arial"/>
          <w:b/>
          <w:color w:val="000000"/>
          <w:spacing w:val="20"/>
        </w:rPr>
        <w:t>1</w:t>
      </w:r>
      <w:r w:rsidR="006B07DC">
        <w:rPr>
          <w:rFonts w:asciiTheme="minorHAnsi" w:hAnsiTheme="minorHAnsi" w:cs="Arial"/>
          <w:b/>
          <w:color w:val="000000"/>
          <w:spacing w:val="20"/>
        </w:rPr>
        <w:t>7</w:t>
      </w:r>
      <w:r w:rsidRPr="0052576B">
        <w:rPr>
          <w:rFonts w:asciiTheme="minorHAnsi" w:hAnsiTheme="minorHAnsi" w:cs="Arial"/>
          <w:b/>
          <w:color w:val="000000"/>
          <w:spacing w:val="20"/>
        </w:rPr>
        <w:t xml:space="preserve">.- SITUACIONES NO PREVISTAS EN ESTAS BASES </w:t>
      </w:r>
    </w:p>
    <w:p w14:paraId="149B79EF" w14:textId="77777777" w:rsidR="001234C7" w:rsidRPr="0052576B" w:rsidRDefault="001234C7" w:rsidP="00F469DB">
      <w:pPr>
        <w:pStyle w:val="Estilo"/>
        <w:spacing w:after="160" w:line="276" w:lineRule="auto"/>
        <w:jc w:val="both"/>
        <w:rPr>
          <w:rFonts w:asciiTheme="minorHAnsi" w:hAnsiTheme="minorHAnsi"/>
          <w:color w:val="000000"/>
          <w:sz w:val="22"/>
          <w:szCs w:val="22"/>
        </w:rPr>
      </w:pPr>
      <w:r w:rsidRPr="0052576B">
        <w:rPr>
          <w:rFonts w:asciiTheme="minorHAnsi" w:hAnsiTheme="minorHAnsi"/>
          <w:color w:val="000000"/>
          <w:sz w:val="22"/>
          <w:szCs w:val="22"/>
        </w:rPr>
        <w:t xml:space="preserve">Cualquier situación que no haya sido prevista en la presente convocatoria, será resuelta por LA CONVOCANTE escuchando la opinión de las autoridades competentes, con base a las atribuciones establecidas en las disposiciones aplicables. </w:t>
      </w:r>
    </w:p>
    <w:p w14:paraId="2E76DC6B" w14:textId="3F783F3A" w:rsidR="00C9179A" w:rsidRDefault="001234C7" w:rsidP="00F469DB">
      <w:pPr>
        <w:pStyle w:val="Estilo"/>
        <w:spacing w:after="160" w:line="276" w:lineRule="auto"/>
        <w:ind w:right="5"/>
        <w:rPr>
          <w:rFonts w:asciiTheme="minorHAnsi" w:hAnsiTheme="minorHAnsi"/>
          <w:color w:val="000000"/>
          <w:sz w:val="22"/>
          <w:szCs w:val="22"/>
        </w:rPr>
      </w:pPr>
      <w:r w:rsidRPr="0052576B">
        <w:rPr>
          <w:rFonts w:asciiTheme="minorHAnsi" w:hAnsiTheme="minorHAnsi"/>
          <w:color w:val="000000"/>
          <w:sz w:val="22"/>
          <w:szCs w:val="22"/>
        </w:rPr>
        <w:t>Asimismo, para la interpretación o aplicación de esta convocatoria o del contrato que se celebre, todo lo no previsto en tales documentos las partes se remitirán únicamente a lo dispuesto en la Ley, y demás disposiciones relativas y aplicables en la materia.</w:t>
      </w:r>
    </w:p>
    <w:p w14:paraId="3053B51D" w14:textId="77777777" w:rsidR="006B07DC" w:rsidRDefault="006B07DC" w:rsidP="00F469DB">
      <w:pPr>
        <w:pStyle w:val="Estilo"/>
        <w:spacing w:after="160" w:line="276" w:lineRule="auto"/>
        <w:ind w:right="5"/>
        <w:rPr>
          <w:rFonts w:asciiTheme="minorHAnsi" w:hAnsiTheme="minorHAnsi"/>
          <w:color w:val="000000"/>
          <w:sz w:val="22"/>
          <w:szCs w:val="22"/>
        </w:rPr>
      </w:pPr>
    </w:p>
    <w:p w14:paraId="2AFCD64D" w14:textId="49DE8406" w:rsidR="00347399" w:rsidRDefault="00C9179A" w:rsidP="00007738">
      <w:pPr>
        <w:pStyle w:val="Estilo"/>
        <w:spacing w:after="160" w:line="276" w:lineRule="auto"/>
        <w:ind w:right="5"/>
        <w:jc w:val="center"/>
        <w:rPr>
          <w:rFonts w:asciiTheme="minorHAnsi" w:hAnsiTheme="minorHAnsi" w:cs="Arial"/>
          <w:sz w:val="22"/>
          <w:szCs w:val="22"/>
        </w:rPr>
      </w:pPr>
      <w:r w:rsidRPr="0052576B">
        <w:rPr>
          <w:rFonts w:asciiTheme="minorHAnsi" w:hAnsiTheme="minorHAnsi" w:cs="Arial"/>
          <w:sz w:val="22"/>
          <w:szCs w:val="22"/>
        </w:rPr>
        <w:t>Navolato</w:t>
      </w:r>
      <w:r w:rsidR="00DD724E" w:rsidRPr="0052576B">
        <w:rPr>
          <w:rFonts w:asciiTheme="minorHAnsi" w:hAnsiTheme="minorHAnsi" w:cs="Arial"/>
          <w:sz w:val="22"/>
          <w:szCs w:val="22"/>
        </w:rPr>
        <w:t xml:space="preserve">, Sinaloa, a </w:t>
      </w:r>
      <w:r w:rsidR="00007738">
        <w:rPr>
          <w:rFonts w:asciiTheme="minorHAnsi" w:hAnsiTheme="minorHAnsi" w:cs="Arial"/>
          <w:sz w:val="22"/>
          <w:szCs w:val="22"/>
        </w:rPr>
        <w:t>1</w:t>
      </w:r>
      <w:r w:rsidR="00864BF8">
        <w:rPr>
          <w:rFonts w:asciiTheme="minorHAnsi" w:hAnsiTheme="minorHAnsi" w:cs="Arial"/>
          <w:sz w:val="22"/>
          <w:szCs w:val="22"/>
        </w:rPr>
        <w:t>8</w:t>
      </w:r>
      <w:r w:rsidR="00007738">
        <w:rPr>
          <w:rFonts w:asciiTheme="minorHAnsi" w:hAnsiTheme="minorHAnsi" w:cs="Arial"/>
          <w:sz w:val="22"/>
          <w:szCs w:val="22"/>
        </w:rPr>
        <w:t xml:space="preserve"> de marzo de 2020</w:t>
      </w:r>
      <w:r w:rsidR="00DD724E" w:rsidRPr="0052576B">
        <w:rPr>
          <w:rFonts w:asciiTheme="minorHAnsi" w:hAnsiTheme="minorHAnsi" w:cs="Arial"/>
          <w:sz w:val="22"/>
          <w:szCs w:val="22"/>
        </w:rPr>
        <w:t>.</w:t>
      </w:r>
    </w:p>
    <w:p w14:paraId="0FC67520" w14:textId="77777777" w:rsidR="006B07DC" w:rsidRPr="0052576B" w:rsidRDefault="006B07DC" w:rsidP="00007738">
      <w:pPr>
        <w:pStyle w:val="Estilo"/>
        <w:spacing w:after="160" w:line="276" w:lineRule="auto"/>
        <w:ind w:right="5"/>
        <w:jc w:val="center"/>
        <w:rPr>
          <w:rFonts w:asciiTheme="minorHAnsi" w:hAnsiTheme="minorHAnsi" w:cs="Arial"/>
          <w:sz w:val="22"/>
          <w:szCs w:val="22"/>
        </w:rPr>
      </w:pPr>
    </w:p>
    <w:p w14:paraId="25CEBF27" w14:textId="6B6722D5" w:rsidR="00347399" w:rsidRPr="0052576B" w:rsidRDefault="00DD724E" w:rsidP="00CD06F2">
      <w:pPr>
        <w:pStyle w:val="Estilo"/>
        <w:ind w:right="6"/>
        <w:jc w:val="center"/>
        <w:rPr>
          <w:rFonts w:asciiTheme="minorHAnsi" w:hAnsiTheme="minorHAnsi" w:cs="Arial"/>
          <w:b/>
          <w:color w:val="000000"/>
          <w:spacing w:val="20"/>
        </w:rPr>
      </w:pPr>
      <w:r w:rsidRPr="0052576B">
        <w:rPr>
          <w:rFonts w:asciiTheme="minorHAnsi" w:hAnsiTheme="minorHAnsi" w:cs="Arial"/>
          <w:b/>
          <w:color w:val="000000"/>
          <w:spacing w:val="20"/>
        </w:rPr>
        <w:t xml:space="preserve">LA PRESIDENTA </w:t>
      </w:r>
      <w:r w:rsidR="00347399" w:rsidRPr="0052576B">
        <w:rPr>
          <w:rFonts w:asciiTheme="minorHAnsi" w:hAnsiTheme="minorHAnsi" w:cs="Arial"/>
          <w:b/>
          <w:color w:val="000000"/>
          <w:spacing w:val="20"/>
        </w:rPr>
        <w:t xml:space="preserve">DEL COMITÉ </w:t>
      </w:r>
      <w:r w:rsidR="00CD06F2">
        <w:rPr>
          <w:rFonts w:asciiTheme="minorHAnsi" w:hAnsiTheme="minorHAnsi" w:cs="Arial"/>
          <w:b/>
          <w:color w:val="000000"/>
          <w:spacing w:val="20"/>
        </w:rPr>
        <w:t>DE</w:t>
      </w:r>
      <w:r w:rsidR="00347399" w:rsidRPr="0052576B">
        <w:rPr>
          <w:rFonts w:asciiTheme="minorHAnsi" w:hAnsiTheme="minorHAnsi" w:cs="Arial"/>
          <w:b/>
          <w:color w:val="000000"/>
          <w:spacing w:val="20"/>
        </w:rPr>
        <w:t xml:space="preserve"> ADQUISICIONES</w:t>
      </w:r>
    </w:p>
    <w:p w14:paraId="0787F158" w14:textId="3A573E0E" w:rsidR="00347399" w:rsidRDefault="00347399" w:rsidP="0052576B">
      <w:pPr>
        <w:pStyle w:val="Estilo"/>
        <w:spacing w:after="160" w:line="276" w:lineRule="auto"/>
        <w:ind w:right="6"/>
        <w:jc w:val="center"/>
        <w:rPr>
          <w:rFonts w:asciiTheme="minorHAnsi" w:hAnsiTheme="minorHAnsi" w:cs="Arial"/>
          <w:b/>
          <w:color w:val="000000"/>
          <w:spacing w:val="20"/>
        </w:rPr>
      </w:pPr>
      <w:r w:rsidRPr="0052576B">
        <w:rPr>
          <w:rFonts w:asciiTheme="minorHAnsi" w:hAnsiTheme="minorHAnsi" w:cs="Arial"/>
          <w:b/>
          <w:color w:val="000000"/>
          <w:spacing w:val="20"/>
        </w:rPr>
        <w:t xml:space="preserve">Y </w:t>
      </w:r>
      <w:r w:rsidR="00DD724E" w:rsidRPr="0052576B">
        <w:rPr>
          <w:rFonts w:asciiTheme="minorHAnsi" w:hAnsiTheme="minorHAnsi" w:cs="Arial"/>
          <w:b/>
          <w:color w:val="000000"/>
          <w:spacing w:val="20"/>
        </w:rPr>
        <w:t xml:space="preserve">TESORERA </w:t>
      </w:r>
      <w:r w:rsidRPr="0052576B">
        <w:rPr>
          <w:rFonts w:asciiTheme="minorHAnsi" w:hAnsiTheme="minorHAnsi" w:cs="Arial"/>
          <w:b/>
          <w:color w:val="000000"/>
          <w:spacing w:val="20"/>
        </w:rPr>
        <w:t xml:space="preserve"> MUNICIPAL</w:t>
      </w:r>
    </w:p>
    <w:p w14:paraId="3FF47B66" w14:textId="77777777" w:rsidR="00E3154F" w:rsidRPr="0052576B" w:rsidRDefault="00E3154F" w:rsidP="0052576B">
      <w:pPr>
        <w:pStyle w:val="Estilo"/>
        <w:spacing w:after="160" w:line="276" w:lineRule="auto"/>
        <w:ind w:right="6"/>
        <w:jc w:val="center"/>
        <w:rPr>
          <w:rFonts w:asciiTheme="minorHAnsi" w:hAnsiTheme="minorHAnsi" w:cs="Arial"/>
          <w:b/>
          <w:color w:val="000000"/>
          <w:spacing w:val="20"/>
        </w:rPr>
      </w:pPr>
    </w:p>
    <w:p w14:paraId="70FC7863" w14:textId="1AF51E5A" w:rsidR="0063001C" w:rsidRPr="0052576B" w:rsidRDefault="00DD724E" w:rsidP="0052576B">
      <w:pPr>
        <w:pStyle w:val="Estilo"/>
        <w:spacing w:after="160" w:line="276" w:lineRule="auto"/>
        <w:ind w:right="5"/>
        <w:jc w:val="center"/>
        <w:rPr>
          <w:rFonts w:asciiTheme="minorHAnsi" w:hAnsiTheme="minorHAnsi"/>
          <w:sz w:val="8"/>
          <w:szCs w:val="8"/>
          <w:lang w:val="es-MX"/>
        </w:rPr>
      </w:pPr>
      <w:r w:rsidRPr="0052576B">
        <w:rPr>
          <w:rFonts w:asciiTheme="minorHAnsi" w:hAnsiTheme="minorHAnsi" w:cs="Arial"/>
          <w:b/>
          <w:color w:val="000000"/>
          <w:spacing w:val="20"/>
        </w:rPr>
        <w:t>C.P. ROSA MARÍA CONTRERAS GARCÍA</w:t>
      </w:r>
      <w:r w:rsidR="00347399" w:rsidRPr="0052576B">
        <w:rPr>
          <w:rFonts w:asciiTheme="minorHAnsi" w:hAnsiTheme="minorHAnsi"/>
          <w:lang w:val="es-MX"/>
        </w:rPr>
        <w:br w:type="page"/>
      </w:r>
    </w:p>
    <w:p w14:paraId="20A36BEC" w14:textId="18E1CD1F" w:rsidR="00347399" w:rsidRPr="0052576B" w:rsidRDefault="00C9179A" w:rsidP="00CD06F2">
      <w:pPr>
        <w:pStyle w:val="Estilo"/>
        <w:spacing w:after="120"/>
        <w:ind w:right="5"/>
        <w:jc w:val="center"/>
        <w:rPr>
          <w:rFonts w:asciiTheme="minorHAnsi" w:hAnsiTheme="minorHAnsi"/>
          <w:b/>
          <w:sz w:val="22"/>
          <w:szCs w:val="22"/>
          <w:u w:val="single"/>
        </w:rPr>
      </w:pPr>
      <w:r w:rsidRPr="0052576B">
        <w:rPr>
          <w:rFonts w:asciiTheme="minorHAnsi" w:hAnsiTheme="minorHAnsi"/>
          <w:b/>
          <w:sz w:val="22"/>
          <w:szCs w:val="22"/>
          <w:u w:val="single"/>
        </w:rPr>
        <w:lastRenderedPageBreak/>
        <w:t>ANEXO “A”</w:t>
      </w:r>
      <w:r w:rsidR="00347399" w:rsidRPr="0052576B">
        <w:rPr>
          <w:rFonts w:asciiTheme="minorHAnsi" w:hAnsiTheme="minorHAnsi"/>
          <w:b/>
          <w:sz w:val="22"/>
          <w:szCs w:val="22"/>
          <w:u w:val="single"/>
        </w:rPr>
        <w:t xml:space="preserve"> DE LA CONVOCATORIA</w:t>
      </w:r>
    </w:p>
    <w:p w14:paraId="53EDE2CC" w14:textId="54CD1A51" w:rsidR="006B0238" w:rsidRPr="0052576B" w:rsidRDefault="009350D8" w:rsidP="00CD06F2">
      <w:pPr>
        <w:widowControl w:val="0"/>
        <w:tabs>
          <w:tab w:val="left" w:pos="1418"/>
        </w:tabs>
        <w:suppressAutoHyphens/>
        <w:spacing w:after="120"/>
        <w:jc w:val="center"/>
        <w:rPr>
          <w:rFonts w:asciiTheme="minorHAnsi" w:hAnsiTheme="minorHAnsi" w:cs="Calibri"/>
          <w:b/>
          <w:color w:val="000000"/>
          <w:sz w:val="22"/>
          <w:szCs w:val="22"/>
        </w:rPr>
      </w:pPr>
      <w:r w:rsidRPr="0052576B">
        <w:rPr>
          <w:rFonts w:asciiTheme="minorHAnsi" w:hAnsiTheme="minorHAnsi" w:cs="Calibri"/>
          <w:b/>
          <w:color w:val="000000"/>
          <w:sz w:val="22"/>
          <w:szCs w:val="22"/>
        </w:rPr>
        <w:t>ESPECIFICACIONES TECNICAS DE LOS BIENES REQUERIDOS</w:t>
      </w:r>
    </w:p>
    <w:p w14:paraId="5382F8DF" w14:textId="77777777" w:rsidR="00460D40" w:rsidRPr="0052576B" w:rsidRDefault="00460D40" w:rsidP="00CD06F2">
      <w:pPr>
        <w:widowControl w:val="0"/>
        <w:tabs>
          <w:tab w:val="left" w:pos="1418"/>
        </w:tabs>
        <w:suppressAutoHyphens/>
        <w:spacing w:after="120"/>
        <w:jc w:val="center"/>
        <w:rPr>
          <w:rFonts w:asciiTheme="minorHAnsi" w:hAnsiTheme="minorHAnsi" w:cs="Calibri"/>
          <w:b/>
          <w:color w:val="000000"/>
          <w:sz w:val="22"/>
          <w:szCs w:val="22"/>
        </w:rPr>
      </w:pPr>
    </w:p>
    <w:p w14:paraId="56A62108" w14:textId="0A0D44DC" w:rsidR="00460D40" w:rsidRDefault="00460D40" w:rsidP="00325C75">
      <w:pPr>
        <w:tabs>
          <w:tab w:val="left" w:pos="142"/>
        </w:tabs>
        <w:spacing w:after="120"/>
        <w:rPr>
          <w:rFonts w:asciiTheme="minorHAnsi" w:hAnsiTheme="minorHAnsi" w:cs="Helvetica"/>
          <w:b/>
          <w:color w:val="000000"/>
          <w:sz w:val="22"/>
          <w:szCs w:val="22"/>
          <w:u w:val="single"/>
        </w:rPr>
      </w:pPr>
      <w:r w:rsidRPr="00325C75">
        <w:rPr>
          <w:rFonts w:asciiTheme="minorHAnsi" w:hAnsiTheme="minorHAnsi" w:cs="Helvetica"/>
          <w:b/>
          <w:color w:val="000000"/>
          <w:sz w:val="22"/>
          <w:szCs w:val="22"/>
          <w:u w:val="single"/>
        </w:rPr>
        <w:t xml:space="preserve">PARTIDA ÚNICA: </w:t>
      </w:r>
      <w:r w:rsidR="000F3B8C">
        <w:rPr>
          <w:rFonts w:asciiTheme="minorHAnsi" w:hAnsiTheme="minorHAnsi" w:cs="Helvetica"/>
          <w:b/>
          <w:color w:val="000000"/>
          <w:sz w:val="22"/>
          <w:szCs w:val="22"/>
          <w:u w:val="single"/>
        </w:rPr>
        <w:t>ADQUISICIÓN DE LUMINARIAS</w:t>
      </w:r>
      <w:r w:rsidRPr="00325C75">
        <w:rPr>
          <w:rFonts w:asciiTheme="minorHAnsi" w:hAnsiTheme="minorHAnsi" w:cs="Helvetica"/>
          <w:b/>
          <w:color w:val="000000"/>
          <w:sz w:val="22"/>
          <w:szCs w:val="22"/>
          <w:u w:val="single"/>
        </w:rPr>
        <w:t>.</w:t>
      </w:r>
    </w:p>
    <w:p w14:paraId="55344DA4" w14:textId="77777777" w:rsidR="005A2C8D" w:rsidRDefault="005A2C8D" w:rsidP="00325C75">
      <w:pPr>
        <w:tabs>
          <w:tab w:val="left" w:pos="142"/>
        </w:tabs>
        <w:spacing w:after="120"/>
        <w:rPr>
          <w:rFonts w:asciiTheme="minorHAnsi" w:hAnsiTheme="minorHAnsi" w:cs="Helvetica"/>
          <w:b/>
          <w:color w:val="000000"/>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
        <w:gridCol w:w="974"/>
        <w:gridCol w:w="7730"/>
      </w:tblGrid>
      <w:tr w:rsidR="005A2C8D" w:rsidRPr="0052576B" w14:paraId="4ADD9B7F" w14:textId="77777777" w:rsidTr="00ED2971">
        <w:trPr>
          <w:tblHeader/>
        </w:trPr>
        <w:tc>
          <w:tcPr>
            <w:tcW w:w="1219" w:type="dxa"/>
            <w:shd w:val="clear" w:color="auto" w:fill="D9D9D9"/>
          </w:tcPr>
          <w:p w14:paraId="7D0AFEAE" w14:textId="77777777" w:rsidR="005A2C8D" w:rsidRPr="00ED2971" w:rsidRDefault="005A2C8D" w:rsidP="00ED2971">
            <w:pPr>
              <w:tabs>
                <w:tab w:val="left" w:pos="568"/>
              </w:tabs>
              <w:autoSpaceDE w:val="0"/>
              <w:autoSpaceDN w:val="0"/>
              <w:adjustRightInd w:val="0"/>
              <w:spacing w:after="160" w:line="276" w:lineRule="auto"/>
              <w:ind w:right="-28"/>
              <w:jc w:val="center"/>
              <w:rPr>
                <w:rFonts w:asciiTheme="minorHAnsi" w:hAnsiTheme="minorHAnsi" w:cstheme="minorHAnsi"/>
                <w:b/>
              </w:rPr>
            </w:pPr>
            <w:r w:rsidRPr="00ED2971">
              <w:rPr>
                <w:rFonts w:asciiTheme="minorHAnsi" w:hAnsiTheme="minorHAnsi" w:cstheme="minorHAnsi"/>
                <w:b/>
                <w:sz w:val="22"/>
                <w:szCs w:val="22"/>
              </w:rPr>
              <w:t>CANTIDAD</w:t>
            </w:r>
          </w:p>
        </w:tc>
        <w:tc>
          <w:tcPr>
            <w:tcW w:w="974" w:type="dxa"/>
            <w:shd w:val="clear" w:color="auto" w:fill="D9D9D9"/>
          </w:tcPr>
          <w:p w14:paraId="29D9657A" w14:textId="77777777" w:rsidR="005A2C8D" w:rsidRPr="00ED2971" w:rsidRDefault="005A2C8D" w:rsidP="00ED2971">
            <w:pPr>
              <w:tabs>
                <w:tab w:val="left" w:pos="568"/>
              </w:tabs>
              <w:autoSpaceDE w:val="0"/>
              <w:autoSpaceDN w:val="0"/>
              <w:adjustRightInd w:val="0"/>
              <w:spacing w:after="160" w:line="276" w:lineRule="auto"/>
              <w:ind w:right="-28"/>
              <w:jc w:val="center"/>
              <w:rPr>
                <w:rFonts w:asciiTheme="minorHAnsi" w:hAnsiTheme="minorHAnsi" w:cstheme="minorHAnsi"/>
                <w:b/>
                <w:sz w:val="22"/>
                <w:szCs w:val="22"/>
              </w:rPr>
            </w:pPr>
            <w:r w:rsidRPr="00ED2971">
              <w:rPr>
                <w:rFonts w:asciiTheme="minorHAnsi" w:hAnsiTheme="minorHAnsi" w:cstheme="minorHAnsi"/>
                <w:b/>
                <w:sz w:val="22"/>
                <w:szCs w:val="22"/>
              </w:rPr>
              <w:t>UNIDAD</w:t>
            </w:r>
          </w:p>
        </w:tc>
        <w:tc>
          <w:tcPr>
            <w:tcW w:w="7730" w:type="dxa"/>
            <w:shd w:val="clear" w:color="auto" w:fill="D9D9D9"/>
          </w:tcPr>
          <w:p w14:paraId="1416D45C" w14:textId="77777777" w:rsidR="005A2C8D" w:rsidRPr="00ED2971" w:rsidRDefault="005A2C8D" w:rsidP="00ED2971">
            <w:pPr>
              <w:tabs>
                <w:tab w:val="left" w:pos="568"/>
              </w:tabs>
              <w:autoSpaceDE w:val="0"/>
              <w:autoSpaceDN w:val="0"/>
              <w:adjustRightInd w:val="0"/>
              <w:spacing w:after="160" w:line="276" w:lineRule="auto"/>
              <w:ind w:right="-28"/>
              <w:jc w:val="center"/>
              <w:rPr>
                <w:rFonts w:asciiTheme="minorHAnsi" w:hAnsiTheme="minorHAnsi" w:cstheme="minorHAnsi"/>
                <w:b/>
              </w:rPr>
            </w:pPr>
            <w:r w:rsidRPr="00ED2971">
              <w:rPr>
                <w:rFonts w:asciiTheme="minorHAnsi" w:hAnsiTheme="minorHAnsi" w:cstheme="minorHAnsi"/>
                <w:b/>
                <w:sz w:val="22"/>
                <w:szCs w:val="22"/>
              </w:rPr>
              <w:t>DESCRIPCIÓN</w:t>
            </w:r>
          </w:p>
        </w:tc>
      </w:tr>
      <w:tr w:rsidR="005A2C8D" w:rsidRPr="0052576B" w14:paraId="6B572AAE" w14:textId="77777777" w:rsidTr="00ED2971">
        <w:trPr>
          <w:trHeight w:val="874"/>
        </w:trPr>
        <w:tc>
          <w:tcPr>
            <w:tcW w:w="1219" w:type="dxa"/>
          </w:tcPr>
          <w:p w14:paraId="2ED1BC77" w14:textId="25728C78" w:rsidR="005A2C8D" w:rsidRPr="00ED2971" w:rsidRDefault="005A2C8D" w:rsidP="00ED2971">
            <w:pPr>
              <w:tabs>
                <w:tab w:val="left" w:pos="568"/>
              </w:tabs>
              <w:autoSpaceDE w:val="0"/>
              <w:autoSpaceDN w:val="0"/>
              <w:adjustRightInd w:val="0"/>
              <w:spacing w:before="80" w:after="80"/>
              <w:ind w:right="-28"/>
              <w:jc w:val="both"/>
              <w:rPr>
                <w:rFonts w:asciiTheme="minorHAnsi" w:hAnsiTheme="minorHAnsi" w:cstheme="minorHAnsi"/>
                <w:b/>
                <w:bCs/>
              </w:rPr>
            </w:pPr>
            <w:r w:rsidRPr="00ED2971">
              <w:rPr>
                <w:rFonts w:asciiTheme="minorHAnsi" w:hAnsiTheme="minorHAnsi" w:cstheme="minorHAnsi"/>
                <w:b/>
                <w:bCs/>
              </w:rPr>
              <w:t xml:space="preserve">1500 </w:t>
            </w:r>
          </w:p>
        </w:tc>
        <w:tc>
          <w:tcPr>
            <w:tcW w:w="974" w:type="dxa"/>
          </w:tcPr>
          <w:p w14:paraId="152C59C2" w14:textId="64B37B27" w:rsidR="005A2C8D" w:rsidRPr="00ED2971" w:rsidRDefault="005A2C8D" w:rsidP="00ED2971">
            <w:pPr>
              <w:tabs>
                <w:tab w:val="left" w:pos="568"/>
              </w:tabs>
              <w:autoSpaceDE w:val="0"/>
              <w:autoSpaceDN w:val="0"/>
              <w:adjustRightInd w:val="0"/>
              <w:spacing w:before="80" w:after="80"/>
              <w:ind w:right="-28"/>
              <w:jc w:val="both"/>
              <w:rPr>
                <w:rFonts w:asciiTheme="minorHAnsi" w:hAnsiTheme="minorHAnsi" w:cstheme="minorHAnsi"/>
                <w:b/>
                <w:bCs/>
              </w:rPr>
            </w:pPr>
            <w:r w:rsidRPr="00ED2971">
              <w:rPr>
                <w:rFonts w:asciiTheme="minorHAnsi" w:hAnsiTheme="minorHAnsi" w:cstheme="minorHAnsi"/>
                <w:b/>
                <w:bCs/>
              </w:rPr>
              <w:t>PIEZA</w:t>
            </w:r>
          </w:p>
        </w:tc>
        <w:tc>
          <w:tcPr>
            <w:tcW w:w="7730" w:type="dxa"/>
            <w:vAlign w:val="center"/>
          </w:tcPr>
          <w:p w14:paraId="31E0C206" w14:textId="64A9E5CA" w:rsidR="004376ED" w:rsidRPr="00ED2971" w:rsidRDefault="004376ED" w:rsidP="00ED2971">
            <w:pPr>
              <w:tabs>
                <w:tab w:val="left" w:pos="568"/>
              </w:tabs>
              <w:autoSpaceDE w:val="0"/>
              <w:autoSpaceDN w:val="0"/>
              <w:adjustRightInd w:val="0"/>
              <w:spacing w:before="80" w:after="80"/>
              <w:ind w:right="-28"/>
              <w:jc w:val="both"/>
              <w:rPr>
                <w:rFonts w:asciiTheme="minorHAnsi" w:hAnsiTheme="minorHAnsi" w:cstheme="minorHAnsi"/>
                <w:b/>
                <w:bCs/>
              </w:rPr>
            </w:pPr>
            <w:r w:rsidRPr="00ED2971">
              <w:rPr>
                <w:rFonts w:asciiTheme="minorHAnsi" w:hAnsiTheme="minorHAnsi" w:cstheme="minorHAnsi"/>
                <w:b/>
                <w:bCs/>
              </w:rPr>
              <w:t xml:space="preserve">LUMINARIA DE LED DE </w:t>
            </w:r>
            <w:r w:rsidR="007B4BF1">
              <w:rPr>
                <w:rFonts w:asciiTheme="minorHAnsi" w:hAnsiTheme="minorHAnsi" w:cstheme="minorHAnsi"/>
                <w:b/>
                <w:bCs/>
              </w:rPr>
              <w:t>5</w:t>
            </w:r>
            <w:r w:rsidRPr="00ED2971">
              <w:rPr>
                <w:rFonts w:asciiTheme="minorHAnsi" w:hAnsiTheme="minorHAnsi" w:cstheme="minorHAnsi"/>
                <w:b/>
                <w:bCs/>
              </w:rPr>
              <w:t>0 WATTS</w:t>
            </w:r>
          </w:p>
          <w:p w14:paraId="168CC7FC"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2E8F79B1" w14:textId="7159A145"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CUERPO DE ALUMINIO DE INYECCIÓN EN ALTA PRESIÓN CON DISEÑO AERODINÁMICO QUE PERMITA LA ALTA DISIPACIÓN DE CALOR, CUBIERTO EN PINTURA POLIÉSTER EN POLVO APLICADO POR EL PROCESO ELECTROSTÁTICO PARA DARLE PROTECCIÓN CONTRA EL MEDIO AMBIENTE Y AGENTES CONTAMINANTES COLOR GRIS,</w:t>
            </w:r>
          </w:p>
          <w:p w14:paraId="513C58D0"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1327F16B"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CON UN PESO TOTAL MÁXIMO DE 7.0 KG Y DIMENSIONES MÁXIMAS DE LARGO, ANCHO Y ALTO RESPECTIVAMENTE: 650 MM, 330 MM Y 150 MM. </w:t>
            </w:r>
          </w:p>
          <w:p w14:paraId="7E653EC7"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0D265F3E"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TAMBIÉN DEBERÁ CONTAR CON BASE UNIVERSAL PARA FOTOCONTROL Y FOTOCONTROL DE MONTAJE TIPO MEDIA VUELTA. </w:t>
            </w:r>
          </w:p>
          <w:p w14:paraId="1420863F"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3ECAE59F"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CON SISTEMA DE SUJECIÓN AL BRAZO AJUSTABLE CON TORNILLOS (ACERO INOXIDABLE) QUE PERMITA ADAPTARSE A BRAZOS DE HASTA 2 ½” DE DIÁMETRO NOMINAL. </w:t>
            </w:r>
          </w:p>
          <w:p w14:paraId="08D7CA39"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5975AECB"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CONJUNTO ÓPTICO HERMÉTICAMENTE SELLADO CON SELLO EPDM Y CRISTAL DE VIDRIO PLANO TERMOTEMPLADO DE 4 MM. </w:t>
            </w:r>
          </w:p>
          <w:p w14:paraId="12BF8388"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5825AD74"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EL ARREGLO DE LEDS, (DIODOS EMISORES DE LUZ  LEDS) Y LENTES DE POLICARBONATO INDIVIDUALES (NO COB´S O CHIPS) DE ALTA EFICACIA. </w:t>
            </w:r>
          </w:p>
          <w:p w14:paraId="387C2C0F"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0EB30B07" w14:textId="77777777" w:rsidR="004376ED" w:rsidRPr="00ED2971" w:rsidRDefault="004376ED" w:rsidP="00ED2971">
            <w:pPr>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EL LUMINARIO DEBERÁ CONTAR CON UNA EFICACIA MÍNIMA DE 135 LM/W (COMPROBLABLE CON LA CONSTANCIA PAESE) Y UNA VIDA MÍNIMA DE 150,000 HORAS, IRC 70 MÍNIMO, TEMPERATURA DE COLOR CORRELACIONADA DE 5000 K +/-5%. TENSIÓN DE ALIMENTACIÓN DE 120-277V~ +/-10%, POTENCIA ELÉCTRICA TOTAL DE ENTRADA 50W +3%, DISTORSIÓN ARMÓNICA TOTAL EN CORRIENTE &lt; 10%,(COMPROBLABLE CON LA CONSTANCIA PAESE) , SUPRESOR DE PICOS 10KV/10KA, FACTOR DE POTENCIA &gt;90%, TEMPERATURA AMBIENTE DE TRABAJO DE -40°C A 50°C, CON CAPACIDAD DE ATENUACIÓN EN POTENCIA POR TIEMPO (OPCIONAL, PROGRAMACIÓN DE FABRICA) Y ATENUACIÓN POR SOBRECALENTAMIENTO (COMO PROTECCIÓN). GRADO DE PROTECCIÓN IP66, RESISTENCIA A IMPACTOS IK10, RESISTENCIA A LA VIBRACIÓN 3G.</w:t>
            </w:r>
          </w:p>
          <w:p w14:paraId="05BABB47" w14:textId="77777777" w:rsidR="004376ED" w:rsidRPr="00ED2971" w:rsidRDefault="004376ED" w:rsidP="00ED2971">
            <w:pPr>
              <w:autoSpaceDE w:val="0"/>
              <w:autoSpaceDN w:val="0"/>
              <w:adjustRightInd w:val="0"/>
              <w:jc w:val="both"/>
              <w:rPr>
                <w:rFonts w:asciiTheme="minorHAnsi" w:hAnsiTheme="minorHAnsi" w:cstheme="minorHAnsi"/>
                <w:color w:val="FF0000"/>
                <w:sz w:val="18"/>
                <w:szCs w:val="18"/>
                <w:lang w:val="es-MX"/>
              </w:rPr>
            </w:pPr>
            <w:r w:rsidRPr="00ED2971">
              <w:rPr>
                <w:rFonts w:asciiTheme="minorHAnsi" w:hAnsiTheme="minorHAnsi" w:cstheme="minorHAnsi"/>
                <w:sz w:val="18"/>
                <w:szCs w:val="18"/>
                <w:lang w:val="es-MX"/>
              </w:rPr>
              <w:t>INFORME DE PRUEBAS DE CARACTERÍSTICAS ELÉCTRICAS VIGENTE,</w:t>
            </w:r>
            <w:r w:rsidRPr="00ED2971">
              <w:rPr>
                <w:rFonts w:asciiTheme="minorHAnsi" w:hAnsiTheme="minorHAnsi" w:cstheme="minorHAnsi"/>
                <w:color w:val="FF0000"/>
                <w:sz w:val="18"/>
                <w:szCs w:val="18"/>
                <w:lang w:val="es-MX"/>
              </w:rPr>
              <w:t xml:space="preserve"> </w:t>
            </w:r>
            <w:r w:rsidRPr="00ED2971">
              <w:rPr>
                <w:rFonts w:asciiTheme="minorHAnsi" w:hAnsiTheme="minorHAnsi" w:cstheme="minorHAnsi"/>
                <w:sz w:val="18"/>
                <w:szCs w:val="18"/>
                <w:lang w:val="es-MX"/>
              </w:rPr>
              <w:t>EMITIDO POR UN LABORATORIO ACREDITADO POR LA EMA (TENSIÓN DE PRUEBA 220V+/- 10%).</w:t>
            </w:r>
          </w:p>
          <w:p w14:paraId="67AF3AF4" w14:textId="77777777" w:rsidR="004376ED" w:rsidRPr="00ED2971" w:rsidRDefault="004376ED" w:rsidP="00ED2971">
            <w:pPr>
              <w:autoSpaceDE w:val="0"/>
              <w:autoSpaceDN w:val="0"/>
              <w:adjustRightInd w:val="0"/>
              <w:jc w:val="both"/>
              <w:rPr>
                <w:rFonts w:asciiTheme="minorHAnsi" w:hAnsiTheme="minorHAnsi" w:cstheme="minorHAnsi"/>
                <w:color w:val="FF0000"/>
                <w:sz w:val="18"/>
                <w:szCs w:val="18"/>
                <w:lang w:val="es-MX"/>
              </w:rPr>
            </w:pPr>
          </w:p>
          <w:p w14:paraId="48758A44" w14:textId="77777777" w:rsidR="004376ED" w:rsidRPr="00ED2971" w:rsidRDefault="004376ED" w:rsidP="00ED2971">
            <w:pPr>
              <w:jc w:val="both"/>
              <w:rPr>
                <w:rFonts w:asciiTheme="minorHAnsi" w:hAnsiTheme="minorHAnsi" w:cstheme="minorHAnsi"/>
                <w:lang w:val="es-MX"/>
              </w:rPr>
            </w:pPr>
            <w:r w:rsidRPr="00ED2971">
              <w:rPr>
                <w:rFonts w:asciiTheme="minorHAnsi" w:hAnsiTheme="minorHAnsi" w:cstheme="minorHAnsi"/>
                <w:sz w:val="18"/>
                <w:szCs w:val="18"/>
                <w:lang w:val="es-MX"/>
              </w:rPr>
              <w:t>INFORMES DE PRUEBAS FOTOMÉTRICAS (TIPO II MEDIA) VIGENTE, CON SU RESPECTIVO ARCHIVO IES, EMITIDO POR UN LABORATORIO ACREDITADO POR LA EMA (TENSIÓN DE PRUEBA 220V) ADEMAS TENDRA QUE CUMPLIR CON NIVELES DE DESLUMBRAMIENTO QUE ESTABLECE LA NOM 031 CON EL LUMINARIO MONTADO ESTRICTAMENTE A 0° (SIN TILDEO)</w:t>
            </w:r>
          </w:p>
          <w:p w14:paraId="32686E2B" w14:textId="507EE120" w:rsidR="005A2C8D" w:rsidRPr="00ED2971" w:rsidRDefault="005A2C8D" w:rsidP="00ED2971">
            <w:pPr>
              <w:tabs>
                <w:tab w:val="left" w:pos="568"/>
              </w:tabs>
              <w:autoSpaceDE w:val="0"/>
              <w:autoSpaceDN w:val="0"/>
              <w:adjustRightInd w:val="0"/>
              <w:spacing w:before="80" w:after="80"/>
              <w:ind w:right="-28"/>
              <w:jc w:val="both"/>
              <w:rPr>
                <w:rFonts w:asciiTheme="minorHAnsi" w:hAnsiTheme="minorHAnsi" w:cstheme="minorHAnsi"/>
                <w:lang w:val="es-MX"/>
              </w:rPr>
            </w:pPr>
          </w:p>
        </w:tc>
      </w:tr>
      <w:tr w:rsidR="005A2C8D" w:rsidRPr="0052576B" w14:paraId="63F62A3E" w14:textId="77777777" w:rsidTr="00ED2971">
        <w:trPr>
          <w:trHeight w:val="874"/>
        </w:trPr>
        <w:tc>
          <w:tcPr>
            <w:tcW w:w="1219" w:type="dxa"/>
          </w:tcPr>
          <w:p w14:paraId="6970150A" w14:textId="2B09BAA4" w:rsidR="005A2C8D" w:rsidRPr="00ED2971" w:rsidRDefault="005A2C8D" w:rsidP="00ED2971">
            <w:pPr>
              <w:tabs>
                <w:tab w:val="left" w:pos="568"/>
              </w:tabs>
              <w:autoSpaceDE w:val="0"/>
              <w:autoSpaceDN w:val="0"/>
              <w:adjustRightInd w:val="0"/>
              <w:spacing w:before="80" w:after="80"/>
              <w:ind w:right="-28"/>
              <w:jc w:val="both"/>
              <w:rPr>
                <w:rFonts w:asciiTheme="minorHAnsi" w:hAnsiTheme="minorHAnsi" w:cstheme="minorHAnsi"/>
                <w:b/>
                <w:bCs/>
              </w:rPr>
            </w:pPr>
            <w:r w:rsidRPr="00ED2971">
              <w:rPr>
                <w:rFonts w:asciiTheme="minorHAnsi" w:hAnsiTheme="minorHAnsi" w:cstheme="minorHAnsi"/>
                <w:b/>
                <w:bCs/>
                <w:sz w:val="21"/>
                <w:szCs w:val="21"/>
              </w:rPr>
              <w:t>120</w:t>
            </w:r>
          </w:p>
        </w:tc>
        <w:tc>
          <w:tcPr>
            <w:tcW w:w="974" w:type="dxa"/>
          </w:tcPr>
          <w:p w14:paraId="0BE409FC" w14:textId="31134B4E" w:rsidR="005A2C8D" w:rsidRPr="00ED2971" w:rsidRDefault="005A2C8D" w:rsidP="00ED2971">
            <w:pPr>
              <w:tabs>
                <w:tab w:val="left" w:pos="568"/>
              </w:tabs>
              <w:autoSpaceDE w:val="0"/>
              <w:autoSpaceDN w:val="0"/>
              <w:adjustRightInd w:val="0"/>
              <w:spacing w:before="80" w:after="80"/>
              <w:ind w:right="-28"/>
              <w:jc w:val="both"/>
              <w:rPr>
                <w:rFonts w:asciiTheme="minorHAnsi" w:hAnsiTheme="minorHAnsi" w:cstheme="minorHAnsi"/>
                <w:b/>
                <w:bCs/>
              </w:rPr>
            </w:pPr>
            <w:r w:rsidRPr="00ED2971">
              <w:rPr>
                <w:rFonts w:asciiTheme="minorHAnsi" w:hAnsiTheme="minorHAnsi" w:cstheme="minorHAnsi"/>
                <w:b/>
                <w:bCs/>
                <w:sz w:val="21"/>
                <w:szCs w:val="21"/>
              </w:rPr>
              <w:t>PIEZA</w:t>
            </w:r>
          </w:p>
        </w:tc>
        <w:tc>
          <w:tcPr>
            <w:tcW w:w="7730" w:type="dxa"/>
          </w:tcPr>
          <w:p w14:paraId="1CE69772" w14:textId="77777777" w:rsidR="005A2C8D" w:rsidRPr="00ED2971" w:rsidRDefault="005A2C8D" w:rsidP="00ED2971">
            <w:pPr>
              <w:tabs>
                <w:tab w:val="left" w:pos="568"/>
              </w:tabs>
              <w:autoSpaceDE w:val="0"/>
              <w:autoSpaceDN w:val="0"/>
              <w:adjustRightInd w:val="0"/>
              <w:spacing w:before="80" w:after="80"/>
              <w:ind w:right="-28"/>
              <w:jc w:val="both"/>
              <w:rPr>
                <w:rFonts w:asciiTheme="minorHAnsi" w:hAnsiTheme="minorHAnsi" w:cstheme="minorHAnsi"/>
                <w:b/>
                <w:bCs/>
              </w:rPr>
            </w:pPr>
            <w:r w:rsidRPr="00ED2971">
              <w:rPr>
                <w:rFonts w:asciiTheme="minorHAnsi" w:hAnsiTheme="minorHAnsi" w:cstheme="minorHAnsi"/>
                <w:b/>
                <w:bCs/>
              </w:rPr>
              <w:t>LUMINARIA DE LED DE 90 WATTS</w:t>
            </w:r>
          </w:p>
          <w:p w14:paraId="554CB0DA"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CUERPO DE ALUMINIO DE INYECCIÓN EN ALTA PRESIÓN CON DISEÑO AERODINÁMICO QUE PERMITA LA ALTA DISIPACIÓN DE CALOR, CUBIERTO EN PINTURA POLIÉSTER EN POLVO APLICADO POR EL PROCESO ELECTROSTÁTICO PARA DARLE PROTECCIÓN CONTRA EL MEDIO AMBIENTE Y AGENTES CONTAMINANTES COLOR GRIS,</w:t>
            </w:r>
          </w:p>
          <w:p w14:paraId="7A297D20"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24B21DFA"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lastRenderedPageBreak/>
              <w:t xml:space="preserve">CON UN PESO TOTAL MÁXIMO DE 7.0 KG Y DIMENSIONES MÁXIMAS DE LARGO, ANCHO Y ALTO RESPECTIVAMENTE: 650 MM, 330 MM Y 150 MM. </w:t>
            </w:r>
          </w:p>
          <w:p w14:paraId="6034C248"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630E226A"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TAMBIÉN DEBERÁ CONTAR CON BASE UNIVERSAL PARA FOTOCONTROL Y FOTOCONTROL DE MONTAJE TIPO MEDIA VUELTA. </w:t>
            </w:r>
          </w:p>
          <w:p w14:paraId="304B29AE"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4E8AC4A3"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CON SISTEMA DE SUJECIÓN AL BRAZO AJUSTABLE CON TORNILLOS (ACERO INOXIDABLE) QUE PERMITA ADAPTARSE A BRAZOS DE HASTA 2 ½” DE DIÁMETRO NOMINAL. </w:t>
            </w:r>
          </w:p>
          <w:p w14:paraId="3CA6858B"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5B5E07A7"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CONJUNTO ÓPTICO HERMÉTICAMENTE SELLADO CON SELLO EPDM Y CRISTAL DE VIDRIO PLANO TERMOTEMPLADO DE 4 MM. </w:t>
            </w:r>
          </w:p>
          <w:p w14:paraId="4158698F"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77D66F42"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EL ARREGLO DE LEDS, (DIODOS EMISORES DE LUZ  LEDS) Y LENTES DE POLICARBONATO INDIVIDUALES (NO COB´S O CHIPS) DE ALTA EFICACIA. </w:t>
            </w:r>
          </w:p>
          <w:p w14:paraId="78772EC9"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0F4ABFF2" w14:textId="77777777" w:rsidR="004376ED" w:rsidRPr="00ED2971" w:rsidRDefault="004376ED" w:rsidP="00ED2971">
            <w:pPr>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EL LUMINARIO DEBERÁ CONTAR CON UNA EFICACIA MÍNIMA DE 135 LM/W (COMPROBLABLE CON LA CONSTANCIA PAESE) Y UNA VIDA MÍNIMA DE 150,000 HORAS, IRC 70 MÍNIMO, TEMPERATURA DE COLOR CORRELACIONADA DE 5000 K +/-5%. TENSIÓN DE ALIMENTACIÓN DE 120-277V~ +/-10%, POTENCIA ELÉCTRICA TOTAL DE ENTRADA 90W +3%, DISTORSIÓN ARMÓNICA TOTAL EN CORRIENTE &lt; 10%,(COMPROBLABLE CON LA CONSTANCIA PAESE) , SUPRESOR DE PICOS 10KV/10KA, FACTOR DE POTENCIA &gt;90%, TEMPERATURA AMBIENTE DE TRABAJO DE -40°C A 50°C, CON CAPACIDAD DE ATENUACIÓN EN POTENCIA POR TIEMPO (OPCIONAL, PROGRAMACIÓN DE FABRICA) Y ATENUACIÓN POR SOBRECALENTAMIENTO (COMO PROTECCIÓN). GRADO DE PROTECCIÓN IP66, RESISTENCIA A IMPACTOS IK10, RESISTENCIA A LA VIBRACIÓN 3G.</w:t>
            </w:r>
          </w:p>
          <w:p w14:paraId="41B2622F" w14:textId="77777777" w:rsidR="004376ED" w:rsidRPr="00ED2971" w:rsidRDefault="004376ED" w:rsidP="00ED2971">
            <w:pPr>
              <w:autoSpaceDE w:val="0"/>
              <w:autoSpaceDN w:val="0"/>
              <w:adjustRightInd w:val="0"/>
              <w:jc w:val="both"/>
              <w:rPr>
                <w:rFonts w:asciiTheme="minorHAnsi" w:hAnsiTheme="minorHAnsi" w:cstheme="minorHAnsi"/>
                <w:color w:val="FF0000"/>
                <w:sz w:val="18"/>
                <w:szCs w:val="18"/>
                <w:lang w:val="es-MX"/>
              </w:rPr>
            </w:pPr>
            <w:r w:rsidRPr="00ED2971">
              <w:rPr>
                <w:rFonts w:asciiTheme="minorHAnsi" w:hAnsiTheme="minorHAnsi" w:cstheme="minorHAnsi"/>
                <w:sz w:val="18"/>
                <w:szCs w:val="18"/>
                <w:lang w:val="es-MX"/>
              </w:rPr>
              <w:t>INFORME DE PRUEBAS DE CARACTERÍSTICAS ELÉCTRICAS VIGENTE,</w:t>
            </w:r>
            <w:r w:rsidRPr="00ED2971">
              <w:rPr>
                <w:rFonts w:asciiTheme="minorHAnsi" w:hAnsiTheme="minorHAnsi" w:cstheme="minorHAnsi"/>
                <w:color w:val="FF0000"/>
                <w:sz w:val="18"/>
                <w:szCs w:val="18"/>
                <w:lang w:val="es-MX"/>
              </w:rPr>
              <w:t xml:space="preserve"> </w:t>
            </w:r>
            <w:r w:rsidRPr="00ED2971">
              <w:rPr>
                <w:rFonts w:asciiTheme="minorHAnsi" w:hAnsiTheme="minorHAnsi" w:cstheme="minorHAnsi"/>
                <w:sz w:val="18"/>
                <w:szCs w:val="18"/>
                <w:lang w:val="es-MX"/>
              </w:rPr>
              <w:t>EMITIDO POR UN LABORATORIO ACREDITADO POR LA EMA (TENSIÓN DE PRUEBA 220V+/- 10%).</w:t>
            </w:r>
          </w:p>
          <w:p w14:paraId="736D728C" w14:textId="77777777" w:rsidR="004376ED" w:rsidRPr="00ED2971" w:rsidRDefault="004376ED" w:rsidP="00ED2971">
            <w:pPr>
              <w:autoSpaceDE w:val="0"/>
              <w:autoSpaceDN w:val="0"/>
              <w:adjustRightInd w:val="0"/>
              <w:jc w:val="both"/>
              <w:rPr>
                <w:rFonts w:asciiTheme="minorHAnsi" w:hAnsiTheme="minorHAnsi" w:cstheme="minorHAnsi"/>
                <w:color w:val="FF0000"/>
                <w:sz w:val="18"/>
                <w:szCs w:val="18"/>
                <w:lang w:val="es-MX"/>
              </w:rPr>
            </w:pPr>
          </w:p>
          <w:p w14:paraId="48D05E05" w14:textId="77777777" w:rsidR="004376ED" w:rsidRPr="00ED2971" w:rsidRDefault="004376ED" w:rsidP="00ED2971">
            <w:pPr>
              <w:jc w:val="both"/>
              <w:rPr>
                <w:rFonts w:asciiTheme="minorHAnsi" w:hAnsiTheme="minorHAnsi" w:cstheme="minorHAnsi"/>
                <w:lang w:val="es-MX"/>
              </w:rPr>
            </w:pPr>
            <w:r w:rsidRPr="00ED2971">
              <w:rPr>
                <w:rFonts w:asciiTheme="minorHAnsi" w:hAnsiTheme="minorHAnsi" w:cstheme="minorHAnsi"/>
                <w:sz w:val="18"/>
                <w:szCs w:val="18"/>
                <w:lang w:val="es-MX"/>
              </w:rPr>
              <w:t>INFORMES DE PRUEBAS FOTOMÉTRICAS (TIPO II MEDIA) VIGENTE, CON SU RESPECTIVO ARCHIVO IES, EMITIDO POR UN LABORATORIO ACREDITADO POR LA EMA (TENSIÓN DE PRUEBA 220V) ADEMAS TENDRA QUE CUMPLIR CON NIVELES DE DESLUMBRAMIENTO QUE ESTABLECE LA NOM 031 CON EL LUMINARIO MONTADO ESTRICTAMENTE A 0° (SIN TILDEO)</w:t>
            </w:r>
          </w:p>
          <w:p w14:paraId="465FCADC" w14:textId="6151DF0B" w:rsidR="004376ED" w:rsidRPr="00ED2971" w:rsidRDefault="004376ED" w:rsidP="00ED2971">
            <w:pPr>
              <w:tabs>
                <w:tab w:val="left" w:pos="568"/>
              </w:tabs>
              <w:autoSpaceDE w:val="0"/>
              <w:autoSpaceDN w:val="0"/>
              <w:adjustRightInd w:val="0"/>
              <w:spacing w:before="80" w:after="80"/>
              <w:ind w:right="-28"/>
              <w:jc w:val="both"/>
              <w:rPr>
                <w:rFonts w:asciiTheme="minorHAnsi" w:hAnsiTheme="minorHAnsi" w:cstheme="minorHAnsi"/>
                <w:lang w:val="es-MX"/>
              </w:rPr>
            </w:pPr>
          </w:p>
        </w:tc>
      </w:tr>
      <w:tr w:rsidR="005A2C8D" w:rsidRPr="0052576B" w14:paraId="74167EE7" w14:textId="77777777" w:rsidTr="00ED2971">
        <w:trPr>
          <w:trHeight w:val="874"/>
        </w:trPr>
        <w:tc>
          <w:tcPr>
            <w:tcW w:w="1219" w:type="dxa"/>
          </w:tcPr>
          <w:p w14:paraId="2342EDC7" w14:textId="2F49F873" w:rsidR="005A2C8D" w:rsidRPr="00ED2971" w:rsidRDefault="005A2C8D" w:rsidP="00ED2971">
            <w:pPr>
              <w:tabs>
                <w:tab w:val="left" w:pos="568"/>
              </w:tabs>
              <w:autoSpaceDE w:val="0"/>
              <w:autoSpaceDN w:val="0"/>
              <w:adjustRightInd w:val="0"/>
              <w:spacing w:before="80" w:after="80"/>
              <w:ind w:right="-28"/>
              <w:jc w:val="both"/>
              <w:rPr>
                <w:rFonts w:asciiTheme="minorHAnsi" w:hAnsiTheme="minorHAnsi" w:cstheme="minorHAnsi"/>
                <w:b/>
                <w:bCs/>
              </w:rPr>
            </w:pPr>
            <w:r w:rsidRPr="00ED2971">
              <w:rPr>
                <w:rFonts w:asciiTheme="minorHAnsi" w:hAnsiTheme="minorHAnsi" w:cstheme="minorHAnsi"/>
                <w:b/>
                <w:bCs/>
              </w:rPr>
              <w:lastRenderedPageBreak/>
              <w:t>50</w:t>
            </w:r>
          </w:p>
        </w:tc>
        <w:tc>
          <w:tcPr>
            <w:tcW w:w="974" w:type="dxa"/>
          </w:tcPr>
          <w:p w14:paraId="59A8B732" w14:textId="4C3CBA57" w:rsidR="005A2C8D" w:rsidRPr="00ED2971" w:rsidRDefault="005A2C8D" w:rsidP="00ED2971">
            <w:pPr>
              <w:tabs>
                <w:tab w:val="left" w:pos="568"/>
              </w:tabs>
              <w:autoSpaceDE w:val="0"/>
              <w:autoSpaceDN w:val="0"/>
              <w:adjustRightInd w:val="0"/>
              <w:spacing w:before="80" w:after="80"/>
              <w:ind w:right="-28"/>
              <w:jc w:val="both"/>
              <w:rPr>
                <w:rFonts w:asciiTheme="minorHAnsi" w:hAnsiTheme="minorHAnsi" w:cstheme="minorHAnsi"/>
                <w:b/>
                <w:bCs/>
              </w:rPr>
            </w:pPr>
            <w:r w:rsidRPr="00ED2971">
              <w:rPr>
                <w:rFonts w:asciiTheme="minorHAnsi" w:hAnsiTheme="minorHAnsi" w:cstheme="minorHAnsi"/>
                <w:b/>
                <w:bCs/>
              </w:rPr>
              <w:t>PIEZA</w:t>
            </w:r>
          </w:p>
        </w:tc>
        <w:tc>
          <w:tcPr>
            <w:tcW w:w="7730" w:type="dxa"/>
          </w:tcPr>
          <w:p w14:paraId="738D96FB" w14:textId="77777777" w:rsidR="005A2C8D" w:rsidRPr="00ED2971" w:rsidRDefault="005A2C8D" w:rsidP="00ED2971">
            <w:pPr>
              <w:tabs>
                <w:tab w:val="left" w:pos="568"/>
              </w:tabs>
              <w:autoSpaceDE w:val="0"/>
              <w:autoSpaceDN w:val="0"/>
              <w:adjustRightInd w:val="0"/>
              <w:spacing w:before="80" w:after="80"/>
              <w:ind w:right="-28"/>
              <w:jc w:val="both"/>
              <w:rPr>
                <w:rFonts w:asciiTheme="minorHAnsi" w:hAnsiTheme="minorHAnsi" w:cstheme="minorHAnsi"/>
                <w:b/>
                <w:bCs/>
              </w:rPr>
            </w:pPr>
            <w:r w:rsidRPr="00ED2971">
              <w:rPr>
                <w:rFonts w:asciiTheme="minorHAnsi" w:hAnsiTheme="minorHAnsi" w:cstheme="minorHAnsi"/>
                <w:b/>
                <w:bCs/>
              </w:rPr>
              <w:t>LUMINARIA DE LED DE 120 WATTS</w:t>
            </w:r>
          </w:p>
          <w:p w14:paraId="19E61F96"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CUERPO DE ALUMINIO DE INYECCIÓN EN ALTA PRESIÓN CON DISEÑO AERODINÁMICO QUE PERMITA LA ALTA DISIPACIÓN DE CALOR, CUBIERTO EN PINTURA POLIÉSTER EN POLVO APLICADO POR EL PROCESO ELECTROSTÁTICO PARA DARLE PROTECCIÓN CONTRA EL MEDIO AMBIENTE Y AGENTES CONTAMINANTES COLOR GRIS,</w:t>
            </w:r>
          </w:p>
          <w:p w14:paraId="2C566F79"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0AFF2E5B"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CON UN PESO TOTAL MÁXIMO DE 7.0 KG Y DIMENSIONES MÁXIMAS DE LARGO, ANCHO Y ALTO RESPECTIVAMENTE: 650 MM, 330 MM Y 150 MM. </w:t>
            </w:r>
          </w:p>
          <w:p w14:paraId="7AA211C7"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3690EC64"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TAMBIÉN DEBERÁ CONTAR CON BASE UNIVERSAL PARA FOTOCONTROL Y FOTOCONTROL DE MONTAJE TIPO MEDIA VUELTA. </w:t>
            </w:r>
          </w:p>
          <w:p w14:paraId="70C97DC9"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7CEB7077"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CON SISTEMA DE SUJECIÓN AL BRAZO AJUSTABLE CON TORNILLOS (ACERO INOXIDABLE) QUE PERMITA ADAPTARSE A BRAZOS DE HASTA 2 ½” DE DIÁMETRO NOMINAL. </w:t>
            </w:r>
          </w:p>
          <w:p w14:paraId="6F468D86"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00B0371C"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CONJUNTO ÓPTICO HERMÉTICAMENTE SELLADO CON SELLO EPDM Y CRISTAL DE VIDRIO PLANO TERMOTEMPLADO DE 4 MM. </w:t>
            </w:r>
          </w:p>
          <w:p w14:paraId="033ED02B"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1BC4AE6F"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EL ARREGLO DE LEDS, (DIODOS EMISORES DE LUZ  LEDS) Y LENTES DE POLICARBONATO INDIVIDUALES (NO COB´S O CHIPS) DE ALTA EFICACIA. </w:t>
            </w:r>
          </w:p>
          <w:p w14:paraId="636488C3" w14:textId="77777777" w:rsidR="004376ED" w:rsidRPr="00ED2971" w:rsidRDefault="004376ED" w:rsidP="00ED2971">
            <w:pPr>
              <w:autoSpaceDE w:val="0"/>
              <w:autoSpaceDN w:val="0"/>
              <w:adjustRightInd w:val="0"/>
              <w:jc w:val="both"/>
              <w:rPr>
                <w:rFonts w:asciiTheme="minorHAnsi" w:hAnsiTheme="minorHAnsi" w:cstheme="minorHAnsi"/>
                <w:sz w:val="18"/>
                <w:szCs w:val="18"/>
                <w:lang w:val="es-MX"/>
              </w:rPr>
            </w:pPr>
          </w:p>
          <w:p w14:paraId="22DF8762" w14:textId="77777777" w:rsidR="004376ED" w:rsidRPr="00ED2971" w:rsidRDefault="004376ED" w:rsidP="00ED2971">
            <w:pPr>
              <w:jc w:val="both"/>
              <w:rPr>
                <w:rFonts w:asciiTheme="minorHAnsi" w:hAnsiTheme="minorHAnsi" w:cstheme="minorHAnsi"/>
                <w:sz w:val="18"/>
                <w:szCs w:val="18"/>
                <w:lang w:val="es-MX"/>
              </w:rPr>
            </w:pPr>
            <w:r w:rsidRPr="00ED2971">
              <w:rPr>
                <w:rFonts w:asciiTheme="minorHAnsi" w:hAnsiTheme="minorHAnsi" w:cstheme="minorHAnsi"/>
                <w:sz w:val="18"/>
                <w:szCs w:val="18"/>
                <w:lang w:val="es-MX"/>
              </w:rPr>
              <w:t xml:space="preserve">EL LUMINARIO DEBERÁ CONTAR CON UNA EFICACIA MÍNIMA DE 135 LM/W (COMPROBLABLE CON LA CONSTANCIA PAESE) Y UNA VIDA MÍNIMA DE 150,000 HORAS, IRC 70 MÍNIMO, TEMPERATURA DE </w:t>
            </w:r>
            <w:r w:rsidRPr="00ED2971">
              <w:rPr>
                <w:rFonts w:asciiTheme="minorHAnsi" w:hAnsiTheme="minorHAnsi" w:cstheme="minorHAnsi"/>
                <w:sz w:val="18"/>
                <w:szCs w:val="18"/>
                <w:lang w:val="es-MX"/>
              </w:rPr>
              <w:lastRenderedPageBreak/>
              <w:t>COLOR CORRELACIONADA DE 5000 K +/-5%. TENSIÓN DE ALIMENTACIÓN DE 120-277V~ +/-10%, POTENCIA ELÉCTRICA TOTAL DE ENTRADA 120W +3%, DISTORSIÓN ARMÓNICA TOTAL EN CORRIENTE &lt; 10%,(COMPROBLABLE CON LA CONSTANCIA PAESE) , SUPRESOR DE PICOS 10KV/10KA, FACTOR DE POTENCIA &gt;90%, TEMPERATURA AMBIENTE DE TRABAJO DE -40°C A 50°C, CON CAPACIDAD DE ATENUACIÓN EN POTENCIA POR TIEMPO (OPCIONAL, PROGRAMACIÓN DE FABRICA) Y ATENUACIÓN POR SOBRECALENTAMIENTO (COMO PROTECCIÓN). GRADO DE PROTECCIÓN IP66, RESISTENCIA A IMPACTOS IK10, RESISTENCIA A LA VIBRACIÓN 3G.</w:t>
            </w:r>
          </w:p>
          <w:p w14:paraId="745970FF" w14:textId="77777777" w:rsidR="004376ED" w:rsidRPr="00ED2971" w:rsidRDefault="004376ED" w:rsidP="00ED2971">
            <w:pPr>
              <w:autoSpaceDE w:val="0"/>
              <w:autoSpaceDN w:val="0"/>
              <w:adjustRightInd w:val="0"/>
              <w:jc w:val="both"/>
              <w:rPr>
                <w:rFonts w:asciiTheme="minorHAnsi" w:hAnsiTheme="minorHAnsi" w:cstheme="minorHAnsi"/>
                <w:color w:val="FF0000"/>
                <w:sz w:val="18"/>
                <w:szCs w:val="18"/>
                <w:lang w:val="es-MX"/>
              </w:rPr>
            </w:pPr>
            <w:r w:rsidRPr="00ED2971">
              <w:rPr>
                <w:rFonts w:asciiTheme="minorHAnsi" w:hAnsiTheme="minorHAnsi" w:cstheme="minorHAnsi"/>
                <w:sz w:val="18"/>
                <w:szCs w:val="18"/>
                <w:lang w:val="es-MX"/>
              </w:rPr>
              <w:t>INFORME DE PRUEBAS DE CARACTERÍSTICAS ELÉCTRICAS VIGENTE,</w:t>
            </w:r>
            <w:r w:rsidRPr="00ED2971">
              <w:rPr>
                <w:rFonts w:asciiTheme="minorHAnsi" w:hAnsiTheme="minorHAnsi" w:cstheme="minorHAnsi"/>
                <w:color w:val="FF0000"/>
                <w:sz w:val="18"/>
                <w:szCs w:val="18"/>
                <w:lang w:val="es-MX"/>
              </w:rPr>
              <w:t xml:space="preserve"> </w:t>
            </w:r>
            <w:r w:rsidRPr="00ED2971">
              <w:rPr>
                <w:rFonts w:asciiTheme="minorHAnsi" w:hAnsiTheme="minorHAnsi" w:cstheme="minorHAnsi"/>
                <w:sz w:val="18"/>
                <w:szCs w:val="18"/>
                <w:lang w:val="es-MX"/>
              </w:rPr>
              <w:t>EMITIDO POR UN LABORATORIO ACREDITADO POR LA EMA (TENSIÓN DE PRUEBA 220V+/- 10%).</w:t>
            </w:r>
          </w:p>
          <w:p w14:paraId="2650E1E5" w14:textId="77777777" w:rsidR="004376ED" w:rsidRPr="00ED2971" w:rsidRDefault="004376ED" w:rsidP="00ED2971">
            <w:pPr>
              <w:autoSpaceDE w:val="0"/>
              <w:autoSpaceDN w:val="0"/>
              <w:adjustRightInd w:val="0"/>
              <w:jc w:val="both"/>
              <w:rPr>
                <w:rFonts w:asciiTheme="minorHAnsi" w:hAnsiTheme="minorHAnsi" w:cstheme="minorHAnsi"/>
                <w:color w:val="FF0000"/>
                <w:sz w:val="18"/>
                <w:szCs w:val="18"/>
                <w:lang w:val="es-MX"/>
              </w:rPr>
            </w:pPr>
          </w:p>
          <w:p w14:paraId="07F6E064" w14:textId="77777777" w:rsidR="004376ED" w:rsidRPr="00ED2971" w:rsidRDefault="004376ED" w:rsidP="00ED2971">
            <w:pPr>
              <w:jc w:val="both"/>
              <w:rPr>
                <w:rFonts w:asciiTheme="minorHAnsi" w:hAnsiTheme="minorHAnsi" w:cstheme="minorHAnsi"/>
                <w:lang w:val="es-MX"/>
              </w:rPr>
            </w:pPr>
            <w:r w:rsidRPr="00ED2971">
              <w:rPr>
                <w:rFonts w:asciiTheme="minorHAnsi" w:hAnsiTheme="minorHAnsi" w:cstheme="minorHAnsi"/>
                <w:sz w:val="18"/>
                <w:szCs w:val="18"/>
                <w:lang w:val="es-MX"/>
              </w:rPr>
              <w:t>INFORMES DE PRUEBAS FOTOMÉTRICAS (TIPO II MEDIA) VIGENTE, CON SU RESPECTIVO ARCHIVO IES, EMITIDO POR UN LABORATORIO ACREDITADO POR LA EMA (TENSIÓN DE PRUEBA 220V) ADEMAS TENDRA QUE CUMPLIR CON NIVELES DE DESLUMBRAMIENTO QUE ESTABLECE LA NOM 031 CON EL LUMINARIO MONTADO ESTRICTAMENTE A 0° (SIN TILDEO)</w:t>
            </w:r>
          </w:p>
          <w:p w14:paraId="3888D314" w14:textId="3D0B3F71" w:rsidR="004376ED" w:rsidRPr="00ED2971" w:rsidRDefault="004376ED" w:rsidP="00ED2971">
            <w:pPr>
              <w:tabs>
                <w:tab w:val="left" w:pos="568"/>
              </w:tabs>
              <w:autoSpaceDE w:val="0"/>
              <w:autoSpaceDN w:val="0"/>
              <w:adjustRightInd w:val="0"/>
              <w:spacing w:before="80" w:after="80"/>
              <w:ind w:right="-28"/>
              <w:jc w:val="both"/>
              <w:rPr>
                <w:rFonts w:asciiTheme="minorHAnsi" w:hAnsiTheme="minorHAnsi" w:cstheme="minorHAnsi"/>
                <w:lang w:val="es-MX"/>
              </w:rPr>
            </w:pPr>
          </w:p>
        </w:tc>
      </w:tr>
    </w:tbl>
    <w:p w14:paraId="7FAE0F80" w14:textId="5D8A96B5" w:rsidR="000421E9" w:rsidRPr="00F04584" w:rsidRDefault="000421E9" w:rsidP="00325C75">
      <w:pPr>
        <w:spacing w:after="120"/>
        <w:rPr>
          <w:rFonts w:asciiTheme="minorHAnsi" w:hAnsiTheme="minorHAnsi" w:cstheme="minorHAnsi"/>
          <w:sz w:val="21"/>
          <w:szCs w:val="21"/>
        </w:rPr>
      </w:pPr>
    </w:p>
    <w:p w14:paraId="5CB81A8F" w14:textId="7D24967C" w:rsidR="00347399" w:rsidRPr="00325C75" w:rsidRDefault="00347399" w:rsidP="00325C75">
      <w:pPr>
        <w:spacing w:after="160" w:line="276" w:lineRule="auto"/>
        <w:ind w:left="851" w:hanging="567"/>
        <w:rPr>
          <w:rFonts w:asciiTheme="minorHAnsi" w:hAnsiTheme="minorHAnsi" w:cs="Arial"/>
          <w:b/>
          <w:bCs/>
          <w:color w:val="000000"/>
          <w:sz w:val="22"/>
          <w:szCs w:val="22"/>
        </w:rPr>
      </w:pPr>
      <w:r w:rsidRPr="00325C75">
        <w:rPr>
          <w:rFonts w:asciiTheme="minorHAnsi" w:hAnsiTheme="minorHAnsi" w:cs="Verdana"/>
          <w:sz w:val="22"/>
          <w:szCs w:val="22"/>
        </w:rPr>
        <w:br w:type="page"/>
      </w:r>
    </w:p>
    <w:p w14:paraId="1DDFCF5F" w14:textId="49C72A66" w:rsidR="00347399" w:rsidRPr="0052576B" w:rsidRDefault="001378E8" w:rsidP="0052576B">
      <w:pPr>
        <w:autoSpaceDE w:val="0"/>
        <w:autoSpaceDN w:val="0"/>
        <w:adjustRightInd w:val="0"/>
        <w:spacing w:after="160" w:line="276" w:lineRule="auto"/>
        <w:jc w:val="right"/>
        <w:rPr>
          <w:rFonts w:asciiTheme="minorHAnsi" w:hAnsiTheme="minorHAnsi" w:cs="Arial"/>
          <w:b/>
          <w:bCs/>
          <w:color w:val="000000"/>
          <w:sz w:val="22"/>
          <w:szCs w:val="22"/>
        </w:rPr>
      </w:pPr>
      <w:r w:rsidRPr="0052576B">
        <w:rPr>
          <w:rFonts w:asciiTheme="minorHAnsi" w:hAnsiTheme="minorHAnsi" w:cs="Arial"/>
          <w:b/>
          <w:bCs/>
          <w:color w:val="000000"/>
          <w:sz w:val="22"/>
          <w:szCs w:val="22"/>
        </w:rPr>
        <w:lastRenderedPageBreak/>
        <w:t>ANEXO NÚMERO UNO</w:t>
      </w:r>
    </w:p>
    <w:p w14:paraId="2E2326CF"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000000"/>
          <w:sz w:val="22"/>
          <w:szCs w:val="22"/>
        </w:rPr>
      </w:pPr>
    </w:p>
    <w:p w14:paraId="1594AEFD" w14:textId="73484D98" w:rsidR="00347399" w:rsidRPr="0052576B" w:rsidRDefault="007E7E0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PROPUESTA TÉCNICA</w:t>
      </w:r>
    </w:p>
    <w:p w14:paraId="0409E6F2"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52EA7974"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000000"/>
          <w:sz w:val="22"/>
          <w:szCs w:val="22"/>
        </w:rPr>
      </w:pPr>
    </w:p>
    <w:p w14:paraId="723D923C" w14:textId="26572CC1" w:rsidR="00347399" w:rsidRPr="0052576B" w:rsidRDefault="00396F8B" w:rsidP="0052576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3F20053A"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4A755E9B" w14:textId="44C7BA96" w:rsidR="00347399" w:rsidRPr="0052576B" w:rsidRDefault="00DD724E" w:rsidP="0013077F">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13BB46AA" w14:textId="3CEF9ED0" w:rsidR="00347399" w:rsidRPr="0052576B" w:rsidRDefault="00DD724E" w:rsidP="0013077F">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12929FE2" w14:textId="0F1A2202" w:rsidR="00347399" w:rsidRPr="0052576B" w:rsidRDefault="00347399" w:rsidP="0013077F">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 xml:space="preserve">Y </w:t>
      </w:r>
      <w:r w:rsidR="00DD724E" w:rsidRPr="0052576B">
        <w:rPr>
          <w:rFonts w:asciiTheme="minorHAnsi" w:hAnsiTheme="minorHAnsi" w:cs="Arial"/>
          <w:color w:val="000000"/>
          <w:sz w:val="22"/>
          <w:szCs w:val="22"/>
          <w:lang w:val="pt-BR"/>
        </w:rPr>
        <w:t xml:space="preserve">TESORERA </w:t>
      </w:r>
      <w:r w:rsidRPr="0052576B">
        <w:rPr>
          <w:rFonts w:asciiTheme="minorHAnsi" w:hAnsiTheme="minorHAnsi" w:cs="Arial"/>
          <w:color w:val="000000"/>
          <w:sz w:val="22"/>
          <w:szCs w:val="22"/>
          <w:lang w:val="pt-BR"/>
        </w:rPr>
        <w:t xml:space="preserve"> MUNICIPAL DE NAVOLATO</w:t>
      </w:r>
    </w:p>
    <w:p w14:paraId="1E0C5674" w14:textId="77777777" w:rsidR="00347399" w:rsidRPr="0052576B" w:rsidRDefault="00347399" w:rsidP="0013077F">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5A5D6034"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4B409058" w14:textId="3495776D" w:rsidR="00347399" w:rsidRDefault="00347399"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Con relación a la </w:t>
      </w:r>
      <w:r w:rsidR="007653D9"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F3B8C">
        <w:rPr>
          <w:rFonts w:asciiTheme="minorHAnsi" w:hAnsiTheme="minorHAnsi" w:cs="Arial"/>
          <w:b/>
          <w:bCs/>
          <w:color w:val="000000"/>
          <w:sz w:val="22"/>
          <w:szCs w:val="22"/>
        </w:rPr>
        <w:t>ADQUISICIÓN DE LUMINARIAS</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 xml:space="preserve">, </w:t>
      </w:r>
      <w:r w:rsidRPr="0052576B">
        <w:rPr>
          <w:rFonts w:asciiTheme="minorHAnsi" w:hAnsiTheme="minorHAnsi" w:cs="Arial"/>
          <w:color w:val="000000"/>
          <w:sz w:val="22"/>
          <w:szCs w:val="22"/>
        </w:rPr>
        <w:t>me permito someter a su consideración la siguiente propuesta técnica:</w:t>
      </w:r>
    </w:p>
    <w:p w14:paraId="65135B00" w14:textId="77777777" w:rsidR="005A2C8D" w:rsidRPr="0052576B" w:rsidRDefault="005A2C8D" w:rsidP="0052576B">
      <w:pPr>
        <w:autoSpaceDE w:val="0"/>
        <w:autoSpaceDN w:val="0"/>
        <w:adjustRightInd w:val="0"/>
        <w:spacing w:after="160" w:line="276" w:lineRule="auto"/>
        <w:jc w:val="both"/>
        <w:rPr>
          <w:rFonts w:asciiTheme="minorHAnsi" w:hAnsiTheme="minorHAnsi" w:cs="Arial"/>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
        <w:gridCol w:w="974"/>
        <w:gridCol w:w="7730"/>
      </w:tblGrid>
      <w:tr w:rsidR="005A2C8D" w:rsidRPr="0052576B" w14:paraId="2961255F" w14:textId="77777777" w:rsidTr="005A2C8D">
        <w:tc>
          <w:tcPr>
            <w:tcW w:w="1219" w:type="dxa"/>
            <w:shd w:val="clear" w:color="auto" w:fill="D9D9D9"/>
          </w:tcPr>
          <w:p w14:paraId="537B4F33" w14:textId="77777777" w:rsidR="005A2C8D" w:rsidRPr="0052576B" w:rsidRDefault="005A2C8D" w:rsidP="00632629">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CANTIDAD</w:t>
            </w:r>
          </w:p>
        </w:tc>
        <w:tc>
          <w:tcPr>
            <w:tcW w:w="974" w:type="dxa"/>
            <w:shd w:val="clear" w:color="auto" w:fill="D9D9D9"/>
          </w:tcPr>
          <w:p w14:paraId="3C9A3710" w14:textId="77777777" w:rsidR="005A2C8D" w:rsidRPr="0052576B" w:rsidRDefault="005A2C8D" w:rsidP="00632629">
            <w:pPr>
              <w:tabs>
                <w:tab w:val="left" w:pos="568"/>
              </w:tabs>
              <w:autoSpaceDE w:val="0"/>
              <w:autoSpaceDN w:val="0"/>
              <w:adjustRightInd w:val="0"/>
              <w:spacing w:after="160" w:line="276" w:lineRule="auto"/>
              <w:ind w:right="-28"/>
              <w:jc w:val="center"/>
              <w:rPr>
                <w:rFonts w:asciiTheme="minorHAnsi" w:hAnsiTheme="minorHAnsi" w:cs="Verdana"/>
                <w:b/>
                <w:sz w:val="22"/>
                <w:szCs w:val="22"/>
              </w:rPr>
            </w:pPr>
            <w:r>
              <w:rPr>
                <w:rFonts w:asciiTheme="minorHAnsi" w:hAnsiTheme="minorHAnsi" w:cs="Verdana"/>
                <w:b/>
                <w:sz w:val="22"/>
                <w:szCs w:val="22"/>
              </w:rPr>
              <w:t>UNIDAD</w:t>
            </w:r>
          </w:p>
        </w:tc>
        <w:tc>
          <w:tcPr>
            <w:tcW w:w="7730" w:type="dxa"/>
            <w:shd w:val="clear" w:color="auto" w:fill="D9D9D9"/>
          </w:tcPr>
          <w:p w14:paraId="033F2AFF" w14:textId="77777777" w:rsidR="005A2C8D" w:rsidRPr="0052576B" w:rsidRDefault="005A2C8D" w:rsidP="00632629">
            <w:pPr>
              <w:tabs>
                <w:tab w:val="left" w:pos="568"/>
              </w:tabs>
              <w:autoSpaceDE w:val="0"/>
              <w:autoSpaceDN w:val="0"/>
              <w:adjustRightInd w:val="0"/>
              <w:spacing w:after="160" w:line="276" w:lineRule="auto"/>
              <w:ind w:right="-28"/>
              <w:jc w:val="center"/>
              <w:rPr>
                <w:rFonts w:asciiTheme="minorHAnsi" w:hAnsiTheme="minorHAnsi" w:cs="Verdana"/>
                <w:b/>
              </w:rPr>
            </w:pPr>
            <w:r w:rsidRPr="0052576B">
              <w:rPr>
                <w:rFonts w:asciiTheme="minorHAnsi" w:hAnsiTheme="minorHAnsi" w:cs="Verdana"/>
                <w:b/>
                <w:sz w:val="22"/>
                <w:szCs w:val="22"/>
              </w:rPr>
              <w:t>DESCRIPCIÓN</w:t>
            </w:r>
          </w:p>
        </w:tc>
      </w:tr>
      <w:tr w:rsidR="005A2C8D" w:rsidRPr="0052576B" w14:paraId="356E4299" w14:textId="77777777" w:rsidTr="00797460">
        <w:trPr>
          <w:trHeight w:val="513"/>
        </w:trPr>
        <w:tc>
          <w:tcPr>
            <w:tcW w:w="1219" w:type="dxa"/>
            <w:vAlign w:val="center"/>
          </w:tcPr>
          <w:p w14:paraId="0EE371DA" w14:textId="4D9D4604" w:rsidR="005A2C8D" w:rsidRPr="0052576B" w:rsidRDefault="005A2C8D" w:rsidP="00632629">
            <w:pPr>
              <w:tabs>
                <w:tab w:val="left" w:pos="568"/>
              </w:tabs>
              <w:autoSpaceDE w:val="0"/>
              <w:autoSpaceDN w:val="0"/>
              <w:adjustRightInd w:val="0"/>
              <w:spacing w:before="80" w:after="80"/>
              <w:ind w:right="-28"/>
              <w:jc w:val="center"/>
              <w:rPr>
                <w:rFonts w:asciiTheme="minorHAnsi" w:hAnsiTheme="minorHAnsi" w:cs="Verdana"/>
              </w:rPr>
            </w:pPr>
          </w:p>
        </w:tc>
        <w:tc>
          <w:tcPr>
            <w:tcW w:w="974" w:type="dxa"/>
            <w:vAlign w:val="center"/>
          </w:tcPr>
          <w:p w14:paraId="4693757D" w14:textId="648E9955" w:rsidR="005A2C8D" w:rsidRPr="0052576B" w:rsidRDefault="005A2C8D" w:rsidP="00632629">
            <w:pPr>
              <w:tabs>
                <w:tab w:val="left" w:pos="568"/>
              </w:tabs>
              <w:autoSpaceDE w:val="0"/>
              <w:autoSpaceDN w:val="0"/>
              <w:adjustRightInd w:val="0"/>
              <w:spacing w:before="80" w:after="80"/>
              <w:ind w:right="-28"/>
              <w:jc w:val="both"/>
              <w:rPr>
                <w:rFonts w:asciiTheme="minorHAnsi" w:hAnsiTheme="minorHAnsi" w:cs="Verdana"/>
              </w:rPr>
            </w:pPr>
          </w:p>
        </w:tc>
        <w:tc>
          <w:tcPr>
            <w:tcW w:w="7730" w:type="dxa"/>
            <w:vAlign w:val="center"/>
          </w:tcPr>
          <w:p w14:paraId="220F0637" w14:textId="3296F700" w:rsidR="005A2C8D" w:rsidRPr="0052576B" w:rsidRDefault="005A2C8D" w:rsidP="00632629">
            <w:pPr>
              <w:tabs>
                <w:tab w:val="left" w:pos="568"/>
              </w:tabs>
              <w:autoSpaceDE w:val="0"/>
              <w:autoSpaceDN w:val="0"/>
              <w:adjustRightInd w:val="0"/>
              <w:spacing w:before="80" w:after="80"/>
              <w:ind w:right="-28"/>
              <w:jc w:val="both"/>
              <w:rPr>
                <w:rFonts w:asciiTheme="minorHAnsi" w:hAnsiTheme="minorHAnsi" w:cs="Verdana"/>
              </w:rPr>
            </w:pPr>
          </w:p>
        </w:tc>
      </w:tr>
      <w:tr w:rsidR="005A2C8D" w14:paraId="53AEA047" w14:textId="77777777" w:rsidTr="00797460">
        <w:trPr>
          <w:trHeight w:val="435"/>
        </w:trPr>
        <w:tc>
          <w:tcPr>
            <w:tcW w:w="1219" w:type="dxa"/>
          </w:tcPr>
          <w:p w14:paraId="61FDC085" w14:textId="52B0CD5D" w:rsidR="005A2C8D" w:rsidRDefault="005A2C8D" w:rsidP="00632629">
            <w:pPr>
              <w:tabs>
                <w:tab w:val="left" w:pos="568"/>
              </w:tabs>
              <w:autoSpaceDE w:val="0"/>
              <w:autoSpaceDN w:val="0"/>
              <w:adjustRightInd w:val="0"/>
              <w:spacing w:before="80" w:after="80"/>
              <w:ind w:right="-28"/>
              <w:jc w:val="center"/>
              <w:rPr>
                <w:rFonts w:asciiTheme="minorHAnsi" w:hAnsiTheme="minorHAnsi" w:cs="Verdana"/>
              </w:rPr>
            </w:pPr>
          </w:p>
        </w:tc>
        <w:tc>
          <w:tcPr>
            <w:tcW w:w="974" w:type="dxa"/>
          </w:tcPr>
          <w:p w14:paraId="5ECF9F75" w14:textId="3855E7F7" w:rsidR="005A2C8D" w:rsidRDefault="005A2C8D" w:rsidP="00632629">
            <w:pPr>
              <w:tabs>
                <w:tab w:val="left" w:pos="568"/>
              </w:tabs>
              <w:autoSpaceDE w:val="0"/>
              <w:autoSpaceDN w:val="0"/>
              <w:adjustRightInd w:val="0"/>
              <w:spacing w:before="80" w:after="80"/>
              <w:ind w:right="-28"/>
              <w:jc w:val="both"/>
              <w:rPr>
                <w:rFonts w:asciiTheme="minorHAnsi" w:hAnsiTheme="minorHAnsi" w:cs="Verdana"/>
              </w:rPr>
            </w:pPr>
          </w:p>
        </w:tc>
        <w:tc>
          <w:tcPr>
            <w:tcW w:w="7730" w:type="dxa"/>
          </w:tcPr>
          <w:p w14:paraId="5E252FFB" w14:textId="2593F620" w:rsidR="005A2C8D" w:rsidRDefault="005A2C8D" w:rsidP="00632629">
            <w:pPr>
              <w:tabs>
                <w:tab w:val="left" w:pos="568"/>
              </w:tabs>
              <w:autoSpaceDE w:val="0"/>
              <w:autoSpaceDN w:val="0"/>
              <w:adjustRightInd w:val="0"/>
              <w:spacing w:before="80" w:after="80"/>
              <w:ind w:right="-28"/>
              <w:jc w:val="both"/>
              <w:rPr>
                <w:rFonts w:asciiTheme="minorHAnsi" w:hAnsiTheme="minorHAnsi" w:cs="Verdana"/>
              </w:rPr>
            </w:pPr>
          </w:p>
        </w:tc>
      </w:tr>
      <w:tr w:rsidR="005A2C8D" w14:paraId="2FBB0401" w14:textId="77777777" w:rsidTr="00797460">
        <w:trPr>
          <w:trHeight w:val="561"/>
        </w:trPr>
        <w:tc>
          <w:tcPr>
            <w:tcW w:w="1219" w:type="dxa"/>
          </w:tcPr>
          <w:p w14:paraId="6D479370" w14:textId="0BBD436F" w:rsidR="005A2C8D" w:rsidRDefault="005A2C8D" w:rsidP="00632629">
            <w:pPr>
              <w:tabs>
                <w:tab w:val="left" w:pos="568"/>
              </w:tabs>
              <w:autoSpaceDE w:val="0"/>
              <w:autoSpaceDN w:val="0"/>
              <w:adjustRightInd w:val="0"/>
              <w:spacing w:before="80" w:after="80"/>
              <w:ind w:right="-28"/>
              <w:jc w:val="center"/>
              <w:rPr>
                <w:rFonts w:asciiTheme="minorHAnsi" w:hAnsiTheme="minorHAnsi" w:cs="Verdana"/>
              </w:rPr>
            </w:pPr>
          </w:p>
        </w:tc>
        <w:tc>
          <w:tcPr>
            <w:tcW w:w="974" w:type="dxa"/>
          </w:tcPr>
          <w:p w14:paraId="6DF0331C" w14:textId="573E4A82" w:rsidR="005A2C8D" w:rsidRDefault="005A2C8D" w:rsidP="00632629">
            <w:pPr>
              <w:tabs>
                <w:tab w:val="left" w:pos="568"/>
              </w:tabs>
              <w:autoSpaceDE w:val="0"/>
              <w:autoSpaceDN w:val="0"/>
              <w:adjustRightInd w:val="0"/>
              <w:spacing w:before="80" w:after="80"/>
              <w:ind w:right="-28"/>
              <w:jc w:val="both"/>
              <w:rPr>
                <w:rFonts w:asciiTheme="minorHAnsi" w:hAnsiTheme="minorHAnsi" w:cs="Verdana"/>
              </w:rPr>
            </w:pPr>
          </w:p>
        </w:tc>
        <w:tc>
          <w:tcPr>
            <w:tcW w:w="7730" w:type="dxa"/>
          </w:tcPr>
          <w:p w14:paraId="32E5AA17" w14:textId="63C3526F" w:rsidR="005A2C8D" w:rsidRDefault="005A2C8D" w:rsidP="00632629">
            <w:pPr>
              <w:tabs>
                <w:tab w:val="left" w:pos="568"/>
              </w:tabs>
              <w:autoSpaceDE w:val="0"/>
              <w:autoSpaceDN w:val="0"/>
              <w:adjustRightInd w:val="0"/>
              <w:spacing w:before="80" w:after="80"/>
              <w:ind w:right="-28"/>
              <w:jc w:val="both"/>
              <w:rPr>
                <w:rFonts w:asciiTheme="minorHAnsi" w:hAnsiTheme="minorHAnsi" w:cs="Verdana"/>
              </w:rPr>
            </w:pPr>
          </w:p>
        </w:tc>
      </w:tr>
    </w:tbl>
    <w:p w14:paraId="5F777AAE"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DB88690"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D226AF4" w14:textId="30A92BA4" w:rsidR="00EE1FBA" w:rsidRPr="0052576B" w:rsidRDefault="00EE1FBA"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En caso de resultar adjudicado, me </w:t>
      </w:r>
      <w:r w:rsidR="002A4835" w:rsidRPr="0052576B">
        <w:rPr>
          <w:rFonts w:asciiTheme="minorHAnsi" w:hAnsiTheme="minorHAnsi" w:cs="Arial"/>
          <w:color w:val="000000"/>
          <w:sz w:val="22"/>
          <w:szCs w:val="22"/>
        </w:rPr>
        <w:t xml:space="preserve">comprometo a entregar los bienes </w:t>
      </w:r>
      <w:r w:rsidR="002624F9" w:rsidRPr="00A04BE7">
        <w:rPr>
          <w:rFonts w:asciiTheme="minorHAnsi" w:hAnsiTheme="minorHAnsi" w:cs="Arial"/>
          <w:color w:val="000000"/>
          <w:sz w:val="22"/>
          <w:szCs w:val="22"/>
        </w:rPr>
        <w:t>ofertados</w:t>
      </w:r>
      <w:r w:rsidR="002A4835" w:rsidRPr="00A04BE7">
        <w:rPr>
          <w:rFonts w:asciiTheme="minorHAnsi" w:hAnsiTheme="minorHAnsi" w:cs="Arial"/>
          <w:color w:val="000000"/>
          <w:sz w:val="22"/>
          <w:szCs w:val="22"/>
        </w:rPr>
        <w:t xml:space="preserve"> </w:t>
      </w:r>
      <w:r w:rsidR="002A4835" w:rsidRPr="00A04BE7">
        <w:rPr>
          <w:rFonts w:asciiTheme="minorHAnsi" w:hAnsiTheme="minorHAnsi" w:cs="Helvetica"/>
          <w:color w:val="000000"/>
          <w:sz w:val="22"/>
          <w:szCs w:val="22"/>
          <w:lang w:val="es-MX" w:eastAsia="es-MX"/>
        </w:rPr>
        <w:t xml:space="preserve">durante los </w:t>
      </w:r>
      <w:r w:rsidR="002624F9" w:rsidRPr="00A04BE7">
        <w:rPr>
          <w:rFonts w:asciiTheme="minorHAnsi" w:hAnsiTheme="minorHAnsi" w:cs="Helvetica"/>
          <w:color w:val="000000"/>
          <w:sz w:val="22"/>
          <w:szCs w:val="22"/>
          <w:lang w:val="es-MX" w:eastAsia="es-MX"/>
        </w:rPr>
        <w:t xml:space="preserve">siguientes </w:t>
      </w:r>
      <w:r w:rsidR="00A04BE7" w:rsidRPr="00A04BE7">
        <w:rPr>
          <w:rFonts w:asciiTheme="minorHAnsi" w:hAnsiTheme="minorHAnsi" w:cs="Helvetica"/>
          <w:color w:val="000000"/>
          <w:sz w:val="22"/>
          <w:szCs w:val="22"/>
          <w:lang w:val="es-MX" w:eastAsia="es-MX"/>
        </w:rPr>
        <w:t>treinta</w:t>
      </w:r>
      <w:r w:rsidR="002624F9" w:rsidRPr="00A04BE7">
        <w:rPr>
          <w:rFonts w:asciiTheme="minorHAnsi" w:hAnsiTheme="minorHAnsi" w:cs="Helvetica"/>
          <w:color w:val="000000"/>
          <w:sz w:val="22"/>
          <w:szCs w:val="22"/>
          <w:lang w:val="es-MX" w:eastAsia="es-MX"/>
        </w:rPr>
        <w:t xml:space="preserve"> días </w:t>
      </w:r>
      <w:r w:rsidR="00A04BE7" w:rsidRPr="00A04BE7">
        <w:rPr>
          <w:rFonts w:asciiTheme="minorHAnsi" w:hAnsiTheme="minorHAnsi" w:cs="Helvetica"/>
          <w:color w:val="000000"/>
          <w:sz w:val="22"/>
          <w:szCs w:val="22"/>
          <w:lang w:val="es-MX" w:eastAsia="es-MX"/>
        </w:rPr>
        <w:t>naturales</w:t>
      </w:r>
      <w:r w:rsidR="002624F9" w:rsidRPr="00A04BE7">
        <w:rPr>
          <w:rFonts w:asciiTheme="minorHAnsi" w:hAnsiTheme="minorHAnsi" w:cs="Helvetica"/>
          <w:color w:val="000000"/>
          <w:sz w:val="22"/>
          <w:szCs w:val="22"/>
          <w:lang w:val="es-MX" w:eastAsia="es-MX"/>
        </w:rPr>
        <w:t xml:space="preserve"> posteriores a partir de la fecha de notificación del fallo.</w:t>
      </w:r>
      <w:r w:rsidR="002624F9" w:rsidRPr="0052576B">
        <w:rPr>
          <w:rFonts w:asciiTheme="minorHAnsi" w:hAnsiTheme="minorHAnsi" w:cs="Helvetica"/>
          <w:color w:val="000000"/>
          <w:sz w:val="22"/>
          <w:szCs w:val="22"/>
          <w:lang w:val="es-MX" w:eastAsia="es-MX"/>
        </w:rPr>
        <w:t xml:space="preserve"> </w:t>
      </w:r>
    </w:p>
    <w:p w14:paraId="597B3736"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r w:rsidRPr="0052576B">
        <w:rPr>
          <w:rFonts w:asciiTheme="minorHAnsi" w:hAnsiTheme="minorHAnsi" w:cs="Arial"/>
          <w:b/>
          <w:bCs/>
          <w:color w:val="000000"/>
          <w:sz w:val="22"/>
          <w:szCs w:val="22"/>
        </w:rPr>
        <w:t>Bajo  protesta de decir verdad, hago constar que todo lo anteriormente descrito corresponden a la  verdad.</w:t>
      </w:r>
    </w:p>
    <w:p w14:paraId="612993BF"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777444D3" w14:textId="5966AFD1" w:rsidR="00D35CBB" w:rsidRPr="0052576B" w:rsidRDefault="00D35CBB" w:rsidP="0052576B">
      <w:pPr>
        <w:widowControl w:val="0"/>
        <w:tabs>
          <w:tab w:val="center" w:pos="4252"/>
          <w:tab w:val="right" w:pos="8504"/>
        </w:tabs>
        <w:spacing w:after="160" w:line="276" w:lineRule="auto"/>
        <w:jc w:val="center"/>
        <w:rPr>
          <w:rFonts w:asciiTheme="minorHAnsi" w:hAnsiTheme="minorHAnsi" w:cs="Helvetica"/>
          <w:b/>
          <w:sz w:val="22"/>
          <w:szCs w:val="22"/>
          <w:lang w:val="pt-BR"/>
        </w:rPr>
      </w:pPr>
      <w:r w:rsidRPr="0052576B">
        <w:rPr>
          <w:rFonts w:asciiTheme="minorHAnsi" w:hAnsiTheme="minorHAnsi" w:cs="Helvetica"/>
          <w:b/>
          <w:sz w:val="22"/>
          <w:szCs w:val="22"/>
          <w:lang w:val="pt-BR"/>
        </w:rPr>
        <w:t>A T E N T A M E N T E</w:t>
      </w:r>
    </w:p>
    <w:p w14:paraId="1A0A1A3F" w14:textId="42813F86" w:rsidR="00347399" w:rsidRPr="0052576B" w:rsidRDefault="00D35CBB" w:rsidP="0052576B">
      <w:pPr>
        <w:autoSpaceDE w:val="0"/>
        <w:autoSpaceDN w:val="0"/>
        <w:adjustRightInd w:val="0"/>
        <w:spacing w:after="160" w:line="276" w:lineRule="auto"/>
        <w:jc w:val="center"/>
        <w:rPr>
          <w:rFonts w:asciiTheme="minorHAnsi" w:hAnsiTheme="minorHAnsi" w:cs="Helvetica"/>
          <w:b/>
          <w:sz w:val="22"/>
          <w:szCs w:val="22"/>
        </w:rPr>
      </w:pPr>
      <w:r w:rsidRPr="0052576B">
        <w:rPr>
          <w:rFonts w:asciiTheme="minorHAnsi" w:hAnsiTheme="minorHAnsi" w:cs="Helvetica"/>
          <w:b/>
          <w:sz w:val="22"/>
          <w:szCs w:val="22"/>
          <w:lang w:val="pt-BR"/>
        </w:rPr>
        <w:t>EL REPRESENTANTE</w:t>
      </w:r>
      <w:r w:rsidRPr="0052576B">
        <w:rPr>
          <w:rFonts w:asciiTheme="minorHAnsi" w:hAnsiTheme="minorHAnsi" w:cs="Helvetica"/>
          <w:b/>
          <w:sz w:val="22"/>
          <w:szCs w:val="22"/>
        </w:rPr>
        <w:t xml:space="preserve"> LEGAL</w:t>
      </w:r>
    </w:p>
    <w:p w14:paraId="7CFB71E6" w14:textId="77777777" w:rsidR="00D35CBB" w:rsidRPr="0052576B" w:rsidRDefault="00D35CBB" w:rsidP="0052576B">
      <w:pPr>
        <w:autoSpaceDE w:val="0"/>
        <w:autoSpaceDN w:val="0"/>
        <w:adjustRightInd w:val="0"/>
        <w:spacing w:after="160" w:line="276" w:lineRule="auto"/>
        <w:jc w:val="center"/>
        <w:rPr>
          <w:rFonts w:asciiTheme="minorHAnsi" w:hAnsiTheme="minorHAnsi" w:cs="Arial"/>
          <w:color w:val="000000"/>
          <w:sz w:val="22"/>
          <w:szCs w:val="22"/>
        </w:rPr>
      </w:pPr>
    </w:p>
    <w:p w14:paraId="09171E4C" w14:textId="07A9E88F" w:rsidR="00347399" w:rsidRPr="0052576B" w:rsidRDefault="002624F9" w:rsidP="0052576B">
      <w:pPr>
        <w:autoSpaceDE w:val="0"/>
        <w:autoSpaceDN w:val="0"/>
        <w:adjustRightInd w:val="0"/>
        <w:spacing w:after="160" w:line="276" w:lineRule="auto"/>
        <w:rPr>
          <w:rFonts w:asciiTheme="minorHAnsi" w:hAnsiTheme="minorHAnsi" w:cs="Arial"/>
          <w:b/>
          <w:bCs/>
          <w:sz w:val="22"/>
          <w:szCs w:val="22"/>
        </w:rPr>
      </w:pPr>
      <w:r w:rsidRPr="0052576B">
        <w:rPr>
          <w:rFonts w:asciiTheme="minorHAnsi" w:hAnsiTheme="minorHAnsi" w:cs="Arial"/>
          <w:b/>
          <w:bCs/>
          <w:color w:val="000000"/>
          <w:sz w:val="22"/>
          <w:szCs w:val="22"/>
        </w:rPr>
        <w:t xml:space="preserve"> </w:t>
      </w:r>
      <w:r w:rsidR="00347399" w:rsidRPr="0052576B">
        <w:rPr>
          <w:rFonts w:asciiTheme="minorHAnsi" w:hAnsiTheme="minorHAnsi" w:cs="Arial"/>
          <w:b/>
          <w:bCs/>
          <w:color w:val="000000"/>
          <w:sz w:val="22"/>
          <w:szCs w:val="22"/>
        </w:rPr>
        <w:t>(Nota</w:t>
      </w:r>
      <w:r w:rsidR="00347399" w:rsidRPr="0052576B">
        <w:rPr>
          <w:rFonts w:asciiTheme="minorHAnsi" w:hAnsiTheme="minorHAnsi" w:cs="Arial"/>
          <w:color w:val="000000"/>
          <w:sz w:val="22"/>
          <w:szCs w:val="22"/>
        </w:rPr>
        <w:t xml:space="preserve">: En caso de que </w:t>
      </w:r>
      <w:r w:rsidR="00347399" w:rsidRPr="0052576B">
        <w:rPr>
          <w:rFonts w:asciiTheme="minorHAnsi" w:hAnsiTheme="minorHAnsi" w:cs="Arial"/>
          <w:b/>
          <w:color w:val="000000"/>
          <w:sz w:val="22"/>
          <w:szCs w:val="22"/>
        </w:rPr>
        <w:t>“EL LICITANTE”</w:t>
      </w:r>
      <w:r w:rsidR="00347399" w:rsidRPr="0052576B">
        <w:rPr>
          <w:rFonts w:asciiTheme="minorHAnsi" w:hAnsiTheme="minorHAnsi" w:cs="Arial"/>
          <w:color w:val="000000"/>
          <w:sz w:val="22"/>
          <w:szCs w:val="22"/>
        </w:rPr>
        <w:t xml:space="preserve"> sea persona física, adecuar el formato.</w:t>
      </w:r>
    </w:p>
    <w:p w14:paraId="56F1F511" w14:textId="77777777" w:rsidR="00347399" w:rsidRPr="0052576B" w:rsidRDefault="00347399" w:rsidP="0052576B">
      <w:pPr>
        <w:spacing w:after="160" w:line="276" w:lineRule="auto"/>
        <w:rPr>
          <w:rFonts w:asciiTheme="minorHAnsi" w:hAnsiTheme="minorHAnsi" w:cs="Arial"/>
          <w:b/>
          <w:bCs/>
          <w:sz w:val="22"/>
          <w:szCs w:val="22"/>
        </w:rPr>
        <w:sectPr w:rsidR="00347399" w:rsidRPr="0052576B" w:rsidSect="006438A4">
          <w:headerReference w:type="default" r:id="rId17"/>
          <w:footerReference w:type="default" r:id="rId18"/>
          <w:pgSz w:w="12242" w:h="15842" w:code="1"/>
          <w:pgMar w:top="1338" w:right="851" w:bottom="1134" w:left="1418" w:header="709" w:footer="709" w:gutter="0"/>
          <w:cols w:space="708"/>
          <w:docGrid w:linePitch="360"/>
        </w:sectPr>
      </w:pPr>
    </w:p>
    <w:p w14:paraId="713CE0C3" w14:textId="55736350" w:rsidR="001378E8" w:rsidRPr="0052576B" w:rsidRDefault="00F52F4F" w:rsidP="0052576B">
      <w:pPr>
        <w:autoSpaceDE w:val="0"/>
        <w:autoSpaceDN w:val="0"/>
        <w:adjustRightInd w:val="0"/>
        <w:spacing w:after="160" w:line="276" w:lineRule="auto"/>
        <w:jc w:val="right"/>
        <w:rPr>
          <w:rFonts w:asciiTheme="minorHAnsi" w:hAnsiTheme="minorHAnsi" w:cs="Arial"/>
          <w:b/>
          <w:bCs/>
          <w:color w:val="000000"/>
          <w:sz w:val="22"/>
          <w:szCs w:val="22"/>
        </w:rPr>
      </w:pPr>
      <w:r w:rsidRPr="0052576B">
        <w:rPr>
          <w:rFonts w:asciiTheme="minorHAnsi" w:hAnsiTheme="minorHAnsi" w:cs="Arial"/>
          <w:b/>
          <w:bCs/>
          <w:color w:val="000000"/>
          <w:sz w:val="22"/>
          <w:szCs w:val="22"/>
        </w:rPr>
        <w:lastRenderedPageBreak/>
        <w:t>ANEXO NÚMERO DOS</w:t>
      </w:r>
    </w:p>
    <w:p w14:paraId="38E742A8" w14:textId="1C5B16F8" w:rsidR="001378E8" w:rsidRPr="0052576B" w:rsidRDefault="007E7E0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PROPUESTA ECONÓMICA</w:t>
      </w:r>
    </w:p>
    <w:p w14:paraId="1AF4F8DB" w14:textId="77777777" w:rsidR="001378E8" w:rsidRPr="0052576B" w:rsidRDefault="001378E8"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42FBAA86" w14:textId="77777777" w:rsidR="001378E8" w:rsidRPr="0052576B" w:rsidRDefault="001378E8" w:rsidP="0052576B">
      <w:pPr>
        <w:autoSpaceDE w:val="0"/>
        <w:autoSpaceDN w:val="0"/>
        <w:adjustRightInd w:val="0"/>
        <w:spacing w:after="160" w:line="276" w:lineRule="auto"/>
        <w:jc w:val="right"/>
        <w:rPr>
          <w:rFonts w:asciiTheme="minorHAnsi" w:hAnsiTheme="minorHAnsi" w:cs="Arial"/>
          <w:b/>
          <w:bCs/>
          <w:color w:val="000000"/>
          <w:sz w:val="22"/>
          <w:szCs w:val="22"/>
        </w:rPr>
      </w:pPr>
    </w:p>
    <w:p w14:paraId="3AD21F4D"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2A07ABE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035AC272"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4BE236C0"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405B4B73"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096A639B"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44DBAFDF" w14:textId="77777777" w:rsidR="004150E6" w:rsidRPr="0052576B" w:rsidRDefault="004150E6" w:rsidP="0052576B">
      <w:pPr>
        <w:autoSpaceDE w:val="0"/>
        <w:autoSpaceDN w:val="0"/>
        <w:adjustRightInd w:val="0"/>
        <w:spacing w:after="160" w:line="276" w:lineRule="auto"/>
        <w:jc w:val="both"/>
        <w:rPr>
          <w:rFonts w:asciiTheme="minorHAnsi" w:hAnsiTheme="minorHAnsi" w:cs="Helvetica"/>
          <w:sz w:val="22"/>
          <w:szCs w:val="22"/>
        </w:rPr>
      </w:pPr>
    </w:p>
    <w:p w14:paraId="6F3C01F3" w14:textId="5788EF88" w:rsidR="002A4835" w:rsidRPr="0052576B" w:rsidRDefault="00F04A9A" w:rsidP="0052576B">
      <w:pPr>
        <w:autoSpaceDE w:val="0"/>
        <w:autoSpaceDN w:val="0"/>
        <w:adjustRightInd w:val="0"/>
        <w:spacing w:after="160" w:line="276" w:lineRule="auto"/>
        <w:jc w:val="both"/>
        <w:rPr>
          <w:rFonts w:asciiTheme="minorHAnsi" w:hAnsiTheme="minorHAnsi" w:cs="Helvetica"/>
          <w:bCs/>
          <w:sz w:val="22"/>
          <w:szCs w:val="22"/>
        </w:rPr>
      </w:pPr>
      <w:r>
        <w:rPr>
          <w:rFonts w:asciiTheme="minorHAnsi" w:hAnsiTheme="minorHAnsi" w:cs="Helvetica"/>
          <w:sz w:val="22"/>
          <w:szCs w:val="22"/>
        </w:rPr>
        <w:t>C</w:t>
      </w:r>
      <w:r w:rsidRPr="0052576B">
        <w:rPr>
          <w:rFonts w:asciiTheme="minorHAnsi" w:hAnsiTheme="minorHAnsi" w:cs="Helvetica"/>
          <w:sz w:val="22"/>
          <w:szCs w:val="22"/>
        </w:rPr>
        <w:t xml:space="preserve">on relación a la </w:t>
      </w:r>
      <w:r w:rsidR="002A4835"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002A4835" w:rsidRPr="0052576B">
        <w:rPr>
          <w:rFonts w:asciiTheme="minorHAnsi" w:hAnsiTheme="minorHAnsi" w:cs="Arial"/>
          <w:b/>
          <w:bCs/>
          <w:color w:val="000000"/>
          <w:sz w:val="22"/>
          <w:szCs w:val="22"/>
        </w:rPr>
        <w:t xml:space="preserve"> “</w:t>
      </w:r>
      <w:r w:rsidR="000F3B8C">
        <w:rPr>
          <w:rFonts w:asciiTheme="minorHAnsi" w:hAnsiTheme="minorHAnsi" w:cs="Arial"/>
          <w:b/>
          <w:bCs/>
          <w:color w:val="000000"/>
          <w:sz w:val="22"/>
          <w:szCs w:val="22"/>
        </w:rPr>
        <w:t>ADQUISICIÓN DE LUMINARIAS</w:t>
      </w:r>
      <w:r w:rsidR="002A4835" w:rsidRPr="0052576B">
        <w:rPr>
          <w:rFonts w:asciiTheme="minorHAnsi" w:hAnsiTheme="minorHAnsi" w:cs="Arial"/>
          <w:b/>
          <w:bCs/>
          <w:color w:val="000000"/>
          <w:sz w:val="22"/>
          <w:szCs w:val="22"/>
        </w:rPr>
        <w:t>”</w:t>
      </w:r>
      <w:r w:rsidR="002A4835" w:rsidRPr="0052576B">
        <w:rPr>
          <w:rFonts w:asciiTheme="minorHAnsi" w:hAnsiTheme="minorHAnsi" w:cs="Helvetica"/>
          <w:b/>
          <w:sz w:val="22"/>
          <w:szCs w:val="22"/>
        </w:rPr>
        <w:t xml:space="preserve">, </w:t>
      </w:r>
      <w:r w:rsidRPr="0052576B">
        <w:rPr>
          <w:rFonts w:asciiTheme="minorHAnsi" w:hAnsiTheme="minorHAnsi" w:cs="Helvetica"/>
          <w:bCs/>
          <w:sz w:val="22"/>
          <w:szCs w:val="22"/>
        </w:rPr>
        <w:t>me permito poner a su consideración la siguiente propuesta económica, misma que tendrá un período de validez de 30 días a partir de la fecha, los precios serán firmes y permanecerán vigentes hasta el finiquito del contrato:</w:t>
      </w:r>
    </w:p>
    <w:p w14:paraId="7F8D3E4D" w14:textId="7587C151" w:rsidR="00253D4F" w:rsidRPr="0052576B" w:rsidRDefault="00F04A9A" w:rsidP="0052576B">
      <w:pPr>
        <w:autoSpaceDE w:val="0"/>
        <w:autoSpaceDN w:val="0"/>
        <w:adjustRightInd w:val="0"/>
        <w:spacing w:after="160" w:line="276" w:lineRule="auto"/>
        <w:jc w:val="both"/>
        <w:rPr>
          <w:rFonts w:asciiTheme="minorHAnsi" w:hAnsiTheme="minorHAnsi"/>
          <w:color w:val="000000"/>
          <w:sz w:val="22"/>
          <w:szCs w:val="22"/>
          <w:lang w:val="es-ES_tradnl"/>
        </w:rPr>
      </w:pPr>
      <w:r>
        <w:rPr>
          <w:rFonts w:asciiTheme="minorHAnsi" w:hAnsiTheme="minorHAnsi"/>
          <w:color w:val="000000"/>
          <w:sz w:val="22"/>
          <w:szCs w:val="22"/>
          <w:lang w:val="es-ES_tradnl"/>
        </w:rPr>
        <w:t>C</w:t>
      </w:r>
      <w:r w:rsidRPr="0052576B">
        <w:rPr>
          <w:rFonts w:asciiTheme="minorHAnsi" w:hAnsiTheme="minorHAnsi"/>
          <w:color w:val="000000"/>
          <w:sz w:val="22"/>
          <w:szCs w:val="22"/>
          <w:lang w:val="es-ES_tradnl"/>
        </w:rPr>
        <w:t>otización de los bienes ofertados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354"/>
        <w:gridCol w:w="1559"/>
        <w:gridCol w:w="1701"/>
      </w:tblGrid>
      <w:tr w:rsidR="009A44BC" w:rsidRPr="0052576B" w14:paraId="749A5319" w14:textId="12FEE506" w:rsidTr="001C5683">
        <w:tc>
          <w:tcPr>
            <w:tcW w:w="912" w:type="dxa"/>
            <w:tcBorders>
              <w:bottom w:val="single" w:sz="4" w:space="0" w:color="auto"/>
            </w:tcBorders>
            <w:shd w:val="clear" w:color="auto" w:fill="D9D9D9" w:themeFill="background1" w:themeFillShade="D9"/>
            <w:vAlign w:val="center"/>
          </w:tcPr>
          <w:p w14:paraId="2D557BFC" w14:textId="77777777" w:rsidR="009A44BC" w:rsidRPr="0052576B" w:rsidRDefault="009A44BC" w:rsidP="001C5683">
            <w:pPr>
              <w:autoSpaceDE w:val="0"/>
              <w:autoSpaceDN w:val="0"/>
              <w:adjustRightInd w:val="0"/>
              <w:spacing w:before="120" w:after="160" w:line="276" w:lineRule="auto"/>
              <w:jc w:val="center"/>
              <w:rPr>
                <w:rFonts w:asciiTheme="minorHAnsi" w:hAnsiTheme="minorHAnsi" w:cs="Arial"/>
                <w:b/>
                <w:bCs/>
                <w:color w:val="000000"/>
                <w:sz w:val="22"/>
                <w:szCs w:val="22"/>
              </w:rPr>
            </w:pPr>
            <w:r>
              <w:rPr>
                <w:rFonts w:asciiTheme="minorHAnsi" w:hAnsiTheme="minorHAnsi" w:cs="Arial"/>
                <w:b/>
                <w:bCs/>
                <w:color w:val="000000"/>
                <w:sz w:val="22"/>
                <w:szCs w:val="22"/>
              </w:rPr>
              <w:t>CANT.</w:t>
            </w:r>
          </w:p>
        </w:tc>
        <w:tc>
          <w:tcPr>
            <w:tcW w:w="5354" w:type="dxa"/>
            <w:tcBorders>
              <w:bottom w:val="single" w:sz="4" w:space="0" w:color="auto"/>
            </w:tcBorders>
            <w:shd w:val="clear" w:color="auto" w:fill="D9D9D9" w:themeFill="background1" w:themeFillShade="D9"/>
            <w:vAlign w:val="center"/>
          </w:tcPr>
          <w:p w14:paraId="438230E3" w14:textId="51376E91" w:rsidR="009A44BC" w:rsidRPr="0052576B" w:rsidRDefault="009A44BC" w:rsidP="001C5683">
            <w:pPr>
              <w:autoSpaceDE w:val="0"/>
              <w:autoSpaceDN w:val="0"/>
              <w:adjustRightInd w:val="0"/>
              <w:spacing w:before="12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C O N C E P T O</w:t>
            </w:r>
          </w:p>
        </w:tc>
        <w:tc>
          <w:tcPr>
            <w:tcW w:w="1559" w:type="dxa"/>
            <w:tcBorders>
              <w:bottom w:val="single" w:sz="4" w:space="0" w:color="auto"/>
            </w:tcBorders>
            <w:shd w:val="clear" w:color="auto" w:fill="D9D9D9" w:themeFill="background1" w:themeFillShade="D9"/>
          </w:tcPr>
          <w:p w14:paraId="10A55CA2" w14:textId="62C4FEEA" w:rsidR="009A44BC" w:rsidRPr="0052576B" w:rsidRDefault="009A44BC" w:rsidP="001C5683">
            <w:pPr>
              <w:autoSpaceDE w:val="0"/>
              <w:autoSpaceDN w:val="0"/>
              <w:adjustRightInd w:val="0"/>
              <w:spacing w:before="120" w:after="160" w:line="276" w:lineRule="auto"/>
              <w:jc w:val="center"/>
              <w:rPr>
                <w:rFonts w:asciiTheme="minorHAnsi" w:hAnsiTheme="minorHAnsi" w:cs="Arial"/>
                <w:b/>
                <w:bCs/>
                <w:color w:val="000000"/>
                <w:sz w:val="22"/>
                <w:szCs w:val="22"/>
              </w:rPr>
            </w:pPr>
            <w:r>
              <w:rPr>
                <w:rFonts w:asciiTheme="minorHAnsi" w:hAnsiTheme="minorHAnsi" w:cs="Arial"/>
                <w:b/>
                <w:bCs/>
                <w:color w:val="000000"/>
                <w:sz w:val="22"/>
                <w:szCs w:val="22"/>
              </w:rPr>
              <w:t>PRECIO UNITARIO</w:t>
            </w:r>
          </w:p>
        </w:tc>
        <w:tc>
          <w:tcPr>
            <w:tcW w:w="1701" w:type="dxa"/>
            <w:tcBorders>
              <w:bottom w:val="single" w:sz="4" w:space="0" w:color="auto"/>
            </w:tcBorders>
            <w:shd w:val="clear" w:color="auto" w:fill="D9D9D9" w:themeFill="background1" w:themeFillShade="D9"/>
          </w:tcPr>
          <w:p w14:paraId="02912BB2" w14:textId="74359323" w:rsidR="009A44BC" w:rsidRPr="0052576B" w:rsidRDefault="009A44BC" w:rsidP="001C5683">
            <w:pPr>
              <w:autoSpaceDE w:val="0"/>
              <w:autoSpaceDN w:val="0"/>
              <w:adjustRightInd w:val="0"/>
              <w:spacing w:before="120" w:after="160" w:line="276" w:lineRule="auto"/>
              <w:jc w:val="center"/>
              <w:rPr>
                <w:rFonts w:asciiTheme="minorHAnsi" w:hAnsiTheme="minorHAnsi" w:cs="Arial"/>
                <w:b/>
                <w:bCs/>
                <w:color w:val="000000"/>
                <w:sz w:val="22"/>
                <w:szCs w:val="22"/>
              </w:rPr>
            </w:pPr>
            <w:r>
              <w:rPr>
                <w:rFonts w:asciiTheme="minorHAnsi" w:hAnsiTheme="minorHAnsi" w:cs="Arial"/>
                <w:b/>
                <w:bCs/>
                <w:color w:val="000000"/>
                <w:sz w:val="22"/>
                <w:szCs w:val="22"/>
              </w:rPr>
              <w:t>SUBTOTAL</w:t>
            </w:r>
          </w:p>
        </w:tc>
      </w:tr>
      <w:tr w:rsidR="009A44BC" w:rsidRPr="0052576B" w14:paraId="2FC17FD8" w14:textId="67AEE452" w:rsidTr="001C5683">
        <w:tc>
          <w:tcPr>
            <w:tcW w:w="912" w:type="dxa"/>
            <w:tcBorders>
              <w:bottom w:val="single" w:sz="4" w:space="0" w:color="auto"/>
            </w:tcBorders>
          </w:tcPr>
          <w:p w14:paraId="5F72CFBB" w14:textId="77777777"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bottom w:val="single" w:sz="4" w:space="0" w:color="auto"/>
            </w:tcBorders>
          </w:tcPr>
          <w:p w14:paraId="52981744" w14:textId="77777777"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Pr>
          <w:p w14:paraId="3F657630" w14:textId="77777777"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1701" w:type="dxa"/>
          </w:tcPr>
          <w:p w14:paraId="165F997F" w14:textId="77777777"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p>
        </w:tc>
      </w:tr>
      <w:tr w:rsidR="002662BA" w:rsidRPr="0052576B" w14:paraId="006529F3" w14:textId="77777777" w:rsidTr="001C5683">
        <w:tc>
          <w:tcPr>
            <w:tcW w:w="912" w:type="dxa"/>
            <w:tcBorders>
              <w:bottom w:val="single" w:sz="4" w:space="0" w:color="auto"/>
            </w:tcBorders>
          </w:tcPr>
          <w:p w14:paraId="70464B5E" w14:textId="77777777" w:rsidR="002662BA" w:rsidRPr="0052576B" w:rsidRDefault="002662BA"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bottom w:val="single" w:sz="4" w:space="0" w:color="auto"/>
            </w:tcBorders>
          </w:tcPr>
          <w:p w14:paraId="53C64D1C" w14:textId="77777777" w:rsidR="002662BA" w:rsidRPr="0052576B" w:rsidRDefault="002662BA"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Pr>
          <w:p w14:paraId="7988FDAA" w14:textId="77777777" w:rsidR="002662BA" w:rsidRPr="0052576B" w:rsidRDefault="002662BA"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1701" w:type="dxa"/>
          </w:tcPr>
          <w:p w14:paraId="17786270" w14:textId="77777777" w:rsidR="002662BA" w:rsidRPr="0052576B" w:rsidRDefault="002662BA" w:rsidP="0034190A">
            <w:pPr>
              <w:autoSpaceDE w:val="0"/>
              <w:autoSpaceDN w:val="0"/>
              <w:adjustRightInd w:val="0"/>
              <w:spacing w:before="120" w:after="160" w:line="276" w:lineRule="auto"/>
              <w:rPr>
                <w:rFonts w:asciiTheme="minorHAnsi" w:hAnsiTheme="minorHAnsi" w:cs="Arial"/>
                <w:b/>
                <w:bCs/>
                <w:color w:val="000000"/>
                <w:sz w:val="22"/>
                <w:szCs w:val="22"/>
              </w:rPr>
            </w:pPr>
          </w:p>
        </w:tc>
      </w:tr>
      <w:tr w:rsidR="002662BA" w:rsidRPr="0052576B" w14:paraId="22CCE9B8" w14:textId="77777777" w:rsidTr="001C5683">
        <w:tc>
          <w:tcPr>
            <w:tcW w:w="912" w:type="dxa"/>
            <w:tcBorders>
              <w:bottom w:val="single" w:sz="4" w:space="0" w:color="auto"/>
            </w:tcBorders>
          </w:tcPr>
          <w:p w14:paraId="1008BC46" w14:textId="77777777" w:rsidR="002662BA" w:rsidRPr="0052576B" w:rsidRDefault="002662BA"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bottom w:val="single" w:sz="4" w:space="0" w:color="auto"/>
            </w:tcBorders>
          </w:tcPr>
          <w:p w14:paraId="3A2B81ED" w14:textId="77777777" w:rsidR="002662BA" w:rsidRPr="0052576B" w:rsidRDefault="002662BA"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Pr>
          <w:p w14:paraId="3224394A" w14:textId="77777777" w:rsidR="002662BA" w:rsidRPr="0052576B" w:rsidRDefault="002662BA"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1701" w:type="dxa"/>
          </w:tcPr>
          <w:p w14:paraId="32B69DB5" w14:textId="77777777" w:rsidR="002662BA" w:rsidRPr="0052576B" w:rsidRDefault="002662BA" w:rsidP="0034190A">
            <w:pPr>
              <w:autoSpaceDE w:val="0"/>
              <w:autoSpaceDN w:val="0"/>
              <w:adjustRightInd w:val="0"/>
              <w:spacing w:before="120" w:after="160" w:line="276" w:lineRule="auto"/>
              <w:rPr>
                <w:rFonts w:asciiTheme="minorHAnsi" w:hAnsiTheme="minorHAnsi" w:cs="Arial"/>
                <w:b/>
                <w:bCs/>
                <w:color w:val="000000"/>
                <w:sz w:val="22"/>
                <w:szCs w:val="22"/>
              </w:rPr>
            </w:pPr>
          </w:p>
        </w:tc>
      </w:tr>
      <w:tr w:rsidR="009A44BC" w:rsidRPr="0052576B" w14:paraId="4474F0C8" w14:textId="77777777" w:rsidTr="001C5683">
        <w:tc>
          <w:tcPr>
            <w:tcW w:w="912" w:type="dxa"/>
            <w:tcBorders>
              <w:top w:val="single" w:sz="4" w:space="0" w:color="auto"/>
              <w:left w:val="nil"/>
              <w:bottom w:val="nil"/>
              <w:right w:val="nil"/>
            </w:tcBorders>
          </w:tcPr>
          <w:p w14:paraId="5CCA5BB1" w14:textId="77777777"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top w:val="single" w:sz="4" w:space="0" w:color="auto"/>
              <w:left w:val="nil"/>
              <w:bottom w:val="nil"/>
              <w:right w:val="single" w:sz="4" w:space="0" w:color="auto"/>
            </w:tcBorders>
          </w:tcPr>
          <w:p w14:paraId="5A2C8A43" w14:textId="77777777"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Borders>
              <w:left w:val="single" w:sz="4" w:space="0" w:color="auto"/>
            </w:tcBorders>
          </w:tcPr>
          <w:p w14:paraId="79C11AEE" w14:textId="1D17854F"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IVA</w:t>
            </w:r>
          </w:p>
        </w:tc>
        <w:tc>
          <w:tcPr>
            <w:tcW w:w="1701" w:type="dxa"/>
          </w:tcPr>
          <w:p w14:paraId="00332090" w14:textId="77777777"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p>
        </w:tc>
      </w:tr>
      <w:tr w:rsidR="009A44BC" w:rsidRPr="0052576B" w14:paraId="66CAFC97" w14:textId="77777777" w:rsidTr="001C5683">
        <w:tc>
          <w:tcPr>
            <w:tcW w:w="912" w:type="dxa"/>
            <w:tcBorders>
              <w:top w:val="nil"/>
              <w:left w:val="nil"/>
              <w:bottom w:val="nil"/>
              <w:right w:val="nil"/>
            </w:tcBorders>
          </w:tcPr>
          <w:p w14:paraId="564666B7" w14:textId="77777777"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5354" w:type="dxa"/>
            <w:tcBorders>
              <w:top w:val="nil"/>
              <w:left w:val="nil"/>
              <w:bottom w:val="nil"/>
              <w:right w:val="single" w:sz="4" w:space="0" w:color="auto"/>
            </w:tcBorders>
          </w:tcPr>
          <w:p w14:paraId="65DF645A" w14:textId="77777777"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p>
        </w:tc>
        <w:tc>
          <w:tcPr>
            <w:tcW w:w="1559" w:type="dxa"/>
            <w:tcBorders>
              <w:left w:val="single" w:sz="4" w:space="0" w:color="auto"/>
            </w:tcBorders>
          </w:tcPr>
          <w:p w14:paraId="4619C3C9" w14:textId="44FA7319"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r>
              <w:rPr>
                <w:rFonts w:asciiTheme="minorHAnsi" w:hAnsiTheme="minorHAnsi" w:cs="Arial"/>
                <w:b/>
                <w:bCs/>
                <w:color w:val="000000"/>
                <w:sz w:val="22"/>
                <w:szCs w:val="22"/>
              </w:rPr>
              <w:t>TOTAL</w:t>
            </w:r>
          </w:p>
        </w:tc>
        <w:tc>
          <w:tcPr>
            <w:tcW w:w="1701" w:type="dxa"/>
          </w:tcPr>
          <w:p w14:paraId="6578CFDB" w14:textId="77777777" w:rsidR="009A44BC" w:rsidRPr="0052576B" w:rsidRDefault="009A44BC" w:rsidP="0034190A">
            <w:pPr>
              <w:autoSpaceDE w:val="0"/>
              <w:autoSpaceDN w:val="0"/>
              <w:adjustRightInd w:val="0"/>
              <w:spacing w:before="120" w:after="160" w:line="276" w:lineRule="auto"/>
              <w:rPr>
                <w:rFonts w:asciiTheme="minorHAnsi" w:hAnsiTheme="minorHAnsi" w:cs="Arial"/>
                <w:b/>
                <w:bCs/>
                <w:color w:val="000000"/>
                <w:sz w:val="22"/>
                <w:szCs w:val="22"/>
              </w:rPr>
            </w:pPr>
          </w:p>
        </w:tc>
      </w:tr>
    </w:tbl>
    <w:p w14:paraId="1A681AF1" w14:textId="77777777" w:rsidR="00253D4F" w:rsidRPr="0052576B" w:rsidRDefault="00253D4F" w:rsidP="0052576B">
      <w:pPr>
        <w:autoSpaceDE w:val="0"/>
        <w:autoSpaceDN w:val="0"/>
        <w:adjustRightInd w:val="0"/>
        <w:spacing w:after="160" w:line="276" w:lineRule="auto"/>
        <w:jc w:val="both"/>
        <w:rPr>
          <w:rFonts w:asciiTheme="minorHAnsi" w:hAnsiTheme="minorHAnsi" w:cs="Helvetica"/>
          <w:bCs/>
          <w:sz w:val="22"/>
          <w:szCs w:val="22"/>
        </w:rPr>
      </w:pPr>
    </w:p>
    <w:p w14:paraId="732D183C" w14:textId="77777777" w:rsidR="002A4835" w:rsidRPr="0052576B" w:rsidRDefault="002A4835" w:rsidP="0052576B">
      <w:pPr>
        <w:autoSpaceDE w:val="0"/>
        <w:autoSpaceDN w:val="0"/>
        <w:adjustRightInd w:val="0"/>
        <w:spacing w:after="160" w:line="276" w:lineRule="auto"/>
        <w:jc w:val="both"/>
        <w:rPr>
          <w:rFonts w:asciiTheme="minorHAnsi" w:hAnsiTheme="minorHAnsi" w:cs="Helvetica"/>
          <w:bCs/>
          <w:sz w:val="22"/>
          <w:szCs w:val="22"/>
        </w:rPr>
      </w:pPr>
    </w:p>
    <w:p w14:paraId="2F6FBC0F" w14:textId="77777777" w:rsidR="002A4835" w:rsidRPr="0052576B" w:rsidRDefault="002A4835" w:rsidP="0052576B">
      <w:pPr>
        <w:tabs>
          <w:tab w:val="left" w:pos="426"/>
        </w:tabs>
        <w:spacing w:before="40" w:after="160" w:line="276" w:lineRule="auto"/>
        <w:ind w:left="426" w:hanging="426"/>
        <w:rPr>
          <w:rFonts w:asciiTheme="minorHAnsi" w:hAnsiTheme="minorHAnsi" w:cs="Helvetica"/>
          <w:b/>
          <w:color w:val="000000" w:themeColor="text1"/>
          <w:sz w:val="22"/>
          <w:szCs w:val="22"/>
        </w:rPr>
      </w:pPr>
      <w:r w:rsidRPr="0052576B">
        <w:rPr>
          <w:rFonts w:asciiTheme="minorHAnsi" w:hAnsiTheme="minorHAnsi" w:cs="Helvetica"/>
          <w:b/>
          <w:color w:val="000000" w:themeColor="text1"/>
          <w:sz w:val="22"/>
          <w:szCs w:val="22"/>
        </w:rPr>
        <w:t xml:space="preserve">TOTAL, CON LETRA $ </w:t>
      </w:r>
    </w:p>
    <w:p w14:paraId="29E6F638" w14:textId="77777777" w:rsidR="003A44A6" w:rsidRPr="0052576B" w:rsidRDefault="003A44A6" w:rsidP="0052576B">
      <w:pPr>
        <w:spacing w:after="160" w:line="276" w:lineRule="auto"/>
        <w:jc w:val="both"/>
        <w:rPr>
          <w:rFonts w:asciiTheme="minorHAnsi" w:hAnsiTheme="minorHAnsi" w:cs="Helvetica"/>
          <w:b/>
          <w:bCs/>
          <w:sz w:val="22"/>
          <w:szCs w:val="22"/>
        </w:rPr>
      </w:pPr>
    </w:p>
    <w:p w14:paraId="39030E9E" w14:textId="77777777" w:rsidR="002A4835" w:rsidRPr="0052576B" w:rsidRDefault="002A4835" w:rsidP="0052576B">
      <w:pPr>
        <w:widowControl w:val="0"/>
        <w:tabs>
          <w:tab w:val="center" w:pos="4252"/>
          <w:tab w:val="right" w:pos="8504"/>
        </w:tabs>
        <w:spacing w:after="160" w:line="276" w:lineRule="auto"/>
        <w:jc w:val="center"/>
        <w:rPr>
          <w:rFonts w:asciiTheme="minorHAnsi" w:hAnsiTheme="minorHAnsi" w:cs="Helvetica"/>
          <w:b/>
          <w:sz w:val="22"/>
          <w:szCs w:val="22"/>
          <w:lang w:val="pt-BR"/>
        </w:rPr>
      </w:pPr>
      <w:r w:rsidRPr="0052576B">
        <w:rPr>
          <w:rFonts w:asciiTheme="minorHAnsi" w:hAnsiTheme="minorHAnsi" w:cs="Helvetica"/>
          <w:b/>
          <w:sz w:val="22"/>
          <w:szCs w:val="22"/>
          <w:lang w:val="pt-BR"/>
        </w:rPr>
        <w:t>A T E N T A M E N T E</w:t>
      </w:r>
    </w:p>
    <w:p w14:paraId="61896FD0" w14:textId="77777777" w:rsidR="007E7E09" w:rsidRPr="007E7E09" w:rsidRDefault="002A4835" w:rsidP="00CD0984">
      <w:pPr>
        <w:autoSpaceDE w:val="0"/>
        <w:autoSpaceDN w:val="0"/>
        <w:adjustRightInd w:val="0"/>
        <w:spacing w:after="160" w:line="276" w:lineRule="auto"/>
        <w:jc w:val="center"/>
        <w:rPr>
          <w:rFonts w:asciiTheme="minorHAnsi" w:hAnsiTheme="minorHAnsi" w:cs="Arial"/>
          <w:b/>
          <w:bCs/>
          <w:sz w:val="22"/>
          <w:szCs w:val="22"/>
        </w:rPr>
      </w:pPr>
      <w:r w:rsidRPr="0052576B">
        <w:rPr>
          <w:rFonts w:asciiTheme="minorHAnsi" w:hAnsiTheme="minorHAnsi" w:cs="Helvetica"/>
          <w:b/>
          <w:sz w:val="22"/>
          <w:szCs w:val="22"/>
          <w:lang w:val="pt-BR"/>
        </w:rPr>
        <w:t>EL REPRESENTANTE</w:t>
      </w:r>
      <w:r w:rsidRPr="0052576B">
        <w:rPr>
          <w:rFonts w:asciiTheme="minorHAnsi" w:hAnsiTheme="minorHAnsi" w:cs="Helvetica"/>
          <w:b/>
          <w:sz w:val="22"/>
          <w:szCs w:val="22"/>
        </w:rPr>
        <w:t xml:space="preserve"> LEGAL</w:t>
      </w:r>
      <w:r w:rsidRPr="0052576B">
        <w:rPr>
          <w:rFonts w:asciiTheme="minorHAnsi" w:hAnsiTheme="minorHAnsi" w:cs="Helvetica"/>
          <w:b/>
          <w:sz w:val="22"/>
          <w:szCs w:val="22"/>
          <w:u w:val="single"/>
        </w:rPr>
        <w:br w:type="page"/>
      </w:r>
      <w:r w:rsidRPr="007E7E09">
        <w:rPr>
          <w:rFonts w:asciiTheme="minorHAnsi" w:hAnsiTheme="minorHAnsi" w:cs="Arial"/>
          <w:sz w:val="22"/>
          <w:szCs w:val="22"/>
        </w:rPr>
        <w:lastRenderedPageBreak/>
        <w:t xml:space="preserve"> </w:t>
      </w:r>
      <w:r w:rsidR="007E7E09" w:rsidRPr="007E7E09">
        <w:rPr>
          <w:rFonts w:asciiTheme="minorHAnsi" w:hAnsiTheme="minorHAnsi" w:cs="Arial"/>
          <w:b/>
          <w:bCs/>
          <w:sz w:val="22"/>
          <w:szCs w:val="22"/>
        </w:rPr>
        <w:t>ANEXO NÚMERO TRES</w:t>
      </w:r>
    </w:p>
    <w:p w14:paraId="7507C0C0" w14:textId="0DD590A5" w:rsidR="00347399" w:rsidRPr="0052576B" w:rsidRDefault="007E7E0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color w:val="595959"/>
          <w:sz w:val="22"/>
          <w:szCs w:val="22"/>
        </w:rPr>
        <w:t>(</w:t>
      </w:r>
      <w:r>
        <w:rPr>
          <w:rFonts w:asciiTheme="minorHAnsi" w:hAnsiTheme="minorHAnsi" w:cs="Arial"/>
          <w:b/>
          <w:bCs/>
          <w:color w:val="808080"/>
          <w:sz w:val="22"/>
          <w:szCs w:val="22"/>
        </w:rPr>
        <w:t>CARTA PODER)</w:t>
      </w:r>
    </w:p>
    <w:p w14:paraId="457A86ED"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Para elaborar en papel membretado del Licitante)</w:t>
      </w:r>
    </w:p>
    <w:p w14:paraId="089711A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19AE5D10"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5134FB3D"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7897377C"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5C389891"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0241CAB8"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310AB8BB"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011A8128"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lang w:val="pt-BR"/>
        </w:rPr>
      </w:pPr>
    </w:p>
    <w:p w14:paraId="70D97D9F" w14:textId="77777777" w:rsidR="00347399" w:rsidRPr="0052576B" w:rsidRDefault="00347399"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5BE86459" w14:textId="7B1A00CD" w:rsidR="00347399" w:rsidRPr="0052576B" w:rsidRDefault="00347399" w:rsidP="007E7E09">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COMPARECER A LOS ACTOS DE </w:t>
      </w:r>
      <w:r w:rsidR="00F52F4F" w:rsidRPr="0052576B">
        <w:rPr>
          <w:rFonts w:asciiTheme="minorHAnsi" w:hAnsiTheme="minorHAnsi" w:cs="Arial"/>
          <w:color w:val="000000"/>
          <w:sz w:val="22"/>
          <w:szCs w:val="22"/>
        </w:rPr>
        <w:t xml:space="preserve">JUNTA DE ACLARACIÓN DE DUDAS, </w:t>
      </w:r>
      <w:r w:rsidR="002A4835" w:rsidRPr="0052576B">
        <w:rPr>
          <w:rFonts w:asciiTheme="minorHAnsi" w:hAnsiTheme="minorHAnsi" w:cs="Arial"/>
          <w:color w:val="000000"/>
          <w:sz w:val="22"/>
          <w:szCs w:val="22"/>
        </w:rPr>
        <w:t xml:space="preserve">PRESENTACIÓN Y </w:t>
      </w:r>
      <w:r w:rsidRPr="0052576B">
        <w:rPr>
          <w:rFonts w:asciiTheme="minorHAnsi" w:hAnsiTheme="minorHAnsi" w:cs="Arial"/>
          <w:color w:val="000000"/>
          <w:sz w:val="22"/>
          <w:szCs w:val="22"/>
        </w:rPr>
        <w:t>APE</w:t>
      </w:r>
      <w:r w:rsidR="00F52F4F" w:rsidRPr="0052576B">
        <w:rPr>
          <w:rFonts w:asciiTheme="minorHAnsi" w:hAnsiTheme="minorHAnsi" w:cs="Arial"/>
          <w:color w:val="000000"/>
          <w:sz w:val="22"/>
          <w:szCs w:val="22"/>
        </w:rPr>
        <w:t>RTURA DE PROPOSICIONES Y FALLO</w:t>
      </w:r>
      <w:r w:rsidRPr="0052576B">
        <w:rPr>
          <w:rFonts w:asciiTheme="minorHAnsi" w:hAnsiTheme="minorHAnsi" w:cs="Arial"/>
          <w:color w:val="000000"/>
          <w:sz w:val="22"/>
          <w:szCs w:val="22"/>
        </w:rPr>
        <w:t xml:space="preserve">, CON RELACIÓN A </w:t>
      </w:r>
      <w:r w:rsidR="007653D9"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F3B8C">
        <w:rPr>
          <w:rFonts w:asciiTheme="minorHAnsi" w:hAnsiTheme="minorHAnsi" w:cs="Arial"/>
          <w:b/>
          <w:bCs/>
          <w:color w:val="000000"/>
          <w:sz w:val="22"/>
          <w:szCs w:val="22"/>
        </w:rPr>
        <w:t>ADQUISICIÓN DE LUMINARIAS</w:t>
      </w:r>
      <w:r w:rsidR="00D84599" w:rsidRPr="0052576B">
        <w:rPr>
          <w:rFonts w:asciiTheme="minorHAnsi" w:hAnsiTheme="minorHAnsi" w:cs="Arial"/>
          <w:b/>
          <w:bCs/>
          <w:color w:val="000000"/>
          <w:sz w:val="22"/>
          <w:szCs w:val="22"/>
        </w:rPr>
        <w:t>”</w:t>
      </w:r>
      <w:r w:rsidRPr="0052576B">
        <w:rPr>
          <w:rFonts w:asciiTheme="minorHAnsi" w:hAnsiTheme="minorHAnsi" w:cs="Arial"/>
          <w:color w:val="000000"/>
          <w:sz w:val="22"/>
          <w:szCs w:val="22"/>
        </w:rPr>
        <w:t xml:space="preserve"> CONVOCADA POR EL MUNICIPIO DE NAVOLATO A TRAVES DE SU COMITÉ DE ADQUISICIONES Y DE LA TESORERÍA MUNICIPAL.</w:t>
      </w:r>
    </w:p>
    <w:p w14:paraId="7D5E93AE"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A44A6" w:rsidRPr="0052576B" w14:paraId="4E502C3A" w14:textId="77777777" w:rsidTr="00253D4F">
        <w:trPr>
          <w:trHeight w:val="1280"/>
        </w:trPr>
        <w:tc>
          <w:tcPr>
            <w:tcW w:w="4953" w:type="dxa"/>
          </w:tcPr>
          <w:p w14:paraId="2A92EB6E"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OTORGA EL PODER</w:t>
            </w:r>
          </w:p>
          <w:p w14:paraId="2D9225CB" w14:textId="77777777" w:rsidR="003A44A6" w:rsidRPr="0052576B" w:rsidRDefault="003A44A6" w:rsidP="0052576B">
            <w:pPr>
              <w:spacing w:after="160" w:line="276" w:lineRule="auto"/>
              <w:ind w:right="425"/>
              <w:jc w:val="center"/>
              <w:rPr>
                <w:rFonts w:asciiTheme="minorHAnsi" w:hAnsiTheme="minorHAnsi" w:cs="Helvetica"/>
                <w:b/>
                <w:sz w:val="22"/>
                <w:szCs w:val="22"/>
              </w:rPr>
            </w:pPr>
          </w:p>
          <w:p w14:paraId="615EB5D9" w14:textId="77777777" w:rsidR="003A44A6" w:rsidRPr="0052576B" w:rsidRDefault="003A44A6" w:rsidP="0052576B">
            <w:pPr>
              <w:tabs>
                <w:tab w:val="left" w:pos="567"/>
                <w:tab w:val="left" w:pos="5529"/>
              </w:tabs>
              <w:spacing w:after="160" w:line="276" w:lineRule="auto"/>
              <w:ind w:right="425"/>
              <w:jc w:val="center"/>
              <w:rPr>
                <w:rFonts w:asciiTheme="minorHAnsi" w:hAnsiTheme="minorHAnsi" w:cs="Helvetica"/>
                <w:b/>
                <w:sz w:val="22"/>
                <w:szCs w:val="22"/>
              </w:rPr>
            </w:pPr>
            <w:r w:rsidRPr="0052576B">
              <w:rPr>
                <w:rFonts w:asciiTheme="minorHAnsi" w:hAnsiTheme="minorHAnsi" w:cs="Helvetica"/>
                <w:b/>
                <w:iCs/>
                <w:sz w:val="22"/>
                <w:szCs w:val="22"/>
              </w:rPr>
              <w:t>(NOMBRE, DOMICILIO Y FIRMA)</w:t>
            </w:r>
          </w:p>
        </w:tc>
        <w:tc>
          <w:tcPr>
            <w:tcW w:w="4953" w:type="dxa"/>
          </w:tcPr>
          <w:p w14:paraId="2278A54D"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ACEPTA EL PODER</w:t>
            </w:r>
          </w:p>
          <w:p w14:paraId="5AC09CBC" w14:textId="77777777" w:rsidR="003A44A6" w:rsidRPr="0052576B" w:rsidRDefault="003A44A6" w:rsidP="0052576B">
            <w:pPr>
              <w:spacing w:after="160" w:line="276" w:lineRule="auto"/>
              <w:ind w:right="425"/>
              <w:jc w:val="center"/>
              <w:rPr>
                <w:rFonts w:asciiTheme="minorHAnsi" w:hAnsiTheme="minorHAnsi" w:cs="Helvetica"/>
                <w:b/>
                <w:sz w:val="22"/>
                <w:szCs w:val="22"/>
              </w:rPr>
            </w:pPr>
          </w:p>
          <w:p w14:paraId="096A4E72" w14:textId="77777777" w:rsidR="003A44A6" w:rsidRPr="0052576B" w:rsidRDefault="003A44A6" w:rsidP="0052576B">
            <w:pPr>
              <w:tabs>
                <w:tab w:val="left" w:pos="567"/>
                <w:tab w:val="left" w:pos="5529"/>
              </w:tabs>
              <w:spacing w:after="160" w:line="276" w:lineRule="auto"/>
              <w:ind w:right="425"/>
              <w:jc w:val="center"/>
              <w:rPr>
                <w:rFonts w:asciiTheme="minorHAnsi" w:hAnsiTheme="minorHAnsi" w:cs="Helvetica"/>
                <w:b/>
                <w:sz w:val="22"/>
                <w:szCs w:val="22"/>
              </w:rPr>
            </w:pPr>
            <w:r w:rsidRPr="0052576B">
              <w:rPr>
                <w:rFonts w:asciiTheme="minorHAnsi" w:hAnsiTheme="minorHAnsi" w:cs="Helvetica"/>
                <w:b/>
                <w:iCs/>
                <w:sz w:val="22"/>
                <w:szCs w:val="22"/>
              </w:rPr>
              <w:t>(NOMBRE, DOMICILIO Y FIRMA)</w:t>
            </w:r>
          </w:p>
        </w:tc>
      </w:tr>
    </w:tbl>
    <w:p w14:paraId="2A49B6C8" w14:textId="77777777" w:rsidR="003A44A6" w:rsidRPr="0052576B" w:rsidRDefault="003A44A6" w:rsidP="0052576B">
      <w:pPr>
        <w:tabs>
          <w:tab w:val="left" w:pos="5103"/>
        </w:tabs>
        <w:spacing w:after="160" w:line="276" w:lineRule="auto"/>
        <w:ind w:right="425"/>
        <w:jc w:val="center"/>
        <w:outlineLvl w:val="0"/>
        <w:rPr>
          <w:rFonts w:asciiTheme="minorHAnsi" w:hAnsiTheme="minorHAnsi" w:cs="Helvetica"/>
          <w:b/>
          <w:iCs/>
          <w:sz w:val="22"/>
          <w:szCs w:val="22"/>
        </w:rPr>
      </w:pPr>
    </w:p>
    <w:p w14:paraId="74BD8B7A" w14:textId="77777777" w:rsidR="003A44A6" w:rsidRPr="0052576B" w:rsidRDefault="003A44A6" w:rsidP="0052576B">
      <w:pPr>
        <w:tabs>
          <w:tab w:val="left" w:pos="5103"/>
        </w:tabs>
        <w:spacing w:after="160" w:line="276" w:lineRule="auto"/>
        <w:ind w:right="425"/>
        <w:jc w:val="center"/>
        <w:outlineLvl w:val="0"/>
        <w:rPr>
          <w:rFonts w:asciiTheme="minorHAnsi" w:hAnsiTheme="minorHAnsi" w:cs="Helvetica"/>
          <w:b/>
          <w:iCs/>
          <w:sz w:val="22"/>
          <w:szCs w:val="22"/>
        </w:rPr>
      </w:pPr>
      <w:r w:rsidRPr="0052576B">
        <w:rPr>
          <w:rFonts w:asciiTheme="minorHAnsi" w:hAnsiTheme="minorHAnsi" w:cs="Helvetica"/>
          <w:b/>
          <w:iCs/>
          <w:sz w:val="22"/>
          <w:szCs w:val="22"/>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A44A6" w:rsidRPr="0052576B" w14:paraId="1683E265" w14:textId="77777777" w:rsidTr="008717A7">
        <w:tc>
          <w:tcPr>
            <w:tcW w:w="4845" w:type="dxa"/>
          </w:tcPr>
          <w:p w14:paraId="269CC26E"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NOMBRE Y FIRMA</w:t>
            </w:r>
          </w:p>
        </w:tc>
        <w:tc>
          <w:tcPr>
            <w:tcW w:w="4845" w:type="dxa"/>
          </w:tcPr>
          <w:p w14:paraId="66DBBA38" w14:textId="77777777" w:rsidR="003A44A6" w:rsidRPr="0052576B" w:rsidRDefault="003A44A6" w:rsidP="0052576B">
            <w:pPr>
              <w:spacing w:after="160" w:line="276" w:lineRule="auto"/>
              <w:ind w:right="425"/>
              <w:jc w:val="center"/>
              <w:rPr>
                <w:rFonts w:asciiTheme="minorHAnsi" w:hAnsiTheme="minorHAnsi" w:cs="Helvetica"/>
                <w:b/>
                <w:sz w:val="22"/>
                <w:szCs w:val="22"/>
              </w:rPr>
            </w:pPr>
            <w:r w:rsidRPr="0052576B">
              <w:rPr>
                <w:rFonts w:asciiTheme="minorHAnsi" w:hAnsiTheme="minorHAnsi" w:cs="Helvetica"/>
                <w:b/>
                <w:sz w:val="22"/>
                <w:szCs w:val="22"/>
              </w:rPr>
              <w:t>NOMBRE Y FIRMA</w:t>
            </w:r>
          </w:p>
        </w:tc>
      </w:tr>
    </w:tbl>
    <w:p w14:paraId="5CE83685"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ANEXOS:</w:t>
      </w:r>
    </w:p>
    <w:p w14:paraId="6A9FA8FD" w14:textId="001D7ADC" w:rsidR="00347399" w:rsidRPr="0052576B" w:rsidRDefault="00347399" w:rsidP="0052576B">
      <w:pPr>
        <w:autoSpaceDE w:val="0"/>
        <w:autoSpaceDN w:val="0"/>
        <w:adjustRightInd w:val="0"/>
        <w:spacing w:after="160" w:line="276" w:lineRule="auto"/>
        <w:rPr>
          <w:rFonts w:asciiTheme="minorHAnsi" w:hAnsiTheme="minorHAnsi" w:cs="Arial"/>
          <w:color w:val="595959"/>
          <w:sz w:val="22"/>
          <w:szCs w:val="22"/>
        </w:rPr>
      </w:pPr>
      <w:r w:rsidRPr="0052576B">
        <w:rPr>
          <w:rFonts w:asciiTheme="minorHAnsi" w:hAnsiTheme="minorHAnsi" w:cs="Arial"/>
          <w:b/>
          <w:bCs/>
          <w:color w:val="000000"/>
          <w:sz w:val="22"/>
          <w:szCs w:val="22"/>
        </w:rPr>
        <w:t>ORIGINAL Y COPIA DE UNA IDENTIFICACIÓN OFICIAL (DE QUIEN OTORGA Y ACEPTA EL PODER)</w:t>
      </w:r>
      <w:r w:rsidRPr="0052576B">
        <w:rPr>
          <w:rFonts w:asciiTheme="minorHAnsi" w:hAnsiTheme="minorHAnsi" w:cs="Arial"/>
          <w:i/>
          <w:color w:val="000000"/>
          <w:sz w:val="22"/>
          <w:szCs w:val="22"/>
        </w:rPr>
        <w:br w:type="page"/>
      </w:r>
    </w:p>
    <w:p w14:paraId="570DD2CA" w14:textId="77777777" w:rsidR="007E7E09" w:rsidRPr="00C71555" w:rsidRDefault="007E7E09" w:rsidP="007E7E09">
      <w:pPr>
        <w:autoSpaceDE w:val="0"/>
        <w:autoSpaceDN w:val="0"/>
        <w:adjustRightInd w:val="0"/>
        <w:spacing w:after="160" w:line="276" w:lineRule="auto"/>
        <w:jc w:val="right"/>
        <w:rPr>
          <w:rFonts w:asciiTheme="minorHAnsi" w:hAnsiTheme="minorHAnsi" w:cs="Arial"/>
          <w:b/>
          <w:bCs/>
          <w:sz w:val="22"/>
          <w:szCs w:val="22"/>
        </w:rPr>
      </w:pPr>
      <w:r w:rsidRPr="00C71555">
        <w:rPr>
          <w:rFonts w:asciiTheme="minorHAnsi" w:hAnsiTheme="minorHAnsi" w:cs="Arial"/>
          <w:b/>
          <w:bCs/>
          <w:sz w:val="22"/>
          <w:szCs w:val="22"/>
        </w:rPr>
        <w:lastRenderedPageBreak/>
        <w:t>ANEXO NÚMERO CUATRO</w:t>
      </w:r>
    </w:p>
    <w:p w14:paraId="46B9C096" w14:textId="524B8521" w:rsidR="007E7E09" w:rsidRPr="007E7E09" w:rsidRDefault="007E7E09" w:rsidP="007E7E09">
      <w:pPr>
        <w:autoSpaceDE w:val="0"/>
        <w:autoSpaceDN w:val="0"/>
        <w:adjustRightInd w:val="0"/>
        <w:spacing w:after="160" w:line="276" w:lineRule="auto"/>
        <w:jc w:val="center"/>
        <w:rPr>
          <w:rFonts w:asciiTheme="minorHAnsi" w:hAnsiTheme="minorHAnsi" w:cs="Arial"/>
          <w:b/>
          <w:bCs/>
          <w:color w:val="595959"/>
          <w:sz w:val="22"/>
          <w:szCs w:val="22"/>
        </w:rPr>
      </w:pPr>
      <w:r w:rsidRPr="007E7E09">
        <w:rPr>
          <w:rFonts w:asciiTheme="minorHAnsi" w:hAnsiTheme="minorHAnsi" w:cs="Arial"/>
          <w:b/>
          <w:bCs/>
          <w:color w:val="595959"/>
          <w:sz w:val="22"/>
          <w:szCs w:val="22"/>
        </w:rPr>
        <w:t>ESCRITO DE ACEPTACIÓN DE CONVOCATORIA</w:t>
      </w:r>
    </w:p>
    <w:p w14:paraId="0A22D20C" w14:textId="3CF3F7A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36BD0945" w14:textId="77777777" w:rsidR="00347399" w:rsidRPr="0052576B" w:rsidRDefault="00347399" w:rsidP="0052576B">
      <w:pPr>
        <w:autoSpaceDE w:val="0"/>
        <w:autoSpaceDN w:val="0"/>
        <w:adjustRightInd w:val="0"/>
        <w:spacing w:after="160" w:line="276" w:lineRule="auto"/>
        <w:rPr>
          <w:rFonts w:asciiTheme="minorHAnsi" w:hAnsiTheme="minorHAnsi" w:cs="Arial"/>
          <w:b/>
          <w:color w:val="000000"/>
          <w:sz w:val="22"/>
          <w:szCs w:val="22"/>
        </w:rPr>
      </w:pPr>
    </w:p>
    <w:p w14:paraId="3AE1EC51"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0833A9E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4109F1E3"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35916BAE"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26DCC05D"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7DCC7491"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6FF4A90A"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lang w:val="pt-BR"/>
        </w:rPr>
      </w:pPr>
    </w:p>
    <w:p w14:paraId="6ACCBB5C"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(__________nombre_____________) bajo protesta de decir verdad, en mi carácter de representante legal de la empresa____________________________________, manifiesto lo siguiente:</w:t>
      </w:r>
    </w:p>
    <w:p w14:paraId="4B3CAE95"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2027533" w14:textId="4E4FF2C9" w:rsidR="00347399" w:rsidRPr="0052576B" w:rsidRDefault="00347399" w:rsidP="0052576B">
      <w:pPr>
        <w:tabs>
          <w:tab w:val="center" w:pos="4680"/>
        </w:tabs>
        <w:spacing w:after="160" w:line="276" w:lineRule="auto"/>
        <w:jc w:val="both"/>
        <w:rPr>
          <w:rFonts w:asciiTheme="minorHAnsi" w:hAnsiTheme="minorHAnsi"/>
          <w:sz w:val="22"/>
          <w:szCs w:val="22"/>
        </w:rPr>
      </w:pPr>
      <w:r w:rsidRPr="0052576B">
        <w:rPr>
          <w:rFonts w:asciiTheme="minorHAnsi" w:hAnsiTheme="minorHAnsi"/>
          <w:sz w:val="22"/>
          <w:szCs w:val="22"/>
        </w:rPr>
        <w:t xml:space="preserve">“Que conozco </w:t>
      </w:r>
      <w:r w:rsidRPr="0052576B">
        <w:rPr>
          <w:rFonts w:asciiTheme="minorHAnsi" w:hAnsiTheme="minorHAnsi"/>
          <w:b/>
          <w:sz w:val="22"/>
          <w:szCs w:val="22"/>
        </w:rPr>
        <w:t xml:space="preserve">LA </w:t>
      </w:r>
      <w:r w:rsidRPr="0052576B">
        <w:rPr>
          <w:rFonts w:asciiTheme="minorHAnsi" w:hAnsiTheme="minorHAnsi"/>
          <w:b/>
          <w:bCs/>
          <w:sz w:val="22"/>
          <w:szCs w:val="22"/>
          <w:lang w:val="es-ES_tradnl"/>
        </w:rPr>
        <w:t xml:space="preserve">LEY DE ADQUISICIONES, ARRENDAMIENTOS, SERVICIOS Y ADMINISTRACIÓN DE BIENES MUEBLES PARA EL ESTADO DE SINALOA </w:t>
      </w:r>
      <w:r w:rsidRPr="0052576B">
        <w:rPr>
          <w:rFonts w:asciiTheme="minorHAnsi" w:hAnsiTheme="minorHAnsi"/>
          <w:b/>
          <w:sz w:val="22"/>
          <w:szCs w:val="22"/>
        </w:rPr>
        <w:t>,</w:t>
      </w:r>
      <w:r w:rsidRPr="0052576B">
        <w:rPr>
          <w:rFonts w:asciiTheme="minorHAnsi" w:hAnsiTheme="minorHAnsi"/>
          <w:sz w:val="22"/>
          <w:szCs w:val="22"/>
        </w:rPr>
        <w:t xml:space="preserve"> para los efectos de la </w:t>
      </w:r>
      <w:r w:rsidR="007653D9"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F3B8C">
        <w:rPr>
          <w:rFonts w:asciiTheme="minorHAnsi" w:hAnsiTheme="minorHAnsi" w:cs="Arial"/>
          <w:b/>
          <w:bCs/>
          <w:color w:val="000000"/>
          <w:sz w:val="22"/>
          <w:szCs w:val="22"/>
        </w:rPr>
        <w:t>ADQUISICIÓN DE LUMINARIAS</w:t>
      </w:r>
      <w:r w:rsidR="00D84599" w:rsidRPr="0052576B">
        <w:rPr>
          <w:rFonts w:asciiTheme="minorHAnsi" w:hAnsiTheme="minorHAnsi" w:cs="Arial"/>
          <w:b/>
          <w:bCs/>
          <w:color w:val="000000"/>
          <w:sz w:val="22"/>
          <w:szCs w:val="22"/>
        </w:rPr>
        <w:t>”</w:t>
      </w:r>
      <w:r w:rsidRPr="0052576B">
        <w:rPr>
          <w:rFonts w:asciiTheme="minorHAnsi" w:hAnsiTheme="minorHAnsi"/>
          <w:b/>
          <w:sz w:val="22"/>
          <w:szCs w:val="22"/>
        </w:rPr>
        <w:t>,</w:t>
      </w:r>
      <w:r w:rsidRPr="0052576B">
        <w:rPr>
          <w:rFonts w:asciiTheme="minorHAnsi" w:hAnsiTheme="minorHAnsi"/>
          <w:sz w:val="22"/>
          <w:szCs w:val="22"/>
        </w:rPr>
        <w:t xml:space="preserve"> y además que conozco y acepto el contenido de la “CONVOCATORIA” que rige la mencionada  Licitación, así como  sus anexos, por lo que manifiesto mi acuerdo y conformidad en concursar en esta Licitación bajo su normatividad y reglas así como las modificaciones que se hicieren a la “CONVOCATORIA”, que se deriven de la(s) junta(s) de aclaraciones.</w:t>
      </w:r>
    </w:p>
    <w:p w14:paraId="6A4AFE14"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5A023309"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PROTESTO LO NECESARIO</w:t>
      </w:r>
    </w:p>
    <w:p w14:paraId="63C4EEFD"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15114511"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______________________________________</w:t>
      </w:r>
    </w:p>
    <w:p w14:paraId="529358E5"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 xml:space="preserve">NOMBRE Y FIRMA DEL </w:t>
      </w:r>
    </w:p>
    <w:p w14:paraId="427FBD3E" w14:textId="030DB71E"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000000"/>
          <w:sz w:val="22"/>
          <w:szCs w:val="22"/>
        </w:rPr>
        <w:t>REPRESENTANTE LEGAL</w:t>
      </w:r>
      <w:r w:rsidRPr="0052576B">
        <w:rPr>
          <w:rFonts w:asciiTheme="minorHAnsi" w:hAnsiTheme="minorHAnsi" w:cs="Arial"/>
          <w:b/>
          <w:bCs/>
          <w:color w:val="000000"/>
          <w:sz w:val="22"/>
          <w:szCs w:val="22"/>
        </w:rPr>
        <w:br w:type="page"/>
      </w:r>
    </w:p>
    <w:p w14:paraId="01B0091D" w14:textId="77777777" w:rsidR="007E7E09" w:rsidRPr="0052576B" w:rsidRDefault="007E7E09" w:rsidP="007E7E09">
      <w:pPr>
        <w:autoSpaceDE w:val="0"/>
        <w:autoSpaceDN w:val="0"/>
        <w:adjustRightInd w:val="0"/>
        <w:spacing w:after="160" w:line="276" w:lineRule="auto"/>
        <w:jc w:val="right"/>
        <w:rPr>
          <w:rFonts w:asciiTheme="minorHAnsi" w:hAnsiTheme="minorHAnsi" w:cs="Arial"/>
          <w:b/>
          <w:bCs/>
          <w:color w:val="595959"/>
          <w:sz w:val="22"/>
          <w:szCs w:val="22"/>
        </w:rPr>
      </w:pPr>
      <w:r w:rsidRPr="0052576B">
        <w:rPr>
          <w:rFonts w:asciiTheme="minorHAnsi" w:hAnsiTheme="minorHAnsi" w:cs="Arial"/>
          <w:b/>
          <w:bCs/>
          <w:color w:val="595959"/>
          <w:sz w:val="22"/>
          <w:szCs w:val="22"/>
        </w:rPr>
        <w:lastRenderedPageBreak/>
        <w:t>ANEXO NÚMERO CINCO</w:t>
      </w:r>
    </w:p>
    <w:p w14:paraId="595A5BCD" w14:textId="363F266B" w:rsidR="007E7E09" w:rsidRPr="0052576B" w:rsidRDefault="007E7E09" w:rsidP="007E7E09">
      <w:pPr>
        <w:autoSpaceDE w:val="0"/>
        <w:autoSpaceDN w:val="0"/>
        <w:adjustRightInd w:val="0"/>
        <w:spacing w:after="160" w:line="276" w:lineRule="auto"/>
        <w:jc w:val="center"/>
        <w:rPr>
          <w:rFonts w:asciiTheme="minorHAnsi" w:hAnsiTheme="minorHAnsi" w:cs="Arial"/>
          <w:b/>
          <w:bCs/>
          <w:color w:val="595959"/>
          <w:sz w:val="22"/>
          <w:szCs w:val="22"/>
        </w:rPr>
      </w:pPr>
      <w:r w:rsidRPr="0052576B">
        <w:rPr>
          <w:rFonts w:asciiTheme="minorHAnsi" w:hAnsiTheme="minorHAnsi" w:cs="Arial"/>
          <w:b/>
          <w:bCs/>
          <w:color w:val="595959"/>
          <w:sz w:val="22"/>
          <w:szCs w:val="22"/>
        </w:rPr>
        <w:t>ESCRITO DE INTERÉS DE PARTICIPACIÓN Y ACREDITACIÓN LEGAL</w:t>
      </w:r>
    </w:p>
    <w:p w14:paraId="5A92C609" w14:textId="4FA34174"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601D804C"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B6A0D86"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3E95BD9F"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119864D7"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1E614B0C"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6CDA66BC"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lang w:val="pt-BR"/>
        </w:rPr>
      </w:pPr>
    </w:p>
    <w:p w14:paraId="11A432B6" w14:textId="6E6A1CAA" w:rsidR="00347399" w:rsidRPr="0052576B" w:rsidRDefault="00347399" w:rsidP="0052576B">
      <w:pPr>
        <w:spacing w:after="160" w:line="276" w:lineRule="auto"/>
        <w:ind w:left="142"/>
        <w:jc w:val="both"/>
        <w:rPr>
          <w:rFonts w:asciiTheme="minorHAnsi" w:hAnsiTheme="minorHAnsi" w:cs="Arial"/>
          <w:sz w:val="22"/>
          <w:szCs w:val="22"/>
          <w:u w:val="single"/>
        </w:rPr>
      </w:pPr>
      <w:r w:rsidRPr="0052576B">
        <w:rPr>
          <w:rFonts w:asciiTheme="minorHAnsi" w:hAnsiTheme="minorHAnsi" w:cs="Arial"/>
          <w:b/>
          <w:sz w:val="22"/>
          <w:szCs w:val="22"/>
        </w:rPr>
        <w:t xml:space="preserve">________(nombre)___________________; </w:t>
      </w:r>
      <w:r w:rsidRPr="0052576B">
        <w:rPr>
          <w:rFonts w:asciiTheme="minorHAnsi" w:hAnsiTheme="minorHAnsi" w:cs="Arial"/>
          <w:sz w:val="22"/>
          <w:szCs w:val="22"/>
        </w:rPr>
        <w:t xml:space="preserve">con relación a la </w:t>
      </w:r>
      <w:r w:rsidR="007653D9"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F3B8C">
        <w:rPr>
          <w:rFonts w:asciiTheme="minorHAnsi" w:hAnsiTheme="minorHAnsi" w:cs="Arial"/>
          <w:b/>
          <w:bCs/>
          <w:color w:val="000000"/>
          <w:sz w:val="22"/>
          <w:szCs w:val="22"/>
        </w:rPr>
        <w:t>ADQUISICIÓN DE LUMINARIAS</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w:t>
      </w:r>
      <w:r w:rsidRPr="0052576B">
        <w:rPr>
          <w:rFonts w:asciiTheme="minorHAnsi" w:hAnsiTheme="minorHAnsi" w:cs="Arial"/>
          <w:bCs/>
          <w:sz w:val="22"/>
          <w:szCs w:val="22"/>
        </w:rPr>
        <w:t xml:space="preserve"> </w:t>
      </w:r>
      <w:r w:rsidRPr="0052576B">
        <w:rPr>
          <w:rFonts w:asciiTheme="minorHAnsi" w:hAnsiTheme="minorHAnsi" w:cs="Arial"/>
          <w:sz w:val="22"/>
          <w:szCs w:val="22"/>
        </w:rPr>
        <w:t xml:space="preserve">manifiesto bajo protesta de decir verdad, que los datos aquí asentados, son ciertos y han sido debidamente verificados, así como que cuento con facultades suficientes para </w:t>
      </w:r>
      <w:r w:rsidR="006F596D" w:rsidRPr="0052576B">
        <w:rPr>
          <w:rFonts w:asciiTheme="minorHAnsi" w:hAnsiTheme="minorHAnsi" w:cs="Arial"/>
          <w:sz w:val="22"/>
          <w:szCs w:val="22"/>
        </w:rPr>
        <w:t xml:space="preserve">manifestarle nuestro interés de participar en la presente licitación, </w:t>
      </w:r>
      <w:r w:rsidRPr="0052576B">
        <w:rPr>
          <w:rFonts w:asciiTheme="minorHAnsi" w:hAnsiTheme="minorHAnsi" w:cs="Arial"/>
          <w:sz w:val="22"/>
          <w:szCs w:val="22"/>
        </w:rPr>
        <w:t>suscribir la propuesta y en su caso firma del contrato en la presente licitación pública nacional a nombre y representación de: __</w:t>
      </w:r>
      <w:r w:rsidRPr="0052576B">
        <w:rPr>
          <w:rFonts w:asciiTheme="minorHAnsi" w:hAnsiTheme="minorHAnsi" w:cs="Arial"/>
          <w:sz w:val="22"/>
          <w:szCs w:val="22"/>
          <w:u w:val="single"/>
        </w:rPr>
        <w:t>(persona física o moral</w:t>
      </w:r>
    </w:p>
    <w:p w14:paraId="47DED69E"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NÚMERO DEL REGISTRO FEDERAL DE CONTRIBUYENTES: _________________________________</w:t>
      </w:r>
    </w:p>
    <w:p w14:paraId="7CE66306"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NOMBRE DEL APODERADO O REPRESENTANTE LEGAL: ____________________________________</w:t>
      </w:r>
    </w:p>
    <w:p w14:paraId="00DCF1AB"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DOMICILIO:</w:t>
      </w:r>
    </w:p>
    <w:p w14:paraId="372FD9EE"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CALLE________________________NÚMERO_________COLONIA____________________C.P._______DELEGACIÓN O MUNICIPIO__________________ENTIDAD  FEDERATIVA_______________________</w:t>
      </w:r>
    </w:p>
    <w:p w14:paraId="41C84AC4"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TELÉFONO_________________CORREO ELECTRÓNICO</w:t>
      </w:r>
    </w:p>
    <w:p w14:paraId="3BE91533"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rPr>
          <w:rFonts w:asciiTheme="minorHAnsi" w:hAnsiTheme="minorHAnsi" w:cs="Arial"/>
          <w:b/>
          <w:sz w:val="22"/>
          <w:szCs w:val="22"/>
        </w:rPr>
      </w:pPr>
    </w:p>
    <w:p w14:paraId="77DF10C1"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outlineLvl w:val="0"/>
        <w:rPr>
          <w:rFonts w:asciiTheme="minorHAnsi" w:hAnsiTheme="minorHAnsi" w:cs="Arial"/>
          <w:b/>
          <w:sz w:val="22"/>
          <w:szCs w:val="22"/>
          <w:u w:val="single"/>
        </w:rPr>
      </w:pPr>
      <w:r w:rsidRPr="0052576B">
        <w:rPr>
          <w:rFonts w:asciiTheme="minorHAnsi" w:hAnsiTheme="minorHAnsi" w:cs="Arial"/>
          <w:b/>
          <w:sz w:val="22"/>
          <w:szCs w:val="22"/>
          <w:u w:val="single"/>
        </w:rPr>
        <w:t>TRATÁNDOSE DE PERSONAS MORALES:</w:t>
      </w:r>
    </w:p>
    <w:p w14:paraId="6BABEB12"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14:paraId="0F9E1988"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Theme="minorHAnsi" w:hAnsiTheme="minorHAnsi" w:cs="Arial"/>
          <w:b/>
          <w:sz w:val="22"/>
          <w:szCs w:val="22"/>
          <w:u w:val="single"/>
        </w:rPr>
      </w:pPr>
      <w:r w:rsidRPr="0052576B">
        <w:rPr>
          <w:rFonts w:asciiTheme="minorHAnsi" w:hAnsiTheme="minorHAnsi" w:cs="Arial"/>
          <w:b/>
          <w:sz w:val="22"/>
          <w:szCs w:val="22"/>
          <w:u w:val="single"/>
        </w:rPr>
        <w:t>RELACIÓN DE LOS ACCIONISTAS:</w:t>
      </w:r>
    </w:p>
    <w:tbl>
      <w:tblPr>
        <w:tblStyle w:val="Tablaconcuadrcula"/>
        <w:tblW w:w="0" w:type="auto"/>
        <w:tblInd w:w="142" w:type="dxa"/>
        <w:tblLook w:val="04A0" w:firstRow="1" w:lastRow="0" w:firstColumn="1" w:lastColumn="0" w:noHBand="0" w:noVBand="1"/>
      </w:tblPr>
      <w:tblGrid>
        <w:gridCol w:w="3174"/>
        <w:gridCol w:w="3179"/>
        <w:gridCol w:w="3185"/>
      </w:tblGrid>
      <w:tr w:rsidR="0039168A" w:rsidRPr="0052576B" w14:paraId="3590057C" w14:textId="77777777" w:rsidTr="0039168A">
        <w:tc>
          <w:tcPr>
            <w:tcW w:w="3276" w:type="dxa"/>
            <w:shd w:val="clear" w:color="auto" w:fill="E0E0E0"/>
          </w:tcPr>
          <w:p w14:paraId="1B0CCA17" w14:textId="7FF518DF"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t>APELLIDO PATERNO</w:t>
            </w:r>
          </w:p>
        </w:tc>
        <w:tc>
          <w:tcPr>
            <w:tcW w:w="3277" w:type="dxa"/>
            <w:shd w:val="clear" w:color="auto" w:fill="E0E0E0"/>
          </w:tcPr>
          <w:p w14:paraId="54B1A0EE" w14:textId="78C82C94"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t>APELLIDO MATERNO</w:t>
            </w:r>
          </w:p>
        </w:tc>
        <w:tc>
          <w:tcPr>
            <w:tcW w:w="3277" w:type="dxa"/>
            <w:shd w:val="clear" w:color="auto" w:fill="E0E0E0"/>
          </w:tcPr>
          <w:p w14:paraId="3D77BCBA" w14:textId="3263167D" w:rsidR="0039168A" w:rsidRPr="0052576B" w:rsidRDefault="0039168A" w:rsidP="0052576B">
            <w:pPr>
              <w:spacing w:after="160" w:line="276" w:lineRule="auto"/>
              <w:jc w:val="center"/>
              <w:rPr>
                <w:rFonts w:asciiTheme="minorHAnsi" w:hAnsiTheme="minorHAnsi" w:cs="Arial"/>
                <w:b/>
                <w:sz w:val="22"/>
                <w:szCs w:val="22"/>
                <w:u w:val="single"/>
              </w:rPr>
            </w:pPr>
            <w:r w:rsidRPr="0052576B">
              <w:rPr>
                <w:rFonts w:asciiTheme="minorHAnsi" w:hAnsiTheme="minorHAnsi" w:cs="Arial"/>
                <w:b/>
                <w:sz w:val="22"/>
                <w:szCs w:val="22"/>
                <w:u w:val="single"/>
              </w:rPr>
              <w:t>NOMBRE(S)</w:t>
            </w:r>
          </w:p>
        </w:tc>
      </w:tr>
      <w:tr w:rsidR="0039168A" w:rsidRPr="0052576B" w14:paraId="0D5C8F89" w14:textId="77777777" w:rsidTr="0039168A">
        <w:tc>
          <w:tcPr>
            <w:tcW w:w="3276" w:type="dxa"/>
          </w:tcPr>
          <w:p w14:paraId="712F3EAF"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3C84BB35"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B0EAF01"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63D92F11" w14:textId="77777777" w:rsidTr="0039168A">
        <w:tc>
          <w:tcPr>
            <w:tcW w:w="3276" w:type="dxa"/>
          </w:tcPr>
          <w:p w14:paraId="32FB29E7"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6883400F"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0E3D61AF"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40C33C09" w14:textId="77777777" w:rsidTr="0039168A">
        <w:tc>
          <w:tcPr>
            <w:tcW w:w="3276" w:type="dxa"/>
          </w:tcPr>
          <w:p w14:paraId="1DEF9DBB"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0C82E0C2"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13F53371" w14:textId="77777777" w:rsidR="0039168A" w:rsidRPr="0052576B" w:rsidRDefault="0039168A" w:rsidP="0052576B">
            <w:pPr>
              <w:spacing w:after="160" w:line="276" w:lineRule="auto"/>
              <w:jc w:val="both"/>
              <w:rPr>
                <w:rFonts w:asciiTheme="minorHAnsi" w:hAnsiTheme="minorHAnsi" w:cs="Arial"/>
                <w:b/>
                <w:sz w:val="22"/>
                <w:szCs w:val="22"/>
                <w:u w:val="single"/>
              </w:rPr>
            </w:pPr>
          </w:p>
        </w:tc>
      </w:tr>
      <w:tr w:rsidR="0039168A" w:rsidRPr="0052576B" w14:paraId="06EE530F" w14:textId="77777777" w:rsidTr="0039168A">
        <w:tc>
          <w:tcPr>
            <w:tcW w:w="3276" w:type="dxa"/>
          </w:tcPr>
          <w:p w14:paraId="1CE2F1C6"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961FDDD" w14:textId="77777777" w:rsidR="0039168A" w:rsidRPr="0052576B" w:rsidRDefault="0039168A" w:rsidP="0052576B">
            <w:pPr>
              <w:spacing w:after="160" w:line="276" w:lineRule="auto"/>
              <w:jc w:val="both"/>
              <w:rPr>
                <w:rFonts w:asciiTheme="minorHAnsi" w:hAnsiTheme="minorHAnsi" w:cs="Arial"/>
                <w:b/>
                <w:sz w:val="22"/>
                <w:szCs w:val="22"/>
                <w:u w:val="single"/>
              </w:rPr>
            </w:pPr>
          </w:p>
        </w:tc>
        <w:tc>
          <w:tcPr>
            <w:tcW w:w="3277" w:type="dxa"/>
          </w:tcPr>
          <w:p w14:paraId="4F54E552" w14:textId="77777777" w:rsidR="0039168A" w:rsidRPr="0052576B" w:rsidRDefault="0039168A" w:rsidP="0052576B">
            <w:pPr>
              <w:spacing w:after="160" w:line="276" w:lineRule="auto"/>
              <w:jc w:val="both"/>
              <w:rPr>
                <w:rFonts w:asciiTheme="minorHAnsi" w:hAnsiTheme="minorHAnsi" w:cs="Arial"/>
                <w:b/>
                <w:sz w:val="22"/>
                <w:szCs w:val="22"/>
                <w:u w:val="single"/>
              </w:rPr>
            </w:pPr>
          </w:p>
        </w:tc>
      </w:tr>
    </w:tbl>
    <w:p w14:paraId="584EE378" w14:textId="5350D34B"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Arial"/>
          <w:b/>
          <w:sz w:val="22"/>
          <w:szCs w:val="22"/>
        </w:rPr>
      </w:pPr>
      <w:r w:rsidRPr="0052576B">
        <w:rPr>
          <w:rFonts w:asciiTheme="minorHAnsi" w:hAnsiTheme="minorHAnsi" w:cs="Arial"/>
          <w:sz w:val="22"/>
          <w:szCs w:val="22"/>
        </w:rPr>
        <w:t>DESCRIPCIÓN DEL OBJETO SOCIAL DE  EMPRESA: _____________________________________________________________________________________</w:t>
      </w:r>
      <w:r w:rsidRPr="0052576B">
        <w:rPr>
          <w:rFonts w:asciiTheme="minorHAnsi" w:hAnsiTheme="minorHAnsi" w:cs="Arial"/>
          <w:sz w:val="22"/>
          <w:szCs w:val="22"/>
        </w:rPr>
        <w:br/>
      </w:r>
    </w:p>
    <w:p w14:paraId="65795665" w14:textId="77777777"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REFORMAS AL ACTA CONSTITUTIVA Y SU NÚMERO DE REGISTRO PÚBLICO:</w:t>
      </w:r>
    </w:p>
    <w:p w14:paraId="7AF45ECB" w14:textId="642154E2" w:rsidR="00347399" w:rsidRPr="0052576B" w:rsidRDefault="00347399" w:rsidP="0052576B">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Arial"/>
          <w:sz w:val="22"/>
          <w:szCs w:val="22"/>
        </w:rPr>
      </w:pPr>
      <w:r w:rsidRPr="0052576B">
        <w:rPr>
          <w:rFonts w:asciiTheme="minorHAnsi" w:hAnsiTheme="minorHAnsi" w:cs="Arial"/>
          <w:sz w:val="22"/>
          <w:szCs w:val="22"/>
        </w:rPr>
        <w:t>_____________________________________________________________________________________</w:t>
      </w:r>
      <w:r w:rsidRPr="0052576B">
        <w:rPr>
          <w:rFonts w:asciiTheme="minorHAnsi" w:hAnsiTheme="minorHAnsi" w:cs="Arial"/>
          <w:sz w:val="22"/>
          <w:szCs w:val="22"/>
        </w:rPr>
        <w:br/>
      </w:r>
    </w:p>
    <w:p w14:paraId="0BE5867D" w14:textId="77777777" w:rsidR="00347399" w:rsidRPr="0052576B" w:rsidRDefault="00347399" w:rsidP="0052576B">
      <w:pPr>
        <w:spacing w:after="160" w:line="276" w:lineRule="auto"/>
        <w:ind w:left="142"/>
        <w:jc w:val="center"/>
        <w:rPr>
          <w:rFonts w:asciiTheme="minorHAnsi" w:hAnsiTheme="minorHAnsi" w:cs="Arial"/>
          <w:b/>
          <w:sz w:val="22"/>
          <w:szCs w:val="22"/>
        </w:rPr>
      </w:pPr>
    </w:p>
    <w:p w14:paraId="7EE8D240" w14:textId="77777777" w:rsidR="00347399" w:rsidRPr="0052576B" w:rsidRDefault="00347399" w:rsidP="0052576B">
      <w:pPr>
        <w:spacing w:after="160" w:line="276" w:lineRule="auto"/>
        <w:rPr>
          <w:rFonts w:asciiTheme="minorHAnsi" w:hAnsiTheme="minorHAnsi" w:cs="Arial"/>
          <w:b/>
          <w:sz w:val="22"/>
          <w:szCs w:val="22"/>
        </w:rPr>
      </w:pPr>
      <w:r w:rsidRPr="0052576B">
        <w:rPr>
          <w:rFonts w:asciiTheme="minorHAnsi" w:hAnsiTheme="minorHAnsi" w:cs="Arial"/>
          <w:b/>
          <w:sz w:val="22"/>
          <w:szCs w:val="22"/>
        </w:rPr>
        <w:t>DEL REPRESENTANTE DEL “LICITANTE”</w:t>
      </w:r>
    </w:p>
    <w:p w14:paraId="44D6E3C6"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center"/>
        <w:rPr>
          <w:rFonts w:asciiTheme="minorHAnsi" w:hAnsiTheme="minorHAnsi" w:cs="Arial"/>
          <w:b/>
          <w:sz w:val="22"/>
          <w:szCs w:val="22"/>
        </w:rPr>
      </w:pPr>
    </w:p>
    <w:p w14:paraId="02ED0CF5" w14:textId="77777777" w:rsidR="00347399" w:rsidRPr="0052576B" w:rsidRDefault="00347399" w:rsidP="0052576B">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Arial"/>
          <w:sz w:val="22"/>
          <w:szCs w:val="22"/>
        </w:rPr>
      </w:pPr>
      <w:r w:rsidRPr="0052576B">
        <w:rPr>
          <w:rFonts w:asciiTheme="minorHAnsi" w:hAnsiTheme="minorHAnsi" w:cs="Arial"/>
          <w:sz w:val="22"/>
          <w:szCs w:val="22"/>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14:paraId="650AD63F" w14:textId="77777777" w:rsidR="00347399" w:rsidRPr="0052576B" w:rsidRDefault="00347399" w:rsidP="0052576B">
      <w:pPr>
        <w:spacing w:after="160" w:line="276" w:lineRule="auto"/>
        <w:ind w:left="142"/>
        <w:jc w:val="center"/>
        <w:rPr>
          <w:rFonts w:asciiTheme="minorHAnsi" w:hAnsiTheme="minorHAnsi" w:cs="Arial"/>
          <w:sz w:val="22"/>
          <w:szCs w:val="22"/>
        </w:rPr>
      </w:pPr>
    </w:p>
    <w:p w14:paraId="6BCA1E87" w14:textId="54AB3EF7" w:rsidR="00347399" w:rsidRPr="0052576B" w:rsidRDefault="003A44A6" w:rsidP="0052576B">
      <w:pPr>
        <w:spacing w:after="160" w:line="276" w:lineRule="auto"/>
        <w:ind w:left="142"/>
        <w:jc w:val="center"/>
        <w:rPr>
          <w:rFonts w:asciiTheme="minorHAnsi" w:hAnsiTheme="minorHAnsi" w:cs="Arial"/>
          <w:sz w:val="22"/>
          <w:szCs w:val="22"/>
        </w:rPr>
      </w:pPr>
      <w:r w:rsidRPr="0052576B">
        <w:rPr>
          <w:rFonts w:asciiTheme="minorHAnsi" w:hAnsiTheme="minorHAnsi"/>
          <w:noProof/>
          <w:sz w:val="22"/>
          <w:szCs w:val="22"/>
          <w:lang w:val="es-MX" w:eastAsia="es-MX"/>
        </w:rPr>
        <mc:AlternateContent>
          <mc:Choice Requires="wps">
            <w:drawing>
              <wp:anchor distT="0" distB="0" distL="114300" distR="114300" simplePos="0" relativeHeight="251658240" behindDoc="0" locked="0" layoutInCell="0" allowOverlap="1" wp14:anchorId="33388C4E" wp14:editId="0E1F1481">
                <wp:simplePos x="0" y="0"/>
                <wp:positionH relativeFrom="column">
                  <wp:posOffset>2743200</wp:posOffset>
                </wp:positionH>
                <wp:positionV relativeFrom="paragraph">
                  <wp:posOffset>109220</wp:posOffset>
                </wp:positionV>
                <wp:extent cx="1645920" cy="182880"/>
                <wp:effectExtent l="0" t="0" r="508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0">
                              <a:solidFill>
                                <a:srgbClr val="000000"/>
                              </a:solidFill>
                              <a:miter lim="800000"/>
                              <a:headEnd/>
                              <a:tailEnd/>
                            </a14:hiddenLine>
                          </a:ext>
                        </a:extLst>
                      </wps:spPr>
                      <wps:txbx>
                        <w:txbxContent>
                          <w:p w14:paraId="0C8D3CF5" w14:textId="77777777" w:rsidR="00632629" w:rsidRDefault="00632629" w:rsidP="00C1134E">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388C4E" id="Rectangle 4" o:spid="_x0000_s1026" style="position:absolute;left:0;text-align:left;margin-left:3in;margin-top:8.6pt;width:129.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" o:allowincell="f" filled="f" stroked="f">
                <v:textbox inset="0,0,0,0">
                  <w:txbxContent>
                    <w:p w14:paraId="0C8D3CF5" w14:textId="77777777" w:rsidR="00632629" w:rsidRDefault="00632629" w:rsidP="00C1134E">
                      <w:pPr>
                        <w:jc w:val="center"/>
                        <w:rPr>
                          <w:rFonts w:ascii="Arial" w:hAnsi="Arial"/>
                          <w:sz w:val="18"/>
                        </w:rPr>
                      </w:pPr>
                      <w:r>
                        <w:rPr>
                          <w:rFonts w:ascii="Arial" w:hAnsi="Arial"/>
                          <w:b/>
                          <w:sz w:val="18"/>
                        </w:rPr>
                        <w:t>PROTESTO LO NECESARIO.</w:t>
                      </w:r>
                    </w:p>
                  </w:txbxContent>
                </v:textbox>
              </v:rect>
            </w:pict>
          </mc:Fallback>
        </mc:AlternateContent>
      </w:r>
    </w:p>
    <w:p w14:paraId="4402139C" w14:textId="22BD567A" w:rsidR="00347399" w:rsidRPr="0052576B" w:rsidRDefault="00347399" w:rsidP="0052576B">
      <w:pPr>
        <w:spacing w:after="160" w:line="276" w:lineRule="auto"/>
        <w:ind w:left="142"/>
        <w:jc w:val="center"/>
        <w:rPr>
          <w:rFonts w:asciiTheme="minorHAnsi" w:hAnsiTheme="minorHAnsi" w:cs="Arial"/>
          <w:sz w:val="22"/>
          <w:szCs w:val="22"/>
        </w:rPr>
      </w:pPr>
    </w:p>
    <w:p w14:paraId="45237ED1" w14:textId="77777777" w:rsidR="00347399" w:rsidRPr="0052576B" w:rsidRDefault="00347399" w:rsidP="0052576B">
      <w:pPr>
        <w:spacing w:after="160" w:line="276" w:lineRule="auto"/>
        <w:ind w:left="850" w:firstLine="566"/>
        <w:jc w:val="center"/>
        <w:rPr>
          <w:rFonts w:asciiTheme="minorHAnsi" w:hAnsiTheme="minorHAnsi" w:cs="Arial"/>
          <w:sz w:val="22"/>
          <w:szCs w:val="22"/>
        </w:rPr>
      </w:pPr>
      <w:r w:rsidRPr="0052576B">
        <w:rPr>
          <w:rFonts w:asciiTheme="minorHAnsi" w:hAnsiTheme="minorHAnsi" w:cs="Arial"/>
          <w:sz w:val="22"/>
          <w:szCs w:val="22"/>
        </w:rPr>
        <w:t>____________________________</w:t>
      </w:r>
    </w:p>
    <w:p w14:paraId="7DC4FF40" w14:textId="77777777" w:rsidR="00347399" w:rsidRPr="0052576B" w:rsidRDefault="00347399" w:rsidP="0052576B">
      <w:pPr>
        <w:spacing w:after="160" w:line="276" w:lineRule="auto"/>
        <w:ind w:left="850" w:firstLine="566"/>
        <w:jc w:val="center"/>
        <w:rPr>
          <w:rFonts w:asciiTheme="minorHAnsi" w:hAnsiTheme="minorHAnsi" w:cs="Arial"/>
          <w:sz w:val="22"/>
          <w:szCs w:val="22"/>
        </w:rPr>
      </w:pPr>
      <w:r w:rsidRPr="0052576B">
        <w:rPr>
          <w:rFonts w:asciiTheme="minorHAnsi" w:hAnsiTheme="minorHAnsi" w:cs="Arial"/>
          <w:sz w:val="22"/>
          <w:szCs w:val="22"/>
        </w:rPr>
        <w:t>(FIRMA)</w:t>
      </w:r>
    </w:p>
    <w:p w14:paraId="0981269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3AB2883C"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6E2138AA"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br w:type="page"/>
      </w:r>
    </w:p>
    <w:p w14:paraId="490799A7" w14:textId="47DB9642" w:rsidR="00F91EE5" w:rsidRPr="00C71555" w:rsidRDefault="00F91EE5" w:rsidP="00F91EE5">
      <w:pPr>
        <w:autoSpaceDE w:val="0"/>
        <w:autoSpaceDN w:val="0"/>
        <w:adjustRightInd w:val="0"/>
        <w:spacing w:after="160" w:line="276" w:lineRule="auto"/>
        <w:jc w:val="right"/>
        <w:rPr>
          <w:rFonts w:asciiTheme="minorHAnsi" w:hAnsiTheme="minorHAnsi" w:cs="Arial"/>
          <w:b/>
          <w:bCs/>
          <w:sz w:val="22"/>
          <w:szCs w:val="22"/>
        </w:rPr>
      </w:pPr>
      <w:r w:rsidRPr="00C71555">
        <w:rPr>
          <w:rFonts w:asciiTheme="minorHAnsi" w:hAnsiTheme="minorHAnsi" w:cs="Arial"/>
          <w:b/>
          <w:bCs/>
          <w:sz w:val="22"/>
          <w:szCs w:val="22"/>
        </w:rPr>
        <w:lastRenderedPageBreak/>
        <w:t>ANEXO NÚMERO SEIS</w:t>
      </w:r>
    </w:p>
    <w:p w14:paraId="439E87A4" w14:textId="4F0BA555" w:rsidR="00F91EE5" w:rsidRPr="0052576B" w:rsidRDefault="00F91EE5" w:rsidP="00F91EE5">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MANIFESTACIÓN DE INTEGRIDAD</w:t>
      </w:r>
    </w:p>
    <w:p w14:paraId="0B87CDEB" w14:textId="5280DE6A"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7DCC045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19326AAD" w14:textId="77777777" w:rsidR="00347399" w:rsidRPr="0052576B" w:rsidRDefault="00347399" w:rsidP="0052576B">
      <w:pPr>
        <w:autoSpaceDE w:val="0"/>
        <w:autoSpaceDN w:val="0"/>
        <w:adjustRightInd w:val="0"/>
        <w:spacing w:after="160" w:line="276" w:lineRule="auto"/>
        <w:jc w:val="right"/>
        <w:rPr>
          <w:rFonts w:asciiTheme="minorHAnsi" w:hAnsiTheme="minorHAnsi" w:cs="Arial"/>
          <w:color w:val="000000"/>
          <w:sz w:val="22"/>
          <w:szCs w:val="22"/>
        </w:rPr>
      </w:pPr>
    </w:p>
    <w:p w14:paraId="3D60C322"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42AD089"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398EE1CD"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39793AA2"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7ACB256D"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5E67B8DD"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10A32178"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269A20AF"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(__________nombre_____________) bajo protesta de decir verdad, en mi carácter de representante legal de la empresa____________________________________, manifiesto lo siguiente:</w:t>
      </w:r>
    </w:p>
    <w:p w14:paraId="3DA13CBB"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6DA3B66A" w14:textId="1823B6E1"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 xml:space="preserve">Que en  nuestra participación en la </w:t>
      </w:r>
      <w:r w:rsidR="007653D9"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F3B8C">
        <w:rPr>
          <w:rFonts w:asciiTheme="minorHAnsi" w:hAnsiTheme="minorHAnsi" w:cs="Arial"/>
          <w:b/>
          <w:bCs/>
          <w:color w:val="000000"/>
          <w:sz w:val="22"/>
          <w:szCs w:val="22"/>
        </w:rPr>
        <w:t>ADQUISICIÓN DE LUMINARIAS</w:t>
      </w:r>
      <w:r w:rsidR="00D84599" w:rsidRPr="0052576B">
        <w:rPr>
          <w:rFonts w:asciiTheme="minorHAnsi" w:hAnsiTheme="minorHAnsi" w:cs="Arial"/>
          <w:b/>
          <w:bCs/>
          <w:color w:val="000000"/>
          <w:sz w:val="22"/>
          <w:szCs w:val="22"/>
        </w:rPr>
        <w:t>”</w:t>
      </w:r>
      <w:r w:rsidRPr="0052576B">
        <w:rPr>
          <w:rFonts w:asciiTheme="minorHAnsi" w:hAnsiTheme="minorHAnsi" w:cs="Arial"/>
          <w:color w:val="000000"/>
          <w:sz w:val="22"/>
          <w:szCs w:val="22"/>
        </w:rPr>
        <w:t xml:space="preserve">, </w:t>
      </w:r>
      <w:r w:rsidRPr="0052576B">
        <w:rPr>
          <w:rFonts w:asciiTheme="minorHAnsi" w:hAnsiTheme="minorHAnsi"/>
          <w:sz w:val="22"/>
          <w:szCs w:val="22"/>
        </w:rPr>
        <w:t>nos abstendremos de adoptar conductas para que los servidores públicos del Municipio de NAVOLATO, induzcan o alteren las evaluaciones de las proposiciones, el resultado del procedimiento, u otros aspectos que le otorguen condiciones más ventajosas con relación a los demás participantes.</w:t>
      </w:r>
    </w:p>
    <w:p w14:paraId="78D24408"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3588D640"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D902C17"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EF85C32"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2ED09704" w14:textId="3779DC22"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r w:rsidR="00AE5643" w:rsidRPr="0052576B">
        <w:rPr>
          <w:rFonts w:asciiTheme="minorHAnsi" w:hAnsiTheme="minorHAnsi"/>
          <w:sz w:val="22"/>
          <w:szCs w:val="22"/>
        </w:rPr>
        <w:t xml:space="preserve"> </w:t>
      </w:r>
      <w:r w:rsidRPr="0052576B">
        <w:rPr>
          <w:rFonts w:asciiTheme="minorHAnsi" w:hAnsiTheme="minorHAnsi"/>
          <w:sz w:val="22"/>
          <w:szCs w:val="22"/>
        </w:rPr>
        <w:t>REPRESENTANTE LEGAL</w:t>
      </w:r>
    </w:p>
    <w:p w14:paraId="133E3A97"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55A66EE"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82B9B85"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BF9F5BE"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sz w:val="22"/>
          <w:szCs w:val="22"/>
        </w:rPr>
        <w:br w:type="page"/>
      </w:r>
    </w:p>
    <w:p w14:paraId="2FA4529C" w14:textId="368A12A7" w:rsidR="00F91EE5" w:rsidRPr="00C71555" w:rsidRDefault="00F91EE5" w:rsidP="00F91EE5">
      <w:pPr>
        <w:autoSpaceDE w:val="0"/>
        <w:autoSpaceDN w:val="0"/>
        <w:adjustRightInd w:val="0"/>
        <w:spacing w:after="160" w:line="276" w:lineRule="auto"/>
        <w:jc w:val="right"/>
        <w:rPr>
          <w:rFonts w:asciiTheme="minorHAnsi" w:hAnsiTheme="minorHAnsi" w:cs="Arial"/>
          <w:b/>
          <w:bCs/>
          <w:sz w:val="22"/>
          <w:szCs w:val="22"/>
        </w:rPr>
      </w:pPr>
      <w:r w:rsidRPr="00C71555">
        <w:rPr>
          <w:rFonts w:asciiTheme="minorHAnsi" w:hAnsiTheme="minorHAnsi" w:cs="Arial"/>
          <w:b/>
          <w:bCs/>
          <w:sz w:val="22"/>
          <w:szCs w:val="22"/>
        </w:rPr>
        <w:lastRenderedPageBreak/>
        <w:t>ANEXO NÚMERO SIETE</w:t>
      </w:r>
    </w:p>
    <w:p w14:paraId="3B494BBB" w14:textId="035FD303" w:rsidR="00F91EE5" w:rsidRPr="0052576B" w:rsidRDefault="00F91EE5" w:rsidP="00F91EE5">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 xml:space="preserve">MANIFESTACIÓN </w:t>
      </w:r>
      <w:r>
        <w:rPr>
          <w:rFonts w:asciiTheme="minorHAnsi" w:hAnsiTheme="minorHAnsi" w:cs="Arial"/>
          <w:b/>
          <w:bCs/>
          <w:color w:val="808080"/>
          <w:sz w:val="22"/>
          <w:szCs w:val="22"/>
        </w:rPr>
        <w:t xml:space="preserve">RELATIVA A </w:t>
      </w:r>
      <w:r w:rsidRPr="0052576B">
        <w:rPr>
          <w:rFonts w:asciiTheme="minorHAnsi" w:hAnsiTheme="minorHAnsi" w:cs="Arial"/>
          <w:color w:val="000000"/>
          <w:sz w:val="22"/>
          <w:szCs w:val="22"/>
        </w:rPr>
        <w:t>LOS ARTÍCULOS 60 Y 83 DE LA LEY</w:t>
      </w:r>
      <w:r>
        <w:rPr>
          <w:rFonts w:asciiTheme="minorHAnsi" w:hAnsiTheme="minorHAnsi" w:cs="Arial"/>
          <w:b/>
          <w:bCs/>
          <w:color w:val="808080"/>
          <w:sz w:val="22"/>
          <w:szCs w:val="22"/>
        </w:rPr>
        <w:t xml:space="preserve"> </w:t>
      </w:r>
    </w:p>
    <w:p w14:paraId="0F5524E3" w14:textId="1D329834"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339B17C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p>
    <w:p w14:paraId="47E1ED0A"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414F69C8"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1E99ECA2"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1217C790"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354FA872"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4BFDDBAE"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563B0061"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308A7D87" w14:textId="7AAECF7A"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 xml:space="preserve">(__________nombre_____________) Con relación a la </w:t>
      </w:r>
      <w:r w:rsidR="007653D9"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F3B8C">
        <w:rPr>
          <w:rFonts w:asciiTheme="minorHAnsi" w:hAnsiTheme="minorHAnsi" w:cs="Arial"/>
          <w:b/>
          <w:bCs/>
          <w:color w:val="000000"/>
          <w:sz w:val="22"/>
          <w:szCs w:val="22"/>
        </w:rPr>
        <w:t>ADQUISICIÓN DE LUMINARIAS</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 xml:space="preserve"> </w:t>
      </w:r>
      <w:r w:rsidRPr="0052576B">
        <w:rPr>
          <w:rFonts w:asciiTheme="minorHAnsi" w:hAnsiTheme="minorHAnsi"/>
          <w:sz w:val="22"/>
          <w:szCs w:val="22"/>
        </w:rPr>
        <w:t>bajo protesta de decir verdad, en mi carácter de representante legal de la empresa____________________________________, para los efectos conducentes manifiesto lo siguiente:</w:t>
      </w:r>
    </w:p>
    <w:p w14:paraId="4BFE7A49"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7CA61EFA" w14:textId="229AAC5E" w:rsidR="00347399" w:rsidRPr="0052576B" w:rsidRDefault="00347399" w:rsidP="0052576B">
      <w:pPr>
        <w:autoSpaceDE w:val="0"/>
        <w:autoSpaceDN w:val="0"/>
        <w:adjustRightInd w:val="0"/>
        <w:spacing w:after="160" w:line="276" w:lineRule="auto"/>
        <w:jc w:val="both"/>
        <w:rPr>
          <w:rFonts w:asciiTheme="minorHAnsi" w:hAnsiTheme="minorHAnsi" w:cs="Arial"/>
          <w:b/>
          <w:bCs/>
          <w:color w:val="000000"/>
          <w:sz w:val="22"/>
          <w:szCs w:val="22"/>
        </w:rPr>
      </w:pPr>
      <w:r w:rsidRPr="0052576B">
        <w:rPr>
          <w:rFonts w:asciiTheme="minorHAnsi" w:hAnsiTheme="minorHAnsi" w:cs="Arial"/>
          <w:bCs/>
          <w:color w:val="000000"/>
          <w:sz w:val="22"/>
          <w:szCs w:val="22"/>
        </w:rPr>
        <w:t>“</w:t>
      </w:r>
      <w:r w:rsidR="00756BF4" w:rsidRPr="0052576B">
        <w:rPr>
          <w:rFonts w:asciiTheme="minorHAnsi" w:hAnsiTheme="minorHAnsi" w:cs="Arial"/>
          <w:bCs/>
          <w:color w:val="000000"/>
          <w:sz w:val="22"/>
          <w:szCs w:val="22"/>
        </w:rPr>
        <w:t xml:space="preserve">DE </w:t>
      </w:r>
      <w:r w:rsidR="00756BF4" w:rsidRPr="0052576B">
        <w:rPr>
          <w:rFonts w:asciiTheme="minorHAnsi" w:hAnsiTheme="minorHAnsi" w:cs="Helvetica"/>
          <w:snapToGrid w:val="0"/>
          <w:sz w:val="22"/>
          <w:szCs w:val="22"/>
        </w:rPr>
        <w:t xml:space="preserve">NO ENCONTRARME EN NINGUNO DE LOS SUPUESTOS QUE ESTABLECIDOS EN </w:t>
      </w:r>
      <w:r w:rsidR="00756BF4" w:rsidRPr="0052576B">
        <w:rPr>
          <w:rFonts w:asciiTheme="minorHAnsi" w:hAnsiTheme="minorHAnsi" w:cs="Arial"/>
          <w:color w:val="000000"/>
          <w:sz w:val="22"/>
          <w:szCs w:val="22"/>
        </w:rPr>
        <w:t>LOS ARTÍCULOS Y 60 Y 83 DE LA LEY DE ADQUISICIONES, ARRENDAMIENTOS, SERVICIOS Y ADMINISTRACIÓN DE BIENES MUEBLES PARA EL ESTADO DE SINALOA.”</w:t>
      </w:r>
    </w:p>
    <w:p w14:paraId="0BFF6292"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5F75375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4BDBCC2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4A34655D"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57216F29"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p>
    <w:p w14:paraId="4AE5B1B4" w14:textId="2AC36E1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REPRESENTANTE LEGAL</w:t>
      </w:r>
    </w:p>
    <w:p w14:paraId="68DF13DD"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5109FE72"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br w:type="page"/>
      </w:r>
    </w:p>
    <w:p w14:paraId="60BCFC89" w14:textId="77777777" w:rsidR="00F91EE5" w:rsidRPr="00C71555" w:rsidRDefault="00F91EE5" w:rsidP="00F91EE5">
      <w:pPr>
        <w:autoSpaceDE w:val="0"/>
        <w:autoSpaceDN w:val="0"/>
        <w:adjustRightInd w:val="0"/>
        <w:spacing w:after="160" w:line="276" w:lineRule="auto"/>
        <w:jc w:val="right"/>
        <w:rPr>
          <w:rFonts w:asciiTheme="minorHAnsi" w:hAnsiTheme="minorHAnsi" w:cs="Arial"/>
          <w:b/>
          <w:bCs/>
          <w:sz w:val="22"/>
          <w:szCs w:val="22"/>
        </w:rPr>
      </w:pPr>
      <w:r w:rsidRPr="00C71555">
        <w:rPr>
          <w:rFonts w:asciiTheme="minorHAnsi" w:hAnsiTheme="minorHAnsi" w:cs="Arial"/>
          <w:b/>
          <w:bCs/>
          <w:sz w:val="22"/>
          <w:szCs w:val="22"/>
        </w:rPr>
        <w:lastRenderedPageBreak/>
        <w:t>ANEXO NÚMERO OCHO</w:t>
      </w:r>
    </w:p>
    <w:p w14:paraId="4D30F03B" w14:textId="743E8A92" w:rsidR="00F91EE5" w:rsidRPr="0052576B" w:rsidRDefault="00F91EE5" w:rsidP="00F91EE5">
      <w:pPr>
        <w:spacing w:after="160" w:line="276" w:lineRule="auto"/>
        <w:jc w:val="center"/>
        <w:outlineLvl w:val="0"/>
        <w:rPr>
          <w:rFonts w:asciiTheme="minorHAnsi" w:hAnsiTheme="minorHAnsi" w:cs="Helvetica"/>
          <w:sz w:val="22"/>
          <w:szCs w:val="22"/>
        </w:rPr>
      </w:pPr>
      <w:r w:rsidRPr="0052576B">
        <w:rPr>
          <w:rFonts w:asciiTheme="minorHAnsi" w:hAnsiTheme="minorHAnsi" w:cs="Arial"/>
          <w:bCs/>
          <w:color w:val="808080"/>
          <w:sz w:val="22"/>
          <w:szCs w:val="22"/>
        </w:rPr>
        <w:t>ESCRITO RELATIVO A PROPIEDAD INDUSTRIAL Y DERECHOS DE AUTOR</w:t>
      </w:r>
    </w:p>
    <w:p w14:paraId="70C760C2" w14:textId="7885AEC3" w:rsidR="004150E6" w:rsidRPr="0052576B" w:rsidRDefault="004150E6"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16357632" w14:textId="77777777" w:rsidR="004150E6" w:rsidRPr="0052576B" w:rsidRDefault="004150E6" w:rsidP="0052576B">
      <w:pPr>
        <w:autoSpaceDE w:val="0"/>
        <w:autoSpaceDN w:val="0"/>
        <w:adjustRightInd w:val="0"/>
        <w:spacing w:after="160" w:line="276" w:lineRule="auto"/>
        <w:jc w:val="right"/>
        <w:rPr>
          <w:rFonts w:asciiTheme="minorHAnsi" w:hAnsiTheme="minorHAnsi" w:cs="Arial"/>
          <w:color w:val="000000"/>
          <w:sz w:val="22"/>
          <w:szCs w:val="22"/>
        </w:rPr>
      </w:pPr>
    </w:p>
    <w:p w14:paraId="390D7425"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542D8D40"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7290B9F9"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353B6A9C"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4375C4E7"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180FB0C8"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67674827" w14:textId="77777777" w:rsidR="004150E6" w:rsidRPr="0052576B" w:rsidRDefault="004150E6" w:rsidP="0052576B">
      <w:pPr>
        <w:autoSpaceDE w:val="0"/>
        <w:autoSpaceDN w:val="0"/>
        <w:adjustRightInd w:val="0"/>
        <w:spacing w:after="160" w:line="276" w:lineRule="auto"/>
        <w:rPr>
          <w:rFonts w:asciiTheme="minorHAnsi" w:hAnsiTheme="minorHAnsi" w:cs="Arial"/>
          <w:color w:val="000000"/>
          <w:sz w:val="22"/>
          <w:szCs w:val="22"/>
        </w:rPr>
      </w:pPr>
    </w:p>
    <w:p w14:paraId="0047FF67" w14:textId="6B7B69DC" w:rsidR="004150E6" w:rsidRPr="0052576B" w:rsidRDefault="004150E6"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 xml:space="preserve">(__________nombre_____________) Con relación a la </w:t>
      </w:r>
      <w:r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Pr="0052576B">
        <w:rPr>
          <w:rFonts w:asciiTheme="minorHAnsi" w:hAnsiTheme="minorHAnsi" w:cs="Arial"/>
          <w:b/>
          <w:bCs/>
          <w:color w:val="000000"/>
          <w:sz w:val="22"/>
          <w:szCs w:val="22"/>
        </w:rPr>
        <w:t xml:space="preserve"> “</w:t>
      </w:r>
      <w:r w:rsidR="000F3B8C">
        <w:rPr>
          <w:rFonts w:asciiTheme="minorHAnsi" w:hAnsiTheme="minorHAnsi" w:cs="Arial"/>
          <w:b/>
          <w:bCs/>
          <w:color w:val="000000"/>
          <w:sz w:val="22"/>
          <w:szCs w:val="22"/>
        </w:rPr>
        <w:t>ADQUISICIÓN DE LUMINARIAS</w:t>
      </w:r>
      <w:r w:rsidRPr="0052576B">
        <w:rPr>
          <w:rFonts w:asciiTheme="minorHAnsi" w:hAnsiTheme="minorHAnsi" w:cs="Arial"/>
          <w:b/>
          <w:bCs/>
          <w:color w:val="000000"/>
          <w:sz w:val="22"/>
          <w:szCs w:val="22"/>
        </w:rPr>
        <w:t xml:space="preserve">” </w:t>
      </w:r>
      <w:r w:rsidRPr="0052576B">
        <w:rPr>
          <w:rFonts w:asciiTheme="minorHAnsi" w:hAnsiTheme="minorHAnsi"/>
          <w:sz w:val="22"/>
          <w:szCs w:val="22"/>
        </w:rPr>
        <w:t xml:space="preserve">bajo protesta de decir verdad, en mi carácter de </w:t>
      </w:r>
      <w:r w:rsidR="00576952" w:rsidRPr="0052576B">
        <w:rPr>
          <w:rFonts w:asciiTheme="minorHAnsi" w:hAnsiTheme="minorHAnsi"/>
          <w:sz w:val="22"/>
          <w:szCs w:val="22"/>
        </w:rPr>
        <w:t>calidad de Licitante y R</w:t>
      </w:r>
      <w:r w:rsidRPr="0052576B">
        <w:rPr>
          <w:rFonts w:asciiTheme="minorHAnsi" w:hAnsiTheme="minorHAnsi"/>
          <w:sz w:val="22"/>
          <w:szCs w:val="22"/>
        </w:rPr>
        <w:t>epresentante legal de la empresa____________________________________, para los efectos conducentes manifiesto lo siguiente:</w:t>
      </w:r>
    </w:p>
    <w:p w14:paraId="7A0EFDC1"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4AB2425B" w14:textId="61DB4636" w:rsidR="004150E6" w:rsidRPr="0052576B" w:rsidRDefault="004150E6" w:rsidP="0052576B">
      <w:pPr>
        <w:spacing w:after="160" w:line="276" w:lineRule="auto"/>
        <w:jc w:val="both"/>
        <w:rPr>
          <w:rFonts w:asciiTheme="minorHAnsi" w:hAnsiTheme="minorHAnsi" w:cs="Helvetica"/>
          <w:sz w:val="20"/>
          <w:szCs w:val="20"/>
        </w:rPr>
      </w:pPr>
      <w:r w:rsidRPr="0052576B">
        <w:rPr>
          <w:rFonts w:asciiTheme="minorHAnsi" w:hAnsiTheme="minorHAnsi" w:cs="Helvetica"/>
          <w:sz w:val="20"/>
          <w:szCs w:val="20"/>
        </w:rPr>
        <w:t xml:space="preserve">CON EL PRESENTE ME RESPONSABILIZO EXPRESAMENTE EN LOS CASOS EN QUE CON MOTIVO DEL SUMINISTRO DE LOS BIENES OBJETOS DE ÉSTA LICITACIÓN, SE INFRINJAN PATENTES O MARCAS O VIOLE REGISTROS DE DERECHOS EXCLUSIVOS Y/O INHERENTES A LA PROPIEDAD, QUEDANDO LIBERADO DE ELLO </w:t>
      </w:r>
      <w:r w:rsidRPr="0052576B">
        <w:rPr>
          <w:rFonts w:asciiTheme="minorHAnsi" w:hAnsiTheme="minorHAnsi" w:cs="Helvetica"/>
          <w:b/>
          <w:sz w:val="20"/>
          <w:szCs w:val="20"/>
        </w:rPr>
        <w:t xml:space="preserve">“EL </w:t>
      </w:r>
      <w:r w:rsidR="00576952" w:rsidRPr="0052576B">
        <w:rPr>
          <w:rFonts w:asciiTheme="minorHAnsi" w:hAnsiTheme="minorHAnsi" w:cs="Helvetica"/>
          <w:b/>
          <w:sz w:val="20"/>
          <w:szCs w:val="20"/>
        </w:rPr>
        <w:t>MUNICIPIO DE NAVOLATO</w:t>
      </w:r>
      <w:r w:rsidRPr="0052576B">
        <w:rPr>
          <w:rFonts w:asciiTheme="minorHAnsi" w:hAnsiTheme="minorHAnsi" w:cs="Helvetica"/>
          <w:b/>
          <w:sz w:val="20"/>
          <w:szCs w:val="20"/>
        </w:rPr>
        <w:t>”</w:t>
      </w:r>
    </w:p>
    <w:p w14:paraId="2C29CB6D"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5A6DE73E"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4E186DF5"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____________________________________</w:t>
      </w:r>
    </w:p>
    <w:p w14:paraId="1A3F4040"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NOMBRE Y FIRMA DEL</w:t>
      </w:r>
    </w:p>
    <w:p w14:paraId="07908E7A" w14:textId="77777777" w:rsidR="00576952" w:rsidRPr="0052576B" w:rsidRDefault="00576952" w:rsidP="0052576B">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t>REPRESENTANTE LEGAL</w:t>
      </w:r>
    </w:p>
    <w:p w14:paraId="454D1CC6"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3A55BD4F" w14:textId="77777777" w:rsidR="004150E6" w:rsidRPr="0052576B" w:rsidRDefault="004150E6" w:rsidP="0052576B">
      <w:pPr>
        <w:autoSpaceDE w:val="0"/>
        <w:autoSpaceDN w:val="0"/>
        <w:adjustRightInd w:val="0"/>
        <w:spacing w:after="160" w:line="276" w:lineRule="auto"/>
        <w:jc w:val="center"/>
        <w:rPr>
          <w:rFonts w:asciiTheme="minorHAnsi" w:hAnsiTheme="minorHAnsi" w:cs="Arial"/>
          <w:color w:val="595959"/>
          <w:sz w:val="22"/>
          <w:szCs w:val="22"/>
        </w:rPr>
      </w:pPr>
    </w:p>
    <w:p w14:paraId="064C5053" w14:textId="4FB68CC6" w:rsidR="00576952" w:rsidRPr="0052576B" w:rsidRDefault="00576952" w:rsidP="0052576B">
      <w:pPr>
        <w:spacing w:after="160" w:line="276" w:lineRule="auto"/>
        <w:rPr>
          <w:rFonts w:asciiTheme="minorHAnsi" w:hAnsiTheme="minorHAnsi" w:cs="Arial"/>
          <w:color w:val="595959"/>
          <w:sz w:val="22"/>
          <w:szCs w:val="22"/>
        </w:rPr>
      </w:pPr>
      <w:r w:rsidRPr="0052576B">
        <w:rPr>
          <w:rFonts w:asciiTheme="minorHAnsi" w:hAnsiTheme="minorHAnsi" w:cs="Arial"/>
          <w:color w:val="595959"/>
          <w:sz w:val="22"/>
          <w:szCs w:val="22"/>
        </w:rPr>
        <w:br w:type="page"/>
      </w:r>
    </w:p>
    <w:p w14:paraId="58B7C3B7" w14:textId="77777777" w:rsidR="00F91EE5" w:rsidRPr="00C71555" w:rsidRDefault="00F91EE5" w:rsidP="00F91EE5">
      <w:pPr>
        <w:autoSpaceDE w:val="0"/>
        <w:autoSpaceDN w:val="0"/>
        <w:adjustRightInd w:val="0"/>
        <w:spacing w:after="160" w:line="276" w:lineRule="auto"/>
        <w:jc w:val="right"/>
        <w:rPr>
          <w:rFonts w:asciiTheme="minorHAnsi" w:hAnsiTheme="minorHAnsi"/>
          <w:b/>
          <w:sz w:val="22"/>
          <w:szCs w:val="22"/>
        </w:rPr>
      </w:pPr>
      <w:r w:rsidRPr="00C71555">
        <w:rPr>
          <w:rFonts w:asciiTheme="minorHAnsi" w:hAnsiTheme="minorHAnsi"/>
          <w:b/>
          <w:sz w:val="22"/>
          <w:szCs w:val="22"/>
        </w:rPr>
        <w:lastRenderedPageBreak/>
        <w:t>ANEXO NÚMERO NUEVE</w:t>
      </w:r>
    </w:p>
    <w:p w14:paraId="1CDC15D4" w14:textId="77777777" w:rsidR="00F91EE5" w:rsidRPr="0052576B" w:rsidRDefault="00F91EE5" w:rsidP="00F91EE5">
      <w:pPr>
        <w:autoSpaceDE w:val="0"/>
        <w:autoSpaceDN w:val="0"/>
        <w:adjustRightInd w:val="0"/>
        <w:spacing w:after="160" w:line="276" w:lineRule="auto"/>
        <w:jc w:val="center"/>
        <w:rPr>
          <w:rFonts w:asciiTheme="minorHAnsi" w:hAnsiTheme="minorHAnsi" w:cs="Arial"/>
          <w:b/>
          <w:bCs/>
          <w:color w:val="808080"/>
          <w:sz w:val="22"/>
          <w:szCs w:val="22"/>
        </w:rPr>
      </w:pPr>
      <w:r w:rsidRPr="0052576B">
        <w:rPr>
          <w:rFonts w:asciiTheme="minorHAnsi" w:hAnsiTheme="minorHAnsi" w:cs="Arial"/>
          <w:b/>
          <w:bCs/>
          <w:color w:val="808080"/>
          <w:sz w:val="22"/>
          <w:szCs w:val="22"/>
        </w:rPr>
        <w:t>GARANTÍA DE BIENES</w:t>
      </w:r>
    </w:p>
    <w:p w14:paraId="6BAA8BFB"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08C90011" w14:textId="77777777" w:rsidR="00347399" w:rsidRPr="0052576B" w:rsidRDefault="00347399" w:rsidP="0052576B">
      <w:pPr>
        <w:autoSpaceDE w:val="0"/>
        <w:autoSpaceDN w:val="0"/>
        <w:adjustRightInd w:val="0"/>
        <w:spacing w:after="160" w:line="276" w:lineRule="auto"/>
        <w:jc w:val="center"/>
        <w:rPr>
          <w:rFonts w:asciiTheme="minorHAnsi" w:hAnsiTheme="minorHAnsi"/>
          <w:sz w:val="22"/>
          <w:szCs w:val="22"/>
        </w:rPr>
      </w:pPr>
    </w:p>
    <w:p w14:paraId="39791EC8" w14:textId="77777777" w:rsidR="00347399" w:rsidRPr="0052576B" w:rsidRDefault="00347399" w:rsidP="0052576B">
      <w:pPr>
        <w:autoSpaceDE w:val="0"/>
        <w:autoSpaceDN w:val="0"/>
        <w:adjustRightInd w:val="0"/>
        <w:spacing w:after="160" w:line="276" w:lineRule="auto"/>
        <w:jc w:val="right"/>
        <w:rPr>
          <w:rFonts w:asciiTheme="minorHAnsi" w:hAnsiTheme="minorHAnsi" w:cs="Arial"/>
          <w:b/>
          <w:bCs/>
          <w:color w:val="808080"/>
          <w:sz w:val="22"/>
          <w:szCs w:val="22"/>
        </w:rPr>
      </w:pPr>
    </w:p>
    <w:p w14:paraId="181C58DF"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128A23FA" w14:textId="77777777" w:rsidR="00396F8B" w:rsidRPr="0052576B" w:rsidRDefault="00396F8B" w:rsidP="00396F8B">
      <w:pPr>
        <w:autoSpaceDE w:val="0"/>
        <w:autoSpaceDN w:val="0"/>
        <w:adjustRightInd w:val="0"/>
        <w:spacing w:after="160" w:line="276" w:lineRule="auto"/>
        <w:rPr>
          <w:rFonts w:asciiTheme="minorHAnsi" w:hAnsiTheme="minorHAnsi" w:cs="Arial"/>
          <w:color w:val="000000"/>
          <w:sz w:val="22"/>
          <w:szCs w:val="22"/>
        </w:rPr>
      </w:pPr>
    </w:p>
    <w:p w14:paraId="5892F3CD"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189FF257"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4B20B88A"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4154642B"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3E9A7D75" w14:textId="77777777" w:rsidR="00347399" w:rsidRPr="0052576B" w:rsidRDefault="00347399" w:rsidP="0052576B">
      <w:pPr>
        <w:autoSpaceDE w:val="0"/>
        <w:autoSpaceDN w:val="0"/>
        <w:adjustRightInd w:val="0"/>
        <w:spacing w:after="160" w:line="276" w:lineRule="auto"/>
        <w:rPr>
          <w:rFonts w:asciiTheme="minorHAnsi" w:hAnsiTheme="minorHAnsi"/>
          <w:sz w:val="22"/>
          <w:szCs w:val="22"/>
        </w:rPr>
      </w:pPr>
    </w:p>
    <w:p w14:paraId="47CBD921"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(__________nombre_____________) bajo protesta de decir verdad, en mi carácter de representante legal de la empresa____________________________________, manifiesto lo siguiente:</w:t>
      </w:r>
    </w:p>
    <w:p w14:paraId="7255A8D8"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p>
    <w:p w14:paraId="0C6699B5" w14:textId="1EC833BD" w:rsidR="00347399" w:rsidRDefault="00347399" w:rsidP="0052576B">
      <w:pPr>
        <w:pStyle w:val="Estilo"/>
        <w:spacing w:after="160" w:line="276" w:lineRule="auto"/>
        <w:ind w:left="360" w:right="4"/>
        <w:jc w:val="both"/>
        <w:rPr>
          <w:rFonts w:asciiTheme="minorHAnsi" w:hAnsiTheme="minorHAnsi" w:cs="Arial"/>
          <w:sz w:val="22"/>
          <w:szCs w:val="22"/>
        </w:rPr>
      </w:pPr>
      <w:r w:rsidRPr="0052576B">
        <w:rPr>
          <w:rFonts w:asciiTheme="minorHAnsi" w:hAnsiTheme="minorHAnsi" w:cs="Arial"/>
          <w:sz w:val="22"/>
          <w:szCs w:val="22"/>
        </w:rPr>
        <w:t xml:space="preserve">En caso de ser adjudicado con uno o más  contratos de compra de bienes de la </w:t>
      </w:r>
      <w:r w:rsidR="007653D9"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F3B8C">
        <w:rPr>
          <w:rFonts w:asciiTheme="minorHAnsi" w:hAnsiTheme="minorHAnsi" w:cs="Arial"/>
          <w:b/>
          <w:bCs/>
          <w:color w:val="000000"/>
          <w:sz w:val="22"/>
          <w:szCs w:val="22"/>
        </w:rPr>
        <w:t>ADQUISICIÓN DE LUMINARIAS</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 xml:space="preserve">, </w:t>
      </w:r>
      <w:r w:rsidRPr="0052576B">
        <w:rPr>
          <w:rFonts w:asciiTheme="minorHAnsi" w:hAnsiTheme="minorHAnsi" w:cs="Arial"/>
          <w:sz w:val="22"/>
          <w:szCs w:val="22"/>
        </w:rPr>
        <w:t xml:space="preserve"> </w:t>
      </w:r>
      <w:r w:rsidR="00756BF4" w:rsidRPr="0052576B">
        <w:rPr>
          <w:rFonts w:asciiTheme="minorHAnsi" w:hAnsiTheme="minorHAnsi" w:cs="Arial"/>
          <w:sz w:val="22"/>
          <w:szCs w:val="22"/>
        </w:rPr>
        <w:t>me comprometo a otorgar a “EL MUNICIPIO” una garantía por defectos de fabricación en los bienes</w:t>
      </w:r>
      <w:r w:rsidR="005A634B">
        <w:rPr>
          <w:rFonts w:asciiTheme="minorHAnsi" w:hAnsiTheme="minorHAnsi" w:cs="Arial"/>
          <w:sz w:val="22"/>
          <w:szCs w:val="22"/>
        </w:rPr>
        <w:t xml:space="preserve"> (certificada ante Notario Público)</w:t>
      </w:r>
      <w:r w:rsidR="00756BF4" w:rsidRPr="0052576B">
        <w:rPr>
          <w:rFonts w:asciiTheme="minorHAnsi" w:hAnsiTheme="minorHAnsi" w:cs="Arial"/>
          <w:sz w:val="22"/>
          <w:szCs w:val="22"/>
        </w:rPr>
        <w:t xml:space="preserve">, hasta por un período de </w:t>
      </w:r>
      <w:r w:rsidR="002E399E">
        <w:rPr>
          <w:rFonts w:asciiTheme="minorHAnsi" w:hAnsiTheme="minorHAnsi" w:cs="Arial"/>
          <w:sz w:val="22"/>
          <w:szCs w:val="22"/>
        </w:rPr>
        <w:t>12 (doce) años</w:t>
      </w:r>
      <w:r w:rsidR="00756BF4" w:rsidRPr="0052576B">
        <w:rPr>
          <w:rFonts w:asciiTheme="minorHAnsi" w:hAnsiTheme="minorHAnsi" w:cs="Arial"/>
          <w:sz w:val="22"/>
          <w:szCs w:val="22"/>
        </w:rPr>
        <w:t>, contado</w:t>
      </w:r>
      <w:r w:rsidR="002E399E">
        <w:rPr>
          <w:rFonts w:asciiTheme="minorHAnsi" w:hAnsiTheme="minorHAnsi" w:cs="Arial"/>
          <w:sz w:val="22"/>
          <w:szCs w:val="22"/>
        </w:rPr>
        <w:t>s</w:t>
      </w:r>
      <w:r w:rsidR="00756BF4" w:rsidRPr="0052576B">
        <w:rPr>
          <w:rFonts w:asciiTheme="minorHAnsi" w:hAnsiTheme="minorHAnsi" w:cs="Arial"/>
          <w:sz w:val="22"/>
          <w:szCs w:val="22"/>
        </w:rPr>
        <w:t xml:space="preserve"> a partir de la fecha de aceptación de los mismos.</w:t>
      </w:r>
    </w:p>
    <w:p w14:paraId="2D8B547B" w14:textId="77777777" w:rsidR="00347399" w:rsidRPr="0052576B" w:rsidRDefault="00347399" w:rsidP="0052576B">
      <w:pPr>
        <w:pStyle w:val="Estilo"/>
        <w:spacing w:after="160" w:line="276" w:lineRule="auto"/>
        <w:ind w:right="4"/>
        <w:jc w:val="both"/>
        <w:rPr>
          <w:rFonts w:asciiTheme="minorHAnsi" w:hAnsiTheme="minorHAnsi" w:cs="Arial"/>
          <w:sz w:val="22"/>
          <w:szCs w:val="22"/>
          <w:u w:val="single"/>
        </w:rPr>
      </w:pPr>
    </w:p>
    <w:p w14:paraId="5534AD47" w14:textId="77777777" w:rsidR="00347399" w:rsidRPr="0052576B" w:rsidRDefault="00347399" w:rsidP="0052576B">
      <w:pPr>
        <w:pStyle w:val="Estilo"/>
        <w:spacing w:after="160" w:line="276" w:lineRule="auto"/>
        <w:ind w:right="4"/>
        <w:jc w:val="both"/>
        <w:rPr>
          <w:rFonts w:asciiTheme="minorHAnsi" w:hAnsiTheme="minorHAnsi" w:cs="Arial"/>
          <w:sz w:val="22"/>
          <w:szCs w:val="22"/>
        </w:rPr>
      </w:pPr>
      <w:r w:rsidRPr="0052576B">
        <w:rPr>
          <w:rFonts w:asciiTheme="minorHAnsi" w:hAnsiTheme="minorHAnsi" w:cs="Arial"/>
          <w:sz w:val="22"/>
          <w:szCs w:val="22"/>
        </w:rPr>
        <w:t>NOMBRE Y FIRMA DEL REPRESENTANTE LEGAL.</w:t>
      </w:r>
    </w:p>
    <w:p w14:paraId="60E85847"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4C8F93AE"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3B2145AA"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p w14:paraId="067A613B"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br w:type="page"/>
      </w:r>
    </w:p>
    <w:p w14:paraId="596162DB" w14:textId="77777777" w:rsidR="00F91EE5" w:rsidRPr="00C71555" w:rsidRDefault="00F91EE5" w:rsidP="00F91EE5">
      <w:pPr>
        <w:autoSpaceDE w:val="0"/>
        <w:autoSpaceDN w:val="0"/>
        <w:adjustRightInd w:val="0"/>
        <w:spacing w:after="160" w:line="276" w:lineRule="auto"/>
        <w:jc w:val="right"/>
        <w:rPr>
          <w:rFonts w:asciiTheme="minorHAnsi" w:hAnsiTheme="minorHAnsi"/>
          <w:b/>
          <w:sz w:val="22"/>
          <w:szCs w:val="22"/>
        </w:rPr>
      </w:pPr>
      <w:r w:rsidRPr="00C71555">
        <w:rPr>
          <w:rFonts w:asciiTheme="minorHAnsi" w:hAnsiTheme="minorHAnsi"/>
          <w:b/>
          <w:sz w:val="22"/>
          <w:szCs w:val="22"/>
        </w:rPr>
        <w:lastRenderedPageBreak/>
        <w:t>ANEXO NÚMERO DIEZ</w:t>
      </w:r>
    </w:p>
    <w:p w14:paraId="081A428E" w14:textId="77777777" w:rsidR="00F91EE5" w:rsidRPr="0052576B" w:rsidRDefault="00F91EE5" w:rsidP="00F91EE5">
      <w:pPr>
        <w:autoSpaceDE w:val="0"/>
        <w:autoSpaceDN w:val="0"/>
        <w:adjustRightInd w:val="0"/>
        <w:spacing w:after="160" w:line="276" w:lineRule="auto"/>
        <w:jc w:val="center"/>
        <w:rPr>
          <w:rFonts w:asciiTheme="minorHAnsi" w:hAnsiTheme="minorHAnsi" w:cs="Arial"/>
          <w:b/>
          <w:bCs/>
          <w:color w:val="808080"/>
          <w:sz w:val="22"/>
          <w:szCs w:val="22"/>
        </w:rPr>
      </w:pPr>
      <w:r>
        <w:rPr>
          <w:rFonts w:asciiTheme="minorHAnsi" w:hAnsiTheme="minorHAnsi" w:cs="Arial"/>
          <w:b/>
          <w:bCs/>
          <w:color w:val="808080"/>
          <w:sz w:val="22"/>
          <w:szCs w:val="22"/>
        </w:rPr>
        <w:t>CURRICULUM</w:t>
      </w:r>
    </w:p>
    <w:p w14:paraId="326DCA69" w14:textId="686EA136" w:rsidR="00062BF2" w:rsidRPr="0052576B" w:rsidRDefault="00062BF2" w:rsidP="00062BF2">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73A1DB55" w14:textId="77777777" w:rsidR="00961FCB" w:rsidRPr="0052576B" w:rsidRDefault="00961FCB" w:rsidP="00961FCB">
      <w:pPr>
        <w:autoSpaceDE w:val="0"/>
        <w:autoSpaceDN w:val="0"/>
        <w:adjustRightInd w:val="0"/>
        <w:spacing w:after="160" w:line="276" w:lineRule="auto"/>
        <w:jc w:val="right"/>
        <w:rPr>
          <w:rFonts w:asciiTheme="minorHAnsi" w:hAnsiTheme="minorHAnsi" w:cs="Arial"/>
          <w:b/>
          <w:bCs/>
          <w:color w:val="808080"/>
          <w:sz w:val="22"/>
          <w:szCs w:val="22"/>
        </w:rPr>
      </w:pPr>
    </w:p>
    <w:p w14:paraId="2368324F" w14:textId="77777777" w:rsidR="00961FCB" w:rsidRPr="0052576B" w:rsidRDefault="00961FCB" w:rsidP="00961FC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6F5EBFDC" w14:textId="77777777" w:rsidR="00961FCB" w:rsidRPr="0052576B" w:rsidRDefault="00961FCB" w:rsidP="00961FCB">
      <w:pPr>
        <w:autoSpaceDE w:val="0"/>
        <w:autoSpaceDN w:val="0"/>
        <w:adjustRightInd w:val="0"/>
        <w:spacing w:after="160" w:line="276" w:lineRule="auto"/>
        <w:rPr>
          <w:rFonts w:asciiTheme="minorHAnsi" w:hAnsiTheme="minorHAnsi" w:cs="Arial"/>
          <w:color w:val="000000"/>
          <w:sz w:val="22"/>
          <w:szCs w:val="22"/>
        </w:rPr>
      </w:pPr>
    </w:p>
    <w:p w14:paraId="20F35FD9" w14:textId="77777777" w:rsidR="00961FCB" w:rsidRPr="0052576B" w:rsidRDefault="00961FCB" w:rsidP="00961FC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33B0C44D" w14:textId="77777777" w:rsidR="00961FCB" w:rsidRPr="0052576B" w:rsidRDefault="00961FCB" w:rsidP="00961FC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1F6787DB" w14:textId="77777777" w:rsidR="00961FCB" w:rsidRPr="0052576B" w:rsidRDefault="00961FCB" w:rsidP="00961FC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61D393C7" w14:textId="77777777" w:rsidR="00961FCB" w:rsidRPr="0052576B" w:rsidRDefault="00961FCB" w:rsidP="00961FC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0CD9347B" w14:textId="77777777" w:rsidR="00961FCB" w:rsidRPr="0052576B" w:rsidRDefault="00961FCB" w:rsidP="00961FCB">
      <w:pPr>
        <w:autoSpaceDE w:val="0"/>
        <w:autoSpaceDN w:val="0"/>
        <w:adjustRightInd w:val="0"/>
        <w:spacing w:after="160" w:line="276" w:lineRule="auto"/>
        <w:rPr>
          <w:rFonts w:asciiTheme="minorHAnsi" w:hAnsiTheme="minorHAnsi"/>
          <w:sz w:val="22"/>
          <w:szCs w:val="22"/>
        </w:rPr>
      </w:pPr>
    </w:p>
    <w:p w14:paraId="460A957F" w14:textId="0FFC3F5C" w:rsidR="00961FCB" w:rsidRDefault="00961FCB" w:rsidP="00961FCB">
      <w:pPr>
        <w:autoSpaceDE w:val="0"/>
        <w:autoSpaceDN w:val="0"/>
        <w:adjustRightInd w:val="0"/>
        <w:spacing w:after="160" w:line="276" w:lineRule="auto"/>
        <w:jc w:val="both"/>
        <w:rPr>
          <w:rFonts w:asciiTheme="minorHAnsi" w:hAnsiTheme="minorHAnsi" w:cs="Arial"/>
          <w:sz w:val="22"/>
          <w:szCs w:val="22"/>
        </w:rPr>
      </w:pPr>
      <w:r w:rsidRPr="0052576B">
        <w:rPr>
          <w:rFonts w:asciiTheme="minorHAnsi" w:hAnsiTheme="minorHAnsi"/>
          <w:sz w:val="22"/>
          <w:szCs w:val="22"/>
        </w:rPr>
        <w:t>(__________nombre_____________) bajo protesta de decir verdad, en mi carácter de representante legal de la empresa____________________________________,</w:t>
      </w:r>
      <w:r>
        <w:rPr>
          <w:rFonts w:asciiTheme="minorHAnsi" w:hAnsiTheme="minorHAnsi"/>
          <w:sz w:val="22"/>
          <w:szCs w:val="22"/>
        </w:rPr>
        <w:t xml:space="preserve"> y con relación a la </w:t>
      </w:r>
      <w:r w:rsidRPr="0052576B">
        <w:rPr>
          <w:rFonts w:asciiTheme="minorHAnsi" w:hAnsiTheme="minorHAnsi" w:cs="Arial"/>
          <w:b/>
          <w:bCs/>
          <w:color w:val="000000"/>
          <w:sz w:val="22"/>
          <w:szCs w:val="22"/>
        </w:rPr>
        <w:t xml:space="preserve">LICITACIÓN PÚBLICA NACIONAL </w:t>
      </w:r>
      <w:r>
        <w:rPr>
          <w:rFonts w:asciiTheme="minorHAnsi" w:hAnsiTheme="minorHAnsi" w:cs="Arial"/>
          <w:b/>
          <w:bCs/>
          <w:color w:val="000000"/>
          <w:sz w:val="22"/>
          <w:szCs w:val="22"/>
        </w:rPr>
        <w:t>LPN/NAV/01/2020</w:t>
      </w:r>
      <w:r w:rsidRPr="0052576B">
        <w:rPr>
          <w:rFonts w:asciiTheme="minorHAnsi" w:hAnsiTheme="minorHAnsi" w:cs="Arial"/>
          <w:b/>
          <w:bCs/>
          <w:color w:val="000000"/>
          <w:sz w:val="22"/>
          <w:szCs w:val="22"/>
        </w:rPr>
        <w:t xml:space="preserve"> “</w:t>
      </w:r>
      <w:r>
        <w:rPr>
          <w:rFonts w:asciiTheme="minorHAnsi" w:hAnsiTheme="minorHAnsi" w:cs="Arial"/>
          <w:b/>
          <w:bCs/>
          <w:color w:val="000000"/>
          <w:sz w:val="22"/>
          <w:szCs w:val="22"/>
        </w:rPr>
        <w:t>ADQUISICIÓN DE LUMINARIAS</w:t>
      </w:r>
      <w:r w:rsidRPr="0052576B">
        <w:rPr>
          <w:rFonts w:asciiTheme="minorHAnsi" w:hAnsiTheme="minorHAnsi" w:cs="Arial"/>
          <w:b/>
          <w:bCs/>
          <w:color w:val="000000"/>
          <w:sz w:val="22"/>
          <w:szCs w:val="22"/>
        </w:rPr>
        <w:t xml:space="preserve">”, </w:t>
      </w:r>
      <w:r w:rsidRPr="0052576B">
        <w:rPr>
          <w:rFonts w:asciiTheme="minorHAnsi" w:hAnsiTheme="minorHAnsi" w:cs="Arial"/>
          <w:sz w:val="22"/>
          <w:szCs w:val="22"/>
        </w:rPr>
        <w:t xml:space="preserve"> me comprometo </w:t>
      </w:r>
      <w:r>
        <w:rPr>
          <w:rFonts w:asciiTheme="minorHAnsi" w:hAnsiTheme="minorHAnsi" w:cs="Arial"/>
          <w:sz w:val="22"/>
          <w:szCs w:val="22"/>
        </w:rPr>
        <w:t xml:space="preserve">permito poner a su consideración documentos que acreditan nuestro curriculum. </w:t>
      </w:r>
    </w:p>
    <w:p w14:paraId="2EF323AF" w14:textId="4DF6EB19" w:rsidR="002519AB" w:rsidRPr="00A2592A" w:rsidRDefault="005D57DF" w:rsidP="002519AB">
      <w:pPr>
        <w:spacing w:after="160" w:line="276" w:lineRule="auto"/>
        <w:ind w:right="-1"/>
        <w:jc w:val="both"/>
        <w:rPr>
          <w:rFonts w:asciiTheme="minorHAnsi" w:hAnsiTheme="minorHAnsi"/>
          <w:color w:val="000000"/>
          <w:sz w:val="22"/>
          <w:szCs w:val="22"/>
        </w:rPr>
      </w:pPr>
      <w:r w:rsidRPr="00A2592A">
        <w:rPr>
          <w:rFonts w:asciiTheme="minorHAnsi" w:hAnsiTheme="minorHAnsi"/>
          <w:color w:val="000000"/>
          <w:sz w:val="22"/>
          <w:szCs w:val="22"/>
        </w:rPr>
        <w:t>CARTERA PRINCIPAL DE CLIENTES DE ÚLTIMOS TRES AÑOS</w:t>
      </w:r>
      <w:r w:rsidR="002519AB" w:rsidRPr="00A2592A">
        <w:rPr>
          <w:rFonts w:asciiTheme="minorHAnsi" w:hAnsiTheme="minorHAnsi"/>
          <w:color w:val="000000"/>
          <w:sz w:val="22"/>
          <w:szCs w:val="22"/>
        </w:rPr>
        <w:t xml:space="preserve">. donde se demuestre haber surtido y/o instalado </w:t>
      </w:r>
      <w:r w:rsidR="00A2592A" w:rsidRPr="00A2592A">
        <w:rPr>
          <w:rFonts w:asciiTheme="minorHAnsi" w:hAnsiTheme="minorHAnsi"/>
          <w:color w:val="000000"/>
          <w:sz w:val="22"/>
          <w:szCs w:val="22"/>
        </w:rPr>
        <w:t xml:space="preserve">luminarias </w:t>
      </w:r>
      <w:r w:rsidR="00F04A9A">
        <w:rPr>
          <w:rFonts w:asciiTheme="minorHAnsi" w:hAnsiTheme="minorHAnsi"/>
          <w:color w:val="000000"/>
          <w:sz w:val="22"/>
          <w:szCs w:val="22"/>
        </w:rPr>
        <w:t xml:space="preserve">cuando menos </w:t>
      </w:r>
      <w:r w:rsidR="00A2592A" w:rsidRPr="00A2592A">
        <w:rPr>
          <w:rFonts w:asciiTheme="minorHAnsi" w:hAnsiTheme="minorHAnsi"/>
          <w:color w:val="000000"/>
          <w:sz w:val="22"/>
          <w:szCs w:val="22"/>
        </w:rPr>
        <w:t>en las cantidades solicitadas en la presente licitación.</w:t>
      </w:r>
    </w:p>
    <w:tbl>
      <w:tblPr>
        <w:tblStyle w:val="Tablaconcuadrcula"/>
        <w:tblW w:w="0" w:type="auto"/>
        <w:tblLook w:val="04A0" w:firstRow="1" w:lastRow="0" w:firstColumn="1" w:lastColumn="0" w:noHBand="0" w:noVBand="1"/>
      </w:tblPr>
      <w:tblGrid>
        <w:gridCol w:w="3964"/>
        <w:gridCol w:w="5529"/>
      </w:tblGrid>
      <w:tr w:rsidR="002519AB" w14:paraId="19EA668B" w14:textId="77777777" w:rsidTr="002519AB">
        <w:tc>
          <w:tcPr>
            <w:tcW w:w="3964" w:type="dxa"/>
          </w:tcPr>
          <w:p w14:paraId="0C24B1EF" w14:textId="264F301C" w:rsidR="002519AB" w:rsidRDefault="002519AB" w:rsidP="00961FCB">
            <w:pPr>
              <w:pStyle w:val="Estilo"/>
              <w:spacing w:after="160" w:line="276" w:lineRule="auto"/>
              <w:ind w:right="4"/>
              <w:jc w:val="both"/>
              <w:rPr>
                <w:rFonts w:asciiTheme="minorHAnsi" w:hAnsiTheme="minorHAnsi" w:cs="Arial"/>
                <w:sz w:val="22"/>
                <w:szCs w:val="22"/>
                <w:u w:val="single"/>
              </w:rPr>
            </w:pPr>
            <w:r>
              <w:rPr>
                <w:rFonts w:asciiTheme="minorHAnsi" w:hAnsiTheme="minorHAnsi" w:cs="Arial"/>
                <w:sz w:val="22"/>
                <w:szCs w:val="22"/>
                <w:u w:val="single"/>
              </w:rPr>
              <w:t>NOMBRE DEL CLIENTE</w:t>
            </w:r>
          </w:p>
        </w:tc>
        <w:tc>
          <w:tcPr>
            <w:tcW w:w="5529" w:type="dxa"/>
          </w:tcPr>
          <w:p w14:paraId="76CAC89B" w14:textId="2826D7E1" w:rsidR="002519AB" w:rsidRDefault="002519AB" w:rsidP="00961FCB">
            <w:pPr>
              <w:pStyle w:val="Estilo"/>
              <w:spacing w:after="160" w:line="276" w:lineRule="auto"/>
              <w:ind w:right="4"/>
              <w:jc w:val="both"/>
              <w:rPr>
                <w:rFonts w:asciiTheme="minorHAnsi" w:hAnsiTheme="minorHAnsi" w:cs="Arial"/>
                <w:sz w:val="22"/>
                <w:szCs w:val="22"/>
                <w:u w:val="single"/>
              </w:rPr>
            </w:pPr>
            <w:r>
              <w:rPr>
                <w:rFonts w:asciiTheme="minorHAnsi" w:hAnsiTheme="minorHAnsi" w:cs="Arial"/>
                <w:sz w:val="22"/>
                <w:szCs w:val="22"/>
                <w:u w:val="single"/>
              </w:rPr>
              <w:t>DOMICILIO</w:t>
            </w:r>
          </w:p>
        </w:tc>
      </w:tr>
      <w:tr w:rsidR="002519AB" w14:paraId="35398516" w14:textId="77777777" w:rsidTr="002519AB">
        <w:tc>
          <w:tcPr>
            <w:tcW w:w="3964" w:type="dxa"/>
          </w:tcPr>
          <w:p w14:paraId="506C948C" w14:textId="77777777" w:rsidR="002519AB" w:rsidRDefault="002519AB" w:rsidP="00961FCB">
            <w:pPr>
              <w:pStyle w:val="Estilo"/>
              <w:spacing w:after="160" w:line="276" w:lineRule="auto"/>
              <w:ind w:right="4"/>
              <w:jc w:val="both"/>
              <w:rPr>
                <w:rFonts w:asciiTheme="minorHAnsi" w:hAnsiTheme="minorHAnsi" w:cs="Arial"/>
                <w:sz w:val="22"/>
                <w:szCs w:val="22"/>
                <w:u w:val="single"/>
              </w:rPr>
            </w:pPr>
          </w:p>
        </w:tc>
        <w:tc>
          <w:tcPr>
            <w:tcW w:w="5529" w:type="dxa"/>
          </w:tcPr>
          <w:p w14:paraId="708BA595" w14:textId="77777777" w:rsidR="002519AB" w:rsidRDefault="002519AB" w:rsidP="00961FCB">
            <w:pPr>
              <w:pStyle w:val="Estilo"/>
              <w:spacing w:after="160" w:line="276" w:lineRule="auto"/>
              <w:ind w:right="4"/>
              <w:jc w:val="both"/>
              <w:rPr>
                <w:rFonts w:asciiTheme="minorHAnsi" w:hAnsiTheme="minorHAnsi" w:cs="Arial"/>
                <w:sz w:val="22"/>
                <w:szCs w:val="22"/>
                <w:u w:val="single"/>
              </w:rPr>
            </w:pPr>
          </w:p>
        </w:tc>
      </w:tr>
    </w:tbl>
    <w:p w14:paraId="62FE8F32" w14:textId="68BB8758" w:rsidR="005D57DF" w:rsidRDefault="005D57DF" w:rsidP="00961FCB">
      <w:pPr>
        <w:pStyle w:val="Estilo"/>
        <w:spacing w:after="160" w:line="276" w:lineRule="auto"/>
        <w:ind w:right="4"/>
        <w:jc w:val="both"/>
        <w:rPr>
          <w:rFonts w:asciiTheme="minorHAnsi" w:hAnsiTheme="minorHAnsi" w:cs="Arial"/>
          <w:sz w:val="22"/>
          <w:szCs w:val="22"/>
          <w:u w:val="single"/>
        </w:rPr>
      </w:pPr>
    </w:p>
    <w:p w14:paraId="7D441E2C" w14:textId="60AC5CB0" w:rsidR="002519AB" w:rsidRDefault="002519AB" w:rsidP="00961FCB">
      <w:pPr>
        <w:pStyle w:val="Estilo"/>
        <w:spacing w:after="160" w:line="276" w:lineRule="auto"/>
        <w:ind w:right="4"/>
        <w:jc w:val="both"/>
        <w:rPr>
          <w:rFonts w:asciiTheme="minorHAnsi" w:hAnsiTheme="minorHAnsi" w:cs="Arial"/>
          <w:sz w:val="22"/>
          <w:szCs w:val="22"/>
          <w:u w:val="single"/>
        </w:rPr>
      </w:pPr>
      <w:r>
        <w:rPr>
          <w:rFonts w:asciiTheme="minorHAnsi" w:hAnsiTheme="minorHAnsi" w:cs="Arial"/>
          <w:sz w:val="22"/>
          <w:szCs w:val="22"/>
          <w:u w:val="single"/>
        </w:rPr>
        <w:t>COMO CONSTANCIA DE ELLO ANEXO COPIA SIMPLE DE LOS CONTRATOS Y CARTA SATISFACCIÓN DE ELLOS</w:t>
      </w:r>
    </w:p>
    <w:p w14:paraId="53705A53" w14:textId="77777777" w:rsidR="005D57DF" w:rsidRPr="0052576B" w:rsidRDefault="005D57DF" w:rsidP="00961FCB">
      <w:pPr>
        <w:pStyle w:val="Estilo"/>
        <w:spacing w:after="160" w:line="276" w:lineRule="auto"/>
        <w:ind w:right="4"/>
        <w:jc w:val="both"/>
        <w:rPr>
          <w:rFonts w:asciiTheme="minorHAnsi" w:hAnsiTheme="minorHAnsi" w:cs="Arial"/>
          <w:sz w:val="22"/>
          <w:szCs w:val="22"/>
          <w:u w:val="single"/>
        </w:rPr>
      </w:pPr>
    </w:p>
    <w:p w14:paraId="293DF0D9" w14:textId="77777777" w:rsidR="00961FCB" w:rsidRPr="0052576B" w:rsidRDefault="00961FCB" w:rsidP="00961FCB">
      <w:pPr>
        <w:pStyle w:val="Estilo"/>
        <w:spacing w:after="160" w:line="276" w:lineRule="auto"/>
        <w:ind w:right="4"/>
        <w:jc w:val="both"/>
        <w:rPr>
          <w:rFonts w:asciiTheme="minorHAnsi" w:hAnsiTheme="minorHAnsi" w:cs="Arial"/>
          <w:sz w:val="22"/>
          <w:szCs w:val="22"/>
        </w:rPr>
      </w:pPr>
      <w:r w:rsidRPr="0052576B">
        <w:rPr>
          <w:rFonts w:asciiTheme="minorHAnsi" w:hAnsiTheme="minorHAnsi" w:cs="Arial"/>
          <w:sz w:val="22"/>
          <w:szCs w:val="22"/>
        </w:rPr>
        <w:t>NOMBRE Y FIRMA DEL REPRESENTANTE LEGAL.</w:t>
      </w:r>
    </w:p>
    <w:p w14:paraId="484D8B4D" w14:textId="77777777" w:rsidR="00961FCB" w:rsidRPr="0052576B" w:rsidRDefault="00961FCB" w:rsidP="00961FCB">
      <w:pPr>
        <w:autoSpaceDE w:val="0"/>
        <w:autoSpaceDN w:val="0"/>
        <w:adjustRightInd w:val="0"/>
        <w:spacing w:after="160" w:line="276" w:lineRule="auto"/>
        <w:rPr>
          <w:rFonts w:asciiTheme="minorHAnsi" w:hAnsiTheme="minorHAnsi" w:cs="Arial"/>
          <w:color w:val="000000"/>
          <w:sz w:val="22"/>
          <w:szCs w:val="22"/>
        </w:rPr>
      </w:pPr>
    </w:p>
    <w:p w14:paraId="61E5D3F9" w14:textId="77777777" w:rsidR="00961FCB" w:rsidRPr="0052576B" w:rsidRDefault="00961FCB" w:rsidP="00961FCB">
      <w:pPr>
        <w:autoSpaceDE w:val="0"/>
        <w:autoSpaceDN w:val="0"/>
        <w:adjustRightInd w:val="0"/>
        <w:spacing w:after="160" w:line="276" w:lineRule="auto"/>
        <w:rPr>
          <w:rFonts w:asciiTheme="minorHAnsi" w:hAnsiTheme="minorHAnsi" w:cs="Arial"/>
          <w:color w:val="000000"/>
          <w:sz w:val="22"/>
          <w:szCs w:val="22"/>
        </w:rPr>
      </w:pPr>
    </w:p>
    <w:p w14:paraId="4901F0D7" w14:textId="77777777" w:rsidR="00961FCB" w:rsidRPr="0052576B" w:rsidRDefault="00961FCB" w:rsidP="00961FCB">
      <w:pPr>
        <w:autoSpaceDE w:val="0"/>
        <w:autoSpaceDN w:val="0"/>
        <w:adjustRightInd w:val="0"/>
        <w:spacing w:after="160" w:line="276" w:lineRule="auto"/>
        <w:rPr>
          <w:rFonts w:asciiTheme="minorHAnsi" w:hAnsiTheme="minorHAnsi" w:cs="Arial"/>
          <w:color w:val="000000"/>
          <w:sz w:val="22"/>
          <w:szCs w:val="22"/>
        </w:rPr>
      </w:pPr>
    </w:p>
    <w:p w14:paraId="6A814BD5" w14:textId="77777777" w:rsidR="00961FCB" w:rsidRPr="0052576B" w:rsidRDefault="00961FCB" w:rsidP="00961FC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br w:type="page"/>
      </w:r>
    </w:p>
    <w:p w14:paraId="6D5099AD" w14:textId="49AA6955" w:rsidR="003D026A" w:rsidRPr="00C71555" w:rsidRDefault="003D026A" w:rsidP="003D026A">
      <w:pPr>
        <w:autoSpaceDE w:val="0"/>
        <w:autoSpaceDN w:val="0"/>
        <w:adjustRightInd w:val="0"/>
        <w:spacing w:after="160" w:line="276" w:lineRule="auto"/>
        <w:jc w:val="right"/>
        <w:rPr>
          <w:rFonts w:asciiTheme="minorHAnsi" w:hAnsiTheme="minorHAnsi"/>
          <w:b/>
          <w:bCs/>
          <w:sz w:val="22"/>
          <w:szCs w:val="22"/>
          <w:lang w:val="pt-BR"/>
        </w:rPr>
      </w:pPr>
      <w:r w:rsidRPr="00C71555">
        <w:rPr>
          <w:rFonts w:asciiTheme="minorHAnsi" w:hAnsiTheme="minorHAnsi"/>
          <w:b/>
          <w:bCs/>
          <w:sz w:val="22"/>
          <w:szCs w:val="22"/>
          <w:lang w:val="pt-BR"/>
        </w:rPr>
        <w:lastRenderedPageBreak/>
        <w:t xml:space="preserve">ANEXO NÚMERO </w:t>
      </w:r>
      <w:r w:rsidR="00C71555" w:rsidRPr="00C71555">
        <w:rPr>
          <w:rFonts w:asciiTheme="minorHAnsi" w:hAnsiTheme="minorHAnsi"/>
          <w:b/>
          <w:bCs/>
          <w:sz w:val="22"/>
          <w:szCs w:val="22"/>
          <w:lang w:val="pt-BR"/>
        </w:rPr>
        <w:t>ONCE</w:t>
      </w:r>
    </w:p>
    <w:p w14:paraId="48246E6B" w14:textId="1F61429F" w:rsidR="003D026A" w:rsidRPr="0052576B" w:rsidRDefault="003D026A" w:rsidP="003D026A">
      <w:pPr>
        <w:autoSpaceDE w:val="0"/>
        <w:autoSpaceDN w:val="0"/>
        <w:adjustRightInd w:val="0"/>
        <w:spacing w:after="160" w:line="276" w:lineRule="auto"/>
        <w:jc w:val="center"/>
        <w:rPr>
          <w:rFonts w:asciiTheme="minorHAnsi" w:hAnsiTheme="minorHAnsi" w:cs="Arial"/>
          <w:b/>
          <w:bCs/>
          <w:color w:val="808080"/>
          <w:sz w:val="22"/>
          <w:szCs w:val="22"/>
          <w:lang w:val="pt-BR"/>
        </w:rPr>
      </w:pPr>
      <w:r w:rsidRPr="0052576B">
        <w:rPr>
          <w:rFonts w:asciiTheme="minorHAnsi" w:hAnsiTheme="minorHAnsi" w:cs="Arial"/>
          <w:b/>
          <w:bCs/>
          <w:color w:val="808080"/>
          <w:sz w:val="22"/>
          <w:szCs w:val="22"/>
          <w:lang w:val="pt-BR"/>
        </w:rPr>
        <w:t>CUMPLIMIENTO DE NORMAS</w:t>
      </w:r>
    </w:p>
    <w:p w14:paraId="70F8E0EC" w14:textId="32BFD4F3"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031CE642"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2FA2F4A7"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19906448"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5363DC88"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391042B5"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41CC21AB"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lang w:val="pt-BR"/>
        </w:rPr>
      </w:pPr>
    </w:p>
    <w:p w14:paraId="04E7AA81" w14:textId="77777777" w:rsidR="00347399" w:rsidRPr="0052576B" w:rsidRDefault="00347399" w:rsidP="0052576B">
      <w:pPr>
        <w:autoSpaceDE w:val="0"/>
        <w:autoSpaceDN w:val="0"/>
        <w:adjustRightInd w:val="0"/>
        <w:spacing w:after="160" w:line="276" w:lineRule="auto"/>
        <w:jc w:val="both"/>
        <w:rPr>
          <w:rFonts w:asciiTheme="minorHAnsi" w:hAnsiTheme="minorHAnsi"/>
          <w:sz w:val="22"/>
          <w:szCs w:val="22"/>
        </w:rPr>
      </w:pPr>
      <w:r w:rsidRPr="0052576B">
        <w:rPr>
          <w:rFonts w:asciiTheme="minorHAnsi" w:hAnsiTheme="minorHAnsi"/>
          <w:sz w:val="22"/>
          <w:szCs w:val="22"/>
        </w:rPr>
        <w:t>(__________nombre_____________) bajo protesta de decir verdad, en mi carácter de representante legal de la empresa____________________________________, manifiesto lo siguiente:</w:t>
      </w:r>
    </w:p>
    <w:p w14:paraId="6F983A2C" w14:textId="621B2102" w:rsidR="00347399" w:rsidRPr="00575E0B" w:rsidRDefault="00072E61" w:rsidP="00607DDD">
      <w:pPr>
        <w:autoSpaceDE w:val="0"/>
        <w:autoSpaceDN w:val="0"/>
        <w:adjustRightInd w:val="0"/>
        <w:spacing w:after="160" w:line="276" w:lineRule="auto"/>
        <w:jc w:val="both"/>
        <w:rPr>
          <w:rFonts w:asciiTheme="minorHAnsi" w:hAnsiTheme="minorHAnsi" w:cs="Arial"/>
          <w:sz w:val="22"/>
          <w:szCs w:val="22"/>
        </w:rPr>
      </w:pPr>
      <w:r>
        <w:rPr>
          <w:rFonts w:asciiTheme="minorHAnsi" w:hAnsiTheme="minorHAnsi" w:cs="Arial"/>
          <w:sz w:val="22"/>
          <w:szCs w:val="22"/>
        </w:rPr>
        <w:t xml:space="preserve">Respecto a los </w:t>
      </w:r>
      <w:r w:rsidR="00347399" w:rsidRPr="0052576B">
        <w:rPr>
          <w:rFonts w:asciiTheme="minorHAnsi" w:hAnsiTheme="minorHAnsi" w:cs="Arial"/>
          <w:sz w:val="22"/>
          <w:szCs w:val="22"/>
        </w:rPr>
        <w:t xml:space="preserve">bienes que oferto en mis propuestas técnica y económica para </w:t>
      </w:r>
      <w:r w:rsidR="00347399" w:rsidRPr="0052576B">
        <w:rPr>
          <w:rFonts w:asciiTheme="minorHAnsi" w:hAnsiTheme="minorHAnsi" w:cs="Arial"/>
          <w:bCs/>
          <w:color w:val="000000"/>
          <w:sz w:val="22"/>
          <w:szCs w:val="22"/>
        </w:rPr>
        <w:t xml:space="preserve">la </w:t>
      </w:r>
      <w:r w:rsidR="007653D9"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F3B8C">
        <w:rPr>
          <w:rFonts w:asciiTheme="minorHAnsi" w:hAnsiTheme="minorHAnsi" w:cs="Arial"/>
          <w:b/>
          <w:bCs/>
          <w:color w:val="000000"/>
          <w:sz w:val="22"/>
          <w:szCs w:val="22"/>
        </w:rPr>
        <w:t>ADQUISICIÓN DE LUMINARIAS</w:t>
      </w:r>
      <w:r w:rsidR="00D84599" w:rsidRPr="0052576B">
        <w:rPr>
          <w:rFonts w:asciiTheme="minorHAnsi" w:hAnsiTheme="minorHAnsi" w:cs="Arial"/>
          <w:b/>
          <w:bCs/>
          <w:color w:val="000000"/>
          <w:sz w:val="22"/>
          <w:szCs w:val="22"/>
        </w:rPr>
        <w:t>”</w:t>
      </w:r>
      <w:r w:rsidR="00347399" w:rsidRPr="0052576B">
        <w:rPr>
          <w:rFonts w:asciiTheme="minorHAnsi" w:hAnsiTheme="minorHAnsi" w:cs="Arial"/>
          <w:b/>
          <w:bCs/>
          <w:color w:val="000000"/>
          <w:sz w:val="22"/>
          <w:szCs w:val="22"/>
        </w:rPr>
        <w:t>,</w:t>
      </w:r>
      <w:r w:rsidR="00347399" w:rsidRPr="0052576B">
        <w:rPr>
          <w:rFonts w:asciiTheme="minorHAnsi" w:hAnsiTheme="minorHAnsi" w:cs="Arial"/>
          <w:bCs/>
          <w:color w:val="000000"/>
          <w:sz w:val="22"/>
          <w:szCs w:val="22"/>
        </w:rPr>
        <w:t xml:space="preserve"> </w:t>
      </w:r>
      <w:r w:rsidR="00347399" w:rsidRPr="0052576B">
        <w:rPr>
          <w:rFonts w:asciiTheme="minorHAnsi" w:hAnsiTheme="minorHAnsi" w:cs="Arial"/>
          <w:sz w:val="22"/>
          <w:szCs w:val="22"/>
        </w:rPr>
        <w:t xml:space="preserve"> </w:t>
      </w:r>
      <w:r>
        <w:rPr>
          <w:rFonts w:asciiTheme="minorHAnsi" w:hAnsiTheme="minorHAnsi" w:cs="Arial"/>
          <w:sz w:val="22"/>
          <w:szCs w:val="22"/>
        </w:rPr>
        <w:t xml:space="preserve">Acredito el </w:t>
      </w:r>
      <w:r w:rsidRPr="00575E0B">
        <w:rPr>
          <w:rFonts w:asciiTheme="minorHAnsi" w:hAnsiTheme="minorHAnsi" w:cs="Arial"/>
          <w:sz w:val="22"/>
          <w:szCs w:val="22"/>
        </w:rPr>
        <w:t xml:space="preserve">cumplimiento de </w:t>
      </w:r>
      <w:r w:rsidR="00607DDD" w:rsidRPr="00575E0B">
        <w:rPr>
          <w:rFonts w:asciiTheme="minorHAnsi" w:hAnsiTheme="minorHAnsi" w:cs="Arial"/>
          <w:b/>
          <w:bCs/>
          <w:sz w:val="22"/>
          <w:szCs w:val="22"/>
        </w:rPr>
        <w:t>“NOM”</w:t>
      </w:r>
      <w:r w:rsidR="00020EDF" w:rsidRPr="00575E0B">
        <w:rPr>
          <w:rFonts w:asciiTheme="minorHAnsi" w:hAnsiTheme="minorHAnsi" w:cs="Arial"/>
          <w:b/>
          <w:bCs/>
          <w:sz w:val="22"/>
          <w:szCs w:val="22"/>
        </w:rPr>
        <w:t xml:space="preserve"> </w:t>
      </w:r>
      <w:r w:rsidR="00020EDF" w:rsidRPr="00575E0B">
        <w:rPr>
          <w:rFonts w:asciiTheme="minorHAnsi" w:hAnsiTheme="minorHAnsi" w:cs="Arial"/>
          <w:sz w:val="22"/>
          <w:szCs w:val="22"/>
        </w:rPr>
        <w:t xml:space="preserve">y </w:t>
      </w:r>
      <w:r w:rsidR="00607DDD" w:rsidRPr="00575E0B">
        <w:rPr>
          <w:rFonts w:asciiTheme="minorHAnsi" w:hAnsiTheme="minorHAnsi" w:cs="Arial"/>
          <w:sz w:val="22"/>
          <w:szCs w:val="22"/>
        </w:rPr>
        <w:t xml:space="preserve">demás </w:t>
      </w:r>
      <w:r w:rsidR="00607DDD" w:rsidRPr="00575E0B">
        <w:rPr>
          <w:rFonts w:asciiTheme="minorHAnsi" w:hAnsiTheme="minorHAnsi" w:cs="Arial"/>
          <w:b/>
          <w:bCs/>
          <w:sz w:val="22"/>
          <w:szCs w:val="22"/>
        </w:rPr>
        <w:t>“NORMATIVIDAD REQUERIDA”</w:t>
      </w:r>
      <w:r w:rsidR="00607DDD" w:rsidRPr="00575E0B">
        <w:rPr>
          <w:rFonts w:asciiTheme="minorHAnsi" w:hAnsiTheme="minorHAnsi" w:cs="Arial"/>
          <w:sz w:val="22"/>
          <w:szCs w:val="22"/>
        </w:rPr>
        <w:t xml:space="preserve"> con los siguientes documentos</w:t>
      </w:r>
      <w:r w:rsidR="00CD0984" w:rsidRPr="00575E0B">
        <w:rPr>
          <w:rFonts w:asciiTheme="minorHAnsi" w:hAnsiTheme="minorHAnsi" w:cs="Arial"/>
          <w:sz w:val="22"/>
          <w:szCs w:val="22"/>
        </w:rPr>
        <w:t xml:space="preserve">, </w:t>
      </w:r>
      <w:r w:rsidR="00CD0984" w:rsidRPr="00575E0B">
        <w:rPr>
          <w:rFonts w:asciiTheme="minorHAnsi" w:hAnsiTheme="minorHAnsi" w:cs="Arial"/>
          <w:b/>
          <w:bCs/>
          <w:sz w:val="22"/>
          <w:szCs w:val="22"/>
          <w:u w:val="single"/>
        </w:rPr>
        <w:t>mismos que anexo</w:t>
      </w:r>
      <w:r w:rsidR="00CD0984" w:rsidRPr="00575E0B">
        <w:rPr>
          <w:rFonts w:asciiTheme="minorHAnsi" w:hAnsiTheme="minorHAnsi" w:cs="Arial"/>
          <w:sz w:val="22"/>
          <w:szCs w:val="22"/>
        </w:rPr>
        <w:t>:</w:t>
      </w:r>
    </w:p>
    <w:p w14:paraId="46BEAAAD" w14:textId="2937245D" w:rsidR="009B03EC" w:rsidRPr="00575E0B" w:rsidRDefault="009B03EC" w:rsidP="00607DDD">
      <w:pPr>
        <w:pStyle w:val="Estilo"/>
        <w:numPr>
          <w:ilvl w:val="0"/>
          <w:numId w:val="41"/>
        </w:numPr>
        <w:spacing w:after="160" w:line="276" w:lineRule="auto"/>
        <w:ind w:right="-1"/>
        <w:jc w:val="both"/>
        <w:rPr>
          <w:rFonts w:asciiTheme="minorHAnsi" w:hAnsiTheme="minorHAnsi"/>
          <w:color w:val="000000"/>
          <w:sz w:val="22"/>
          <w:szCs w:val="22"/>
        </w:rPr>
      </w:pPr>
      <w:r w:rsidRPr="00575E0B">
        <w:rPr>
          <w:rFonts w:asciiTheme="minorHAnsi" w:hAnsiTheme="minorHAnsi"/>
          <w:color w:val="000000"/>
          <w:sz w:val="22"/>
          <w:szCs w:val="22"/>
        </w:rPr>
        <w:t>Certificado de la NOM-031-ENER-2012 y resultados de prueba de las 6,000 horas</w:t>
      </w:r>
    </w:p>
    <w:p w14:paraId="1BA6889D" w14:textId="3FB8E4AF" w:rsidR="009B03EC" w:rsidRPr="00575E0B" w:rsidRDefault="009B03EC" w:rsidP="00607DDD">
      <w:pPr>
        <w:pStyle w:val="Estilo"/>
        <w:numPr>
          <w:ilvl w:val="0"/>
          <w:numId w:val="41"/>
        </w:numPr>
        <w:spacing w:after="160" w:line="276" w:lineRule="auto"/>
        <w:ind w:right="-1"/>
        <w:jc w:val="both"/>
        <w:rPr>
          <w:rFonts w:asciiTheme="minorHAnsi" w:hAnsiTheme="minorHAnsi"/>
          <w:color w:val="000000"/>
          <w:sz w:val="22"/>
          <w:szCs w:val="22"/>
        </w:rPr>
      </w:pPr>
      <w:r w:rsidRPr="00575E0B">
        <w:rPr>
          <w:rFonts w:asciiTheme="minorHAnsi" w:hAnsiTheme="minorHAnsi"/>
          <w:color w:val="000000"/>
          <w:sz w:val="22"/>
          <w:szCs w:val="22"/>
        </w:rPr>
        <w:t>Certificado de la NOM-003-SCFI-2014.</w:t>
      </w:r>
    </w:p>
    <w:p w14:paraId="1BA7DF18" w14:textId="7D0242AD" w:rsidR="009B03EC" w:rsidRPr="00575E0B" w:rsidRDefault="009B03EC" w:rsidP="00607DDD">
      <w:pPr>
        <w:pStyle w:val="Estilo"/>
        <w:numPr>
          <w:ilvl w:val="0"/>
          <w:numId w:val="41"/>
        </w:numPr>
        <w:spacing w:after="160" w:line="276" w:lineRule="auto"/>
        <w:ind w:right="-1"/>
        <w:jc w:val="both"/>
        <w:rPr>
          <w:rFonts w:asciiTheme="minorHAnsi" w:hAnsiTheme="minorHAnsi"/>
          <w:color w:val="000000"/>
          <w:sz w:val="22"/>
          <w:szCs w:val="22"/>
        </w:rPr>
      </w:pPr>
      <w:r w:rsidRPr="00575E0B">
        <w:rPr>
          <w:rFonts w:asciiTheme="minorHAnsi" w:hAnsiTheme="minorHAnsi"/>
          <w:color w:val="000000"/>
          <w:sz w:val="22"/>
          <w:szCs w:val="22"/>
        </w:rPr>
        <w:t xml:space="preserve">Presentar dictamen de </w:t>
      </w:r>
      <w:r w:rsidR="001B332C" w:rsidRPr="00575E0B">
        <w:rPr>
          <w:rFonts w:asciiTheme="minorHAnsi" w:hAnsiTheme="minorHAnsi"/>
          <w:color w:val="000000"/>
          <w:sz w:val="22"/>
          <w:szCs w:val="22"/>
        </w:rPr>
        <w:t>verificación de los sistemas de alumbrado en vialidades</w:t>
      </w:r>
      <w:r w:rsidRPr="00575E0B">
        <w:rPr>
          <w:rFonts w:asciiTheme="minorHAnsi" w:hAnsiTheme="minorHAnsi"/>
          <w:color w:val="000000"/>
          <w:sz w:val="22"/>
          <w:szCs w:val="22"/>
        </w:rPr>
        <w:t xml:space="preserve"> NOM-013-ENER-2013 </w:t>
      </w:r>
      <w:r w:rsidR="00607DDD" w:rsidRPr="00575E0B">
        <w:rPr>
          <w:rFonts w:asciiTheme="minorHAnsi" w:hAnsiTheme="minorHAnsi"/>
          <w:color w:val="000000"/>
          <w:sz w:val="22"/>
          <w:szCs w:val="22"/>
        </w:rPr>
        <w:t xml:space="preserve">de la luminaria del </w:t>
      </w:r>
      <w:r w:rsidRPr="00575E0B">
        <w:rPr>
          <w:rFonts w:asciiTheme="minorHAnsi" w:hAnsiTheme="minorHAnsi"/>
          <w:color w:val="000000"/>
          <w:sz w:val="22"/>
          <w:szCs w:val="22"/>
        </w:rPr>
        <w:t xml:space="preserve"> modelo</w:t>
      </w:r>
      <w:r w:rsidR="00607DDD" w:rsidRPr="00575E0B">
        <w:rPr>
          <w:rFonts w:asciiTheme="minorHAnsi" w:hAnsiTheme="minorHAnsi"/>
          <w:color w:val="000000"/>
          <w:sz w:val="22"/>
          <w:szCs w:val="22"/>
        </w:rPr>
        <w:t xml:space="preserve"> ofertado, </w:t>
      </w:r>
      <w:r w:rsidRPr="00575E0B">
        <w:rPr>
          <w:rFonts w:asciiTheme="minorHAnsi" w:hAnsiTheme="minorHAnsi"/>
          <w:color w:val="000000"/>
          <w:sz w:val="22"/>
          <w:szCs w:val="22"/>
        </w:rPr>
        <w:t xml:space="preserve">emitido por una </w:t>
      </w:r>
      <w:r w:rsidR="00E776B9" w:rsidRPr="00575E0B">
        <w:rPr>
          <w:rFonts w:asciiTheme="minorHAnsi" w:hAnsiTheme="minorHAnsi"/>
          <w:color w:val="000000"/>
          <w:sz w:val="22"/>
          <w:szCs w:val="22"/>
        </w:rPr>
        <w:t>UVIE</w:t>
      </w:r>
      <w:r w:rsidRPr="00575E0B">
        <w:rPr>
          <w:rFonts w:asciiTheme="minorHAnsi" w:hAnsiTheme="minorHAnsi"/>
          <w:color w:val="000000"/>
          <w:sz w:val="22"/>
          <w:szCs w:val="22"/>
        </w:rPr>
        <w:t>.</w:t>
      </w:r>
    </w:p>
    <w:p w14:paraId="12265CE9" w14:textId="2A556F2A" w:rsidR="009B03EC" w:rsidRPr="00575E0B" w:rsidRDefault="009B03EC" w:rsidP="00607DDD">
      <w:pPr>
        <w:pStyle w:val="Estilo"/>
        <w:numPr>
          <w:ilvl w:val="0"/>
          <w:numId w:val="41"/>
        </w:numPr>
        <w:spacing w:after="160" w:line="276" w:lineRule="auto"/>
        <w:ind w:right="-1"/>
        <w:jc w:val="both"/>
        <w:rPr>
          <w:rFonts w:asciiTheme="minorHAnsi" w:hAnsiTheme="minorHAnsi"/>
          <w:color w:val="000000"/>
          <w:sz w:val="22"/>
          <w:szCs w:val="22"/>
        </w:rPr>
      </w:pPr>
      <w:r w:rsidRPr="00575E0B">
        <w:rPr>
          <w:rFonts w:asciiTheme="minorHAnsi" w:hAnsiTheme="minorHAnsi"/>
          <w:color w:val="000000"/>
          <w:sz w:val="22"/>
          <w:szCs w:val="22"/>
        </w:rPr>
        <w:t>Presentar constancia de cumplimiento con el PAESE por cada modelo.</w:t>
      </w:r>
    </w:p>
    <w:p w14:paraId="64C70B2B" w14:textId="5AC4E64D" w:rsidR="009B03EC" w:rsidRPr="00575E0B" w:rsidRDefault="009B03EC" w:rsidP="00607DDD">
      <w:pPr>
        <w:pStyle w:val="Estilo"/>
        <w:numPr>
          <w:ilvl w:val="0"/>
          <w:numId w:val="41"/>
        </w:numPr>
        <w:spacing w:after="160" w:line="276" w:lineRule="auto"/>
        <w:ind w:right="-1"/>
        <w:jc w:val="both"/>
        <w:rPr>
          <w:rFonts w:asciiTheme="minorHAnsi" w:hAnsiTheme="minorHAnsi"/>
          <w:color w:val="000000"/>
          <w:sz w:val="22"/>
          <w:szCs w:val="22"/>
        </w:rPr>
      </w:pPr>
      <w:r w:rsidRPr="00575E0B">
        <w:rPr>
          <w:rFonts w:asciiTheme="minorHAnsi" w:hAnsiTheme="minorHAnsi"/>
          <w:color w:val="000000"/>
          <w:sz w:val="22"/>
          <w:szCs w:val="22"/>
        </w:rPr>
        <w:t>Reporte de pruebas de la LM-80 del Fabricante del LED.</w:t>
      </w:r>
    </w:p>
    <w:p w14:paraId="43045720" w14:textId="64AA2DF2" w:rsidR="009B03EC" w:rsidRPr="00575E0B" w:rsidRDefault="009B03EC" w:rsidP="00607DDD">
      <w:pPr>
        <w:pStyle w:val="Estilo"/>
        <w:numPr>
          <w:ilvl w:val="0"/>
          <w:numId w:val="41"/>
        </w:numPr>
        <w:spacing w:after="160" w:line="276" w:lineRule="auto"/>
        <w:ind w:right="-1"/>
        <w:jc w:val="both"/>
        <w:rPr>
          <w:rFonts w:asciiTheme="minorHAnsi" w:hAnsiTheme="minorHAnsi"/>
          <w:color w:val="000000"/>
          <w:sz w:val="22"/>
          <w:szCs w:val="22"/>
        </w:rPr>
      </w:pPr>
      <w:r w:rsidRPr="00575E0B">
        <w:rPr>
          <w:rFonts w:asciiTheme="minorHAnsi" w:hAnsiTheme="minorHAnsi"/>
          <w:color w:val="000000"/>
          <w:sz w:val="22"/>
          <w:szCs w:val="22"/>
        </w:rPr>
        <w:t xml:space="preserve">Archivo IES y Reporte Fotométrico </w:t>
      </w:r>
      <w:r w:rsidR="00830E8E" w:rsidRPr="00575E0B">
        <w:rPr>
          <w:rFonts w:asciiTheme="minorHAnsi" w:hAnsiTheme="minorHAnsi"/>
          <w:color w:val="000000"/>
          <w:sz w:val="22"/>
          <w:szCs w:val="22"/>
        </w:rPr>
        <w:t>expedido por un laboratorio  acreditado ante la</w:t>
      </w:r>
      <w:r w:rsidRPr="00575E0B">
        <w:rPr>
          <w:rFonts w:asciiTheme="minorHAnsi" w:hAnsiTheme="minorHAnsi"/>
          <w:color w:val="000000"/>
          <w:sz w:val="22"/>
          <w:szCs w:val="22"/>
        </w:rPr>
        <w:t xml:space="preserve"> EMA.</w:t>
      </w:r>
    </w:p>
    <w:p w14:paraId="188F2CB0" w14:textId="438EA2FB" w:rsidR="009B03EC" w:rsidRPr="00575E0B" w:rsidRDefault="00B72396" w:rsidP="00607DDD">
      <w:pPr>
        <w:pStyle w:val="Estilo"/>
        <w:numPr>
          <w:ilvl w:val="0"/>
          <w:numId w:val="41"/>
        </w:numPr>
        <w:spacing w:after="160" w:line="276" w:lineRule="auto"/>
        <w:ind w:right="-1"/>
        <w:jc w:val="both"/>
        <w:rPr>
          <w:rFonts w:asciiTheme="minorHAnsi" w:hAnsiTheme="minorHAnsi"/>
          <w:color w:val="000000"/>
          <w:sz w:val="22"/>
          <w:szCs w:val="22"/>
        </w:rPr>
      </w:pPr>
      <w:r w:rsidRPr="00575E0B">
        <w:rPr>
          <w:rFonts w:asciiTheme="minorHAnsi" w:hAnsiTheme="minorHAnsi"/>
          <w:color w:val="000000"/>
          <w:sz w:val="22"/>
          <w:szCs w:val="22"/>
        </w:rPr>
        <w:t xml:space="preserve">Informe </w:t>
      </w:r>
      <w:r w:rsidR="009B03EC" w:rsidRPr="00575E0B">
        <w:rPr>
          <w:rFonts w:asciiTheme="minorHAnsi" w:hAnsiTheme="minorHAnsi"/>
          <w:color w:val="000000"/>
          <w:sz w:val="22"/>
          <w:szCs w:val="22"/>
        </w:rPr>
        <w:t xml:space="preserve">de prueba de hermeticidad IP-66 </w:t>
      </w:r>
      <w:r w:rsidR="005847A7" w:rsidRPr="00575E0B">
        <w:rPr>
          <w:rFonts w:asciiTheme="minorHAnsi" w:hAnsiTheme="minorHAnsi"/>
          <w:color w:val="000000"/>
          <w:sz w:val="22"/>
          <w:szCs w:val="22"/>
        </w:rPr>
        <w:t>expedido por un laboratorio  acreditado ante la EMA.</w:t>
      </w:r>
    </w:p>
    <w:p w14:paraId="1411D22D" w14:textId="1A98A768" w:rsidR="009B03EC" w:rsidRPr="00575E0B" w:rsidRDefault="00070D2E" w:rsidP="00607DDD">
      <w:pPr>
        <w:pStyle w:val="Estilo"/>
        <w:numPr>
          <w:ilvl w:val="0"/>
          <w:numId w:val="41"/>
        </w:numPr>
        <w:spacing w:after="160" w:line="276" w:lineRule="auto"/>
        <w:ind w:right="-1"/>
        <w:jc w:val="both"/>
        <w:rPr>
          <w:rFonts w:asciiTheme="minorHAnsi" w:hAnsiTheme="minorHAnsi"/>
          <w:color w:val="000000"/>
          <w:sz w:val="22"/>
          <w:szCs w:val="22"/>
        </w:rPr>
      </w:pPr>
      <w:r w:rsidRPr="00575E0B">
        <w:rPr>
          <w:rFonts w:asciiTheme="minorHAnsi" w:hAnsiTheme="minorHAnsi"/>
          <w:color w:val="000000"/>
          <w:sz w:val="22"/>
          <w:szCs w:val="22"/>
        </w:rPr>
        <w:t>C</w:t>
      </w:r>
      <w:r w:rsidR="00871E0E" w:rsidRPr="00575E0B">
        <w:rPr>
          <w:rFonts w:asciiTheme="minorHAnsi" w:hAnsiTheme="minorHAnsi"/>
          <w:color w:val="000000"/>
          <w:sz w:val="22"/>
          <w:szCs w:val="22"/>
        </w:rPr>
        <w:t>ertificado de conformidad del emblema</w:t>
      </w:r>
      <w:r w:rsidR="009B03EC" w:rsidRPr="00575E0B">
        <w:rPr>
          <w:rFonts w:asciiTheme="minorHAnsi" w:hAnsiTheme="minorHAnsi"/>
          <w:color w:val="000000"/>
          <w:sz w:val="22"/>
          <w:szCs w:val="22"/>
        </w:rPr>
        <w:t xml:space="preserve"> “Hecho en México” de</w:t>
      </w:r>
      <w:r w:rsidR="00871E0E" w:rsidRPr="00575E0B">
        <w:rPr>
          <w:rFonts w:asciiTheme="minorHAnsi" w:hAnsiTheme="minorHAnsi"/>
          <w:color w:val="000000"/>
          <w:sz w:val="22"/>
          <w:szCs w:val="22"/>
        </w:rPr>
        <w:t xml:space="preserve"> </w:t>
      </w:r>
      <w:r w:rsidR="009B03EC" w:rsidRPr="00575E0B">
        <w:rPr>
          <w:rFonts w:asciiTheme="minorHAnsi" w:hAnsiTheme="minorHAnsi"/>
          <w:color w:val="000000"/>
          <w:sz w:val="22"/>
          <w:szCs w:val="22"/>
        </w:rPr>
        <w:t>l</w:t>
      </w:r>
      <w:r w:rsidR="00871E0E" w:rsidRPr="00575E0B">
        <w:rPr>
          <w:rFonts w:asciiTheme="minorHAnsi" w:hAnsiTheme="minorHAnsi"/>
          <w:color w:val="000000"/>
          <w:sz w:val="22"/>
          <w:szCs w:val="22"/>
        </w:rPr>
        <w:t>os modelos de las potencias ofertadas</w:t>
      </w:r>
      <w:r w:rsidRPr="00575E0B">
        <w:rPr>
          <w:rFonts w:asciiTheme="minorHAnsi" w:hAnsiTheme="minorHAnsi"/>
          <w:color w:val="000000"/>
          <w:sz w:val="22"/>
          <w:szCs w:val="22"/>
        </w:rPr>
        <w:t>, expedido por la Asociación de Normalización y Certificación A.C.</w:t>
      </w:r>
    </w:p>
    <w:p w14:paraId="6CB9B76F" w14:textId="6CF6F0CB" w:rsidR="009B03EC" w:rsidRPr="00575E0B" w:rsidRDefault="009B03EC" w:rsidP="00607DDD">
      <w:pPr>
        <w:pStyle w:val="Estilo"/>
        <w:numPr>
          <w:ilvl w:val="0"/>
          <w:numId w:val="41"/>
        </w:numPr>
        <w:spacing w:after="160" w:line="276" w:lineRule="auto"/>
        <w:ind w:right="-1"/>
        <w:jc w:val="both"/>
        <w:rPr>
          <w:rFonts w:asciiTheme="minorHAnsi" w:hAnsiTheme="minorHAnsi"/>
          <w:color w:val="000000"/>
          <w:sz w:val="22"/>
          <w:szCs w:val="22"/>
        </w:rPr>
      </w:pPr>
      <w:r w:rsidRPr="00575E0B">
        <w:rPr>
          <w:rFonts w:asciiTheme="minorHAnsi" w:hAnsiTheme="minorHAnsi"/>
          <w:color w:val="000000"/>
          <w:sz w:val="22"/>
          <w:szCs w:val="22"/>
        </w:rPr>
        <w:t>Certificado de la NOM-058-SCFI-2017 para el controlador.</w:t>
      </w:r>
    </w:p>
    <w:p w14:paraId="5A9DDB3D" w14:textId="332A70D8" w:rsidR="009B03EC" w:rsidRPr="00575E0B" w:rsidRDefault="00C45234" w:rsidP="00632629">
      <w:pPr>
        <w:pStyle w:val="Estilo"/>
        <w:numPr>
          <w:ilvl w:val="0"/>
          <w:numId w:val="41"/>
        </w:numPr>
        <w:spacing w:after="160" w:line="276" w:lineRule="auto"/>
        <w:ind w:right="-1"/>
        <w:jc w:val="both"/>
        <w:rPr>
          <w:rFonts w:asciiTheme="minorHAnsi" w:hAnsiTheme="minorHAnsi"/>
          <w:color w:val="000000"/>
          <w:sz w:val="22"/>
          <w:szCs w:val="22"/>
        </w:rPr>
      </w:pPr>
      <w:r>
        <w:rPr>
          <w:rFonts w:asciiTheme="minorHAnsi" w:hAnsiTheme="minorHAnsi"/>
          <w:color w:val="000000"/>
          <w:sz w:val="22"/>
          <w:szCs w:val="22"/>
        </w:rPr>
        <w:t>Licencia para el uso de sello FIDE</w:t>
      </w:r>
    </w:p>
    <w:p w14:paraId="7D649A61" w14:textId="56003293" w:rsidR="009B03EC" w:rsidRDefault="000D010E" w:rsidP="00607DDD">
      <w:pPr>
        <w:pStyle w:val="Estilo"/>
        <w:numPr>
          <w:ilvl w:val="0"/>
          <w:numId w:val="41"/>
        </w:numPr>
        <w:spacing w:after="160" w:line="276" w:lineRule="auto"/>
        <w:ind w:right="-1"/>
        <w:jc w:val="both"/>
        <w:rPr>
          <w:rFonts w:asciiTheme="minorHAnsi" w:hAnsiTheme="minorHAnsi"/>
          <w:color w:val="000000"/>
          <w:sz w:val="22"/>
          <w:szCs w:val="22"/>
        </w:rPr>
      </w:pPr>
      <w:r w:rsidRPr="00575E0B">
        <w:rPr>
          <w:rFonts w:asciiTheme="minorHAnsi" w:hAnsiTheme="minorHAnsi"/>
          <w:color w:val="000000"/>
          <w:sz w:val="22"/>
          <w:szCs w:val="22"/>
        </w:rPr>
        <w:t>Informe</w:t>
      </w:r>
      <w:r w:rsidR="009B03EC" w:rsidRPr="00575E0B">
        <w:rPr>
          <w:rFonts w:asciiTheme="minorHAnsi" w:hAnsiTheme="minorHAnsi"/>
          <w:color w:val="000000"/>
          <w:sz w:val="22"/>
          <w:szCs w:val="22"/>
        </w:rPr>
        <w:t xml:space="preserve"> de prueba de resistencia al impacto IK-10</w:t>
      </w:r>
      <w:r w:rsidRPr="00575E0B">
        <w:rPr>
          <w:rFonts w:asciiTheme="minorHAnsi" w:hAnsiTheme="minorHAnsi"/>
          <w:color w:val="000000"/>
          <w:sz w:val="22"/>
          <w:szCs w:val="22"/>
        </w:rPr>
        <w:t xml:space="preserve"> expedido por un laboratorio acreditado ante EMA.</w:t>
      </w:r>
    </w:p>
    <w:p w14:paraId="60A11F52" w14:textId="493E610C" w:rsidR="00477229" w:rsidRPr="00575E0B" w:rsidRDefault="00477229" w:rsidP="00607DDD">
      <w:pPr>
        <w:pStyle w:val="Estilo"/>
        <w:numPr>
          <w:ilvl w:val="0"/>
          <w:numId w:val="41"/>
        </w:numPr>
        <w:spacing w:after="160" w:line="276" w:lineRule="auto"/>
        <w:ind w:right="-1"/>
        <w:jc w:val="both"/>
        <w:rPr>
          <w:rFonts w:asciiTheme="minorHAnsi" w:hAnsiTheme="minorHAnsi"/>
          <w:color w:val="000000"/>
          <w:sz w:val="22"/>
          <w:szCs w:val="22"/>
        </w:rPr>
      </w:pPr>
      <w:r>
        <w:rPr>
          <w:rFonts w:asciiTheme="minorHAnsi" w:hAnsiTheme="minorHAnsi"/>
          <w:color w:val="000000"/>
          <w:sz w:val="22"/>
          <w:szCs w:val="22"/>
        </w:rPr>
        <w:t xml:space="preserve">Informe de prueba de niebla salina (NMX-D-122-1973) </w:t>
      </w:r>
      <w:r w:rsidRPr="00575E0B">
        <w:rPr>
          <w:rFonts w:asciiTheme="minorHAnsi" w:hAnsiTheme="minorHAnsi"/>
          <w:color w:val="000000"/>
          <w:sz w:val="22"/>
          <w:szCs w:val="22"/>
        </w:rPr>
        <w:t>expedido por un laboratorio  acreditado ante la EMA.</w:t>
      </w:r>
    </w:p>
    <w:p w14:paraId="47DEAD11" w14:textId="77777777" w:rsidR="00347399" w:rsidRPr="0052576B" w:rsidRDefault="00347399" w:rsidP="0052576B">
      <w:pPr>
        <w:pStyle w:val="Estilo"/>
        <w:spacing w:after="160" w:line="276" w:lineRule="auto"/>
        <w:ind w:right="6"/>
        <w:jc w:val="both"/>
        <w:rPr>
          <w:rFonts w:asciiTheme="minorHAnsi" w:hAnsiTheme="minorHAnsi" w:cs="Arial"/>
          <w:sz w:val="22"/>
          <w:szCs w:val="22"/>
        </w:rPr>
      </w:pPr>
    </w:p>
    <w:p w14:paraId="208340AD" w14:textId="393ABA68" w:rsidR="00347399" w:rsidRPr="0052576B" w:rsidRDefault="00347399" w:rsidP="00CD0984">
      <w:pPr>
        <w:pStyle w:val="Estilo"/>
        <w:spacing w:after="160" w:line="276" w:lineRule="auto"/>
        <w:ind w:right="6"/>
        <w:jc w:val="both"/>
        <w:rPr>
          <w:rFonts w:asciiTheme="minorHAnsi" w:hAnsiTheme="minorHAnsi" w:cs="Arial"/>
          <w:sz w:val="22"/>
          <w:szCs w:val="22"/>
        </w:rPr>
      </w:pPr>
      <w:r w:rsidRPr="0052576B">
        <w:rPr>
          <w:rFonts w:asciiTheme="minorHAnsi" w:hAnsiTheme="minorHAnsi" w:cs="Arial"/>
          <w:sz w:val="22"/>
          <w:szCs w:val="22"/>
        </w:rPr>
        <w:t>NOMBRE Y FIRMA DEL REPRESENTANTE LEGAL.</w:t>
      </w:r>
    </w:p>
    <w:p w14:paraId="65E02BC4" w14:textId="77777777" w:rsidR="00347399" w:rsidRPr="0052576B" w:rsidRDefault="00347399" w:rsidP="0052576B">
      <w:pPr>
        <w:pStyle w:val="Estilo"/>
        <w:spacing w:after="160" w:line="276" w:lineRule="auto"/>
        <w:ind w:right="11"/>
        <w:rPr>
          <w:rFonts w:asciiTheme="minorHAnsi" w:hAnsiTheme="minorHAnsi"/>
          <w:sz w:val="22"/>
          <w:szCs w:val="22"/>
        </w:rPr>
      </w:pPr>
      <w:r w:rsidRPr="0052576B">
        <w:rPr>
          <w:rFonts w:asciiTheme="minorHAnsi" w:hAnsiTheme="minorHAnsi"/>
          <w:sz w:val="22"/>
          <w:szCs w:val="22"/>
        </w:rPr>
        <w:br w:type="page"/>
      </w:r>
    </w:p>
    <w:p w14:paraId="000A0049" w14:textId="40258FB1" w:rsidR="00DA3436" w:rsidRPr="00C71555" w:rsidRDefault="00DA3436" w:rsidP="0052576B">
      <w:pPr>
        <w:tabs>
          <w:tab w:val="left" w:pos="426"/>
        </w:tabs>
        <w:spacing w:before="40" w:after="160" w:line="276" w:lineRule="auto"/>
        <w:ind w:left="426" w:hanging="426"/>
        <w:jc w:val="right"/>
        <w:outlineLvl w:val="0"/>
        <w:rPr>
          <w:rFonts w:asciiTheme="minorHAnsi" w:hAnsiTheme="minorHAnsi"/>
          <w:b/>
          <w:bCs/>
          <w:sz w:val="22"/>
          <w:szCs w:val="22"/>
          <w:lang w:val="pt-BR"/>
        </w:rPr>
      </w:pPr>
      <w:r w:rsidRPr="00C71555">
        <w:rPr>
          <w:rFonts w:asciiTheme="minorHAnsi" w:hAnsiTheme="minorHAnsi"/>
          <w:b/>
          <w:bCs/>
          <w:sz w:val="22"/>
          <w:szCs w:val="22"/>
          <w:lang w:val="pt-BR"/>
        </w:rPr>
        <w:lastRenderedPageBreak/>
        <w:t>ANEXO No. 1</w:t>
      </w:r>
      <w:r w:rsidR="00C71555" w:rsidRPr="00C71555">
        <w:rPr>
          <w:rFonts w:asciiTheme="minorHAnsi" w:hAnsiTheme="minorHAnsi"/>
          <w:b/>
          <w:bCs/>
          <w:sz w:val="22"/>
          <w:szCs w:val="22"/>
          <w:lang w:val="pt-BR"/>
        </w:rPr>
        <w:t>2</w:t>
      </w:r>
    </w:p>
    <w:p w14:paraId="1AB9A69F" w14:textId="2592C77B" w:rsidR="00DA3436" w:rsidRDefault="00DA3436" w:rsidP="003D026A">
      <w:pPr>
        <w:spacing w:after="160" w:line="276" w:lineRule="auto"/>
        <w:jc w:val="center"/>
        <w:rPr>
          <w:rFonts w:asciiTheme="minorHAnsi" w:hAnsiTheme="minorHAnsi" w:cs="Arial"/>
          <w:b/>
          <w:bCs/>
          <w:color w:val="808080"/>
          <w:sz w:val="22"/>
          <w:szCs w:val="22"/>
          <w:lang w:val="pt-BR"/>
        </w:rPr>
      </w:pPr>
      <w:r w:rsidRPr="0052576B">
        <w:rPr>
          <w:rFonts w:asciiTheme="minorHAnsi" w:hAnsiTheme="minorHAnsi" w:cs="Arial"/>
          <w:b/>
          <w:bCs/>
          <w:color w:val="808080"/>
          <w:sz w:val="22"/>
          <w:szCs w:val="22"/>
          <w:lang w:val="pt-BR"/>
        </w:rPr>
        <w:t>CARTA DE RESPALDO DEL FABRICANTE</w:t>
      </w:r>
    </w:p>
    <w:p w14:paraId="6B132A01" w14:textId="7A8E8184" w:rsidR="00C71555" w:rsidRPr="0052576B" w:rsidRDefault="00C71555" w:rsidP="00C71555">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 xml:space="preserve">Modelo de formato Para elaborar en papel membretado del </w:t>
      </w:r>
      <w:r>
        <w:rPr>
          <w:rFonts w:asciiTheme="minorHAnsi" w:hAnsiTheme="minorHAnsi" w:cs="Arial"/>
          <w:b/>
          <w:bCs/>
          <w:color w:val="808080"/>
          <w:sz w:val="22"/>
          <w:szCs w:val="22"/>
        </w:rPr>
        <w:t>FABRICANTE</w:t>
      </w:r>
      <w:r w:rsidRPr="0052576B">
        <w:rPr>
          <w:rFonts w:asciiTheme="minorHAnsi" w:hAnsiTheme="minorHAnsi" w:cs="Arial"/>
          <w:b/>
          <w:bCs/>
          <w:color w:val="808080"/>
          <w:sz w:val="22"/>
          <w:szCs w:val="22"/>
        </w:rPr>
        <w:t>)</w:t>
      </w:r>
    </w:p>
    <w:p w14:paraId="734B0954" w14:textId="77777777" w:rsidR="00396F8B" w:rsidRPr="0052576B" w:rsidRDefault="00396F8B" w:rsidP="00396F8B">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614CDEC4" w14:textId="77777777" w:rsidR="00396F8B" w:rsidRPr="0052576B" w:rsidRDefault="00396F8B" w:rsidP="00396F8B">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5D0AEBDA"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0707048F" w14:textId="77777777" w:rsidR="00396F8B" w:rsidRPr="0052576B" w:rsidRDefault="00396F8B" w:rsidP="00396F8B">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334686D1" w14:textId="77777777" w:rsidR="00396F8B" w:rsidRPr="0052576B" w:rsidRDefault="00396F8B" w:rsidP="00396F8B">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3515087D" w14:textId="77777777" w:rsidR="00D11061" w:rsidRPr="0052576B" w:rsidRDefault="00D11061" w:rsidP="0052576B">
      <w:pPr>
        <w:autoSpaceDE w:val="0"/>
        <w:autoSpaceDN w:val="0"/>
        <w:adjustRightInd w:val="0"/>
        <w:spacing w:after="160" w:line="276" w:lineRule="auto"/>
        <w:rPr>
          <w:rFonts w:asciiTheme="minorHAnsi" w:hAnsiTheme="minorHAnsi" w:cs="Arial"/>
          <w:color w:val="000000"/>
          <w:sz w:val="22"/>
          <w:szCs w:val="22"/>
        </w:rPr>
      </w:pPr>
    </w:p>
    <w:p w14:paraId="0EDD9EB7" w14:textId="3C2EFFE8" w:rsidR="00DA3436" w:rsidRPr="0052576B" w:rsidRDefault="00F121D1"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b/>
          <w:i/>
          <w:iCs/>
          <w:sz w:val="22"/>
          <w:szCs w:val="22"/>
        </w:rPr>
        <w:t xml:space="preserve"> </w:t>
      </w:r>
      <w:r w:rsidR="00DA3436" w:rsidRPr="0052576B">
        <w:rPr>
          <w:rFonts w:asciiTheme="minorHAnsi" w:hAnsiTheme="minorHAnsi" w:cs="Arial Narrow"/>
          <w:b/>
          <w:i/>
          <w:iCs/>
          <w:sz w:val="22"/>
          <w:szCs w:val="22"/>
        </w:rPr>
        <w:t xml:space="preserve">(Nombre completo del representante legal del </w:t>
      </w:r>
      <w:r w:rsidR="00DA3436" w:rsidRPr="0052576B">
        <w:rPr>
          <w:rFonts w:asciiTheme="minorHAnsi" w:hAnsiTheme="minorHAnsi" w:cs="Arial Narrow"/>
          <w:b/>
          <w:bCs/>
          <w:i/>
          <w:iCs/>
          <w:sz w:val="22"/>
          <w:szCs w:val="22"/>
        </w:rPr>
        <w:t>fabricante</w:t>
      </w:r>
      <w:r w:rsidR="00DA3436" w:rsidRPr="0052576B">
        <w:rPr>
          <w:rFonts w:asciiTheme="minorHAnsi" w:hAnsiTheme="minorHAnsi" w:cs="Arial Narrow"/>
          <w:b/>
          <w:sz w:val="22"/>
          <w:szCs w:val="22"/>
        </w:rPr>
        <w:t>)</w:t>
      </w:r>
      <w:r w:rsidR="00DA3436" w:rsidRPr="0052576B">
        <w:rPr>
          <w:rFonts w:asciiTheme="minorHAnsi" w:hAnsiTheme="minorHAnsi" w:cs="Arial Narrow"/>
          <w:sz w:val="22"/>
          <w:szCs w:val="22"/>
        </w:rPr>
        <w:t xml:space="preserve">, en mi carácter de representante legal de la empresa </w:t>
      </w:r>
      <w:r w:rsidR="00DA3436" w:rsidRPr="0052576B">
        <w:rPr>
          <w:rFonts w:asciiTheme="minorHAnsi" w:hAnsiTheme="minorHAnsi" w:cs="Arial Narrow"/>
          <w:b/>
          <w:sz w:val="22"/>
          <w:szCs w:val="22"/>
        </w:rPr>
        <w:t>(</w:t>
      </w:r>
      <w:r w:rsidR="00DA3436" w:rsidRPr="0052576B">
        <w:rPr>
          <w:rFonts w:asciiTheme="minorHAnsi" w:hAnsiTheme="minorHAnsi" w:cs="Arial Narrow"/>
          <w:b/>
          <w:i/>
          <w:iCs/>
          <w:sz w:val="22"/>
          <w:szCs w:val="22"/>
        </w:rPr>
        <w:t>nombre o razón social de la empresa fabricante</w:t>
      </w:r>
      <w:r w:rsidR="00DA3436" w:rsidRPr="0052576B">
        <w:rPr>
          <w:rFonts w:asciiTheme="minorHAnsi" w:hAnsiTheme="minorHAnsi" w:cs="Arial Narrow"/>
          <w:b/>
          <w:sz w:val="22"/>
          <w:szCs w:val="22"/>
        </w:rPr>
        <w:t>)</w:t>
      </w:r>
      <w:r w:rsidR="00DA3436" w:rsidRPr="0052576B">
        <w:rPr>
          <w:rFonts w:asciiTheme="minorHAnsi" w:hAnsiTheme="minorHAnsi" w:cs="Arial Narrow"/>
          <w:sz w:val="22"/>
          <w:szCs w:val="22"/>
        </w:rPr>
        <w:t>, ubicada en (</w:t>
      </w:r>
      <w:r w:rsidR="00DA3436" w:rsidRPr="0052576B">
        <w:rPr>
          <w:rFonts w:asciiTheme="minorHAnsi" w:hAnsiTheme="minorHAnsi" w:cs="Arial Narrow"/>
          <w:b/>
          <w:i/>
          <w:iCs/>
          <w:sz w:val="22"/>
          <w:szCs w:val="22"/>
        </w:rPr>
        <w:t>señalar la dirección de la empresa fabricante)</w:t>
      </w:r>
      <w:r w:rsidR="00DA3436" w:rsidRPr="0052576B">
        <w:rPr>
          <w:rFonts w:asciiTheme="minorHAnsi" w:hAnsiTheme="minorHAnsi" w:cs="Arial Narrow"/>
          <w:i/>
          <w:iCs/>
          <w:sz w:val="22"/>
          <w:szCs w:val="22"/>
        </w:rPr>
        <w:t xml:space="preserve">, </w:t>
      </w:r>
      <w:r w:rsidR="00DA3436" w:rsidRPr="0052576B">
        <w:rPr>
          <w:rFonts w:asciiTheme="minorHAnsi" w:hAnsiTheme="minorHAnsi" w:cs="Arial Narrow"/>
          <w:sz w:val="22"/>
          <w:szCs w:val="22"/>
        </w:rPr>
        <w:t xml:space="preserve">con domicilio para  oír y recibir todo tipo de </w:t>
      </w:r>
      <w:r w:rsidR="00DA3436" w:rsidRPr="0052576B">
        <w:rPr>
          <w:rFonts w:asciiTheme="minorHAnsi" w:hAnsiTheme="minorHAnsi" w:cs="Arial Narrow"/>
          <w:sz w:val="20"/>
          <w:szCs w:val="20"/>
        </w:rPr>
        <w:t>notificaciones, en (</w:t>
      </w:r>
      <w:r w:rsidR="00DA3436" w:rsidRPr="0052576B">
        <w:rPr>
          <w:rFonts w:asciiTheme="minorHAnsi" w:hAnsiTheme="minorHAnsi" w:cs="Arial Narrow"/>
          <w:i/>
          <w:iCs/>
          <w:sz w:val="20"/>
          <w:szCs w:val="20"/>
        </w:rPr>
        <w:t>indicar el domicilio legal del representante</w:t>
      </w:r>
      <w:r w:rsidR="00DA3436" w:rsidRPr="0052576B">
        <w:rPr>
          <w:rFonts w:asciiTheme="minorHAnsi" w:hAnsiTheme="minorHAnsi" w:cs="Arial Narrow"/>
          <w:sz w:val="20"/>
          <w:szCs w:val="20"/>
        </w:rPr>
        <w:t xml:space="preserve">), por este medio, y de acuerdo con la </w:t>
      </w:r>
      <w:r w:rsidR="006D7411"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006D7411" w:rsidRPr="0052576B">
        <w:rPr>
          <w:rFonts w:asciiTheme="minorHAnsi" w:hAnsiTheme="minorHAnsi" w:cs="Arial"/>
          <w:b/>
          <w:bCs/>
          <w:color w:val="000000"/>
          <w:sz w:val="22"/>
          <w:szCs w:val="22"/>
        </w:rPr>
        <w:t xml:space="preserve"> “</w:t>
      </w:r>
      <w:r w:rsidR="000F3B8C">
        <w:rPr>
          <w:rFonts w:asciiTheme="minorHAnsi" w:hAnsiTheme="minorHAnsi" w:cs="Arial"/>
          <w:b/>
          <w:bCs/>
          <w:color w:val="000000"/>
          <w:sz w:val="22"/>
          <w:szCs w:val="22"/>
        </w:rPr>
        <w:t>ADQUISICIÓN DE LUMINARIAS</w:t>
      </w:r>
      <w:r w:rsidR="006D7411" w:rsidRPr="0052576B">
        <w:rPr>
          <w:rFonts w:asciiTheme="minorHAnsi" w:hAnsiTheme="minorHAnsi" w:cs="Arial"/>
          <w:b/>
          <w:bCs/>
          <w:color w:val="000000"/>
          <w:sz w:val="22"/>
          <w:szCs w:val="22"/>
        </w:rPr>
        <w:t>”</w:t>
      </w:r>
      <w:r w:rsidR="00DA3436" w:rsidRPr="0052576B">
        <w:rPr>
          <w:rFonts w:asciiTheme="minorHAnsi" w:hAnsiTheme="minorHAnsi" w:cstheme="minorHAnsi"/>
          <w:sz w:val="20"/>
          <w:lang w:val="es-ES_tradnl"/>
        </w:rPr>
        <w:t xml:space="preserve">, </w:t>
      </w:r>
      <w:r w:rsidR="00DA3436" w:rsidRPr="0052576B">
        <w:rPr>
          <w:rFonts w:asciiTheme="minorHAnsi" w:hAnsiTheme="minorHAnsi" w:cs="Arial Narrow"/>
          <w:sz w:val="20"/>
          <w:szCs w:val="20"/>
        </w:rPr>
        <w:t>a fin de acreditar, bajo protesta</w:t>
      </w:r>
      <w:r w:rsidR="00DA3436" w:rsidRPr="0052576B">
        <w:rPr>
          <w:rFonts w:asciiTheme="minorHAnsi" w:hAnsiTheme="minorHAnsi" w:cs="Arial Narrow"/>
          <w:sz w:val="22"/>
          <w:szCs w:val="22"/>
        </w:rPr>
        <w:t xml:space="preserve"> de decir verdad:</w:t>
      </w:r>
    </w:p>
    <w:p w14:paraId="671E879A" w14:textId="77777777" w:rsidR="00DA3436" w:rsidRPr="0052576B" w:rsidRDefault="00DA3436"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sz w:val="22"/>
          <w:szCs w:val="22"/>
        </w:rPr>
        <w:t>Que la empresa (nombre del fabricante), está constituida legalmente como fabricante establecido y reconocido de (descripción genérica de los bienes que produce y con los cuales participa el proveedor en la licitación), productos conocidos en el mercado bajo los nombres y/o marcas comerciales de: (indicar las marcas y nombres comerciales con las que comercializa regularmente sus productos).</w:t>
      </w:r>
    </w:p>
    <w:p w14:paraId="194516D5" w14:textId="25FDCA8E" w:rsidR="00DA3436" w:rsidRDefault="00DA3436"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sz w:val="22"/>
          <w:szCs w:val="22"/>
        </w:rPr>
        <w:t>Que mi representada reconoce y acredita como empresa autorizada para participar ofertando los bienes antes señalados a la empresa (señalar el nombre de la empresa participante); con pleno conocimiento de lo establecido en los documentos de la referida licitación, y manifiesta que ha tomado las medidas necesarias para garantizar la oportuna producción y entrega de los bienes, por lo que, no tiene objeción alguna en respaldar la calidad de su oferta en términos de la lista de bienes y servicios y plan de entrega y de especificaciones técnicas, garantías solicitadas, condiciones de pago y servicios conexos, en caso de que se le adjudicara el correspondiente contrato.</w:t>
      </w:r>
    </w:p>
    <w:p w14:paraId="0A89B4D6" w14:textId="26559EAD" w:rsidR="00DA3436" w:rsidRPr="0052576B" w:rsidRDefault="00DA3436" w:rsidP="0052576B">
      <w:pPr>
        <w:autoSpaceDE w:val="0"/>
        <w:autoSpaceDN w:val="0"/>
        <w:adjustRightInd w:val="0"/>
        <w:spacing w:after="160" w:line="276" w:lineRule="auto"/>
        <w:jc w:val="both"/>
        <w:rPr>
          <w:rFonts w:asciiTheme="minorHAnsi" w:hAnsiTheme="minorHAnsi" w:cs="Arial Narrow"/>
          <w:sz w:val="22"/>
          <w:szCs w:val="22"/>
        </w:rPr>
      </w:pPr>
      <w:r w:rsidRPr="0052576B">
        <w:rPr>
          <w:rFonts w:asciiTheme="minorHAnsi" w:hAnsiTheme="minorHAnsi" w:cs="Arial Narrow"/>
          <w:sz w:val="22"/>
          <w:szCs w:val="22"/>
        </w:rPr>
        <w:t xml:space="preserve">Finalmente, tomo conocimiento y me comprometo a respaldar que lo anterior es cierto en los términos expuestos en este documento, autorizando expresamente a el “MUNICIPIO DE </w:t>
      </w:r>
      <w:r w:rsidR="006D7411" w:rsidRPr="0052576B">
        <w:rPr>
          <w:rFonts w:asciiTheme="minorHAnsi" w:hAnsiTheme="minorHAnsi" w:cs="Arial Narrow"/>
          <w:sz w:val="22"/>
          <w:szCs w:val="22"/>
        </w:rPr>
        <w:t>NAVOLATO</w:t>
      </w:r>
      <w:r w:rsidRPr="0052576B">
        <w:rPr>
          <w:rFonts w:asciiTheme="minorHAnsi" w:hAnsiTheme="minorHAnsi" w:cs="Arial Narrow"/>
          <w:sz w:val="22"/>
          <w:szCs w:val="22"/>
        </w:rPr>
        <w:t>” a que verifique y corrobore en cualquier momento y por los medios que estime pertinentes el contenido de esta carta, facultándolo; asimismo, a que practique las visitas que requiera por escrito, a nuestras instalaciones, en cuyo caso nos comprometemos a permitirle la entrada y a facilitarle la documentación que requiera y guarde relación con la referida licitación.</w:t>
      </w:r>
    </w:p>
    <w:p w14:paraId="5B17C0D5" w14:textId="0837C05A" w:rsidR="00DA3436" w:rsidRPr="0052576B" w:rsidRDefault="004308E0" w:rsidP="0052576B">
      <w:pPr>
        <w:autoSpaceDE w:val="0"/>
        <w:autoSpaceDN w:val="0"/>
        <w:adjustRightInd w:val="0"/>
        <w:spacing w:after="160" w:line="276" w:lineRule="auto"/>
        <w:jc w:val="center"/>
        <w:outlineLvl w:val="0"/>
        <w:rPr>
          <w:rFonts w:asciiTheme="minorHAnsi" w:hAnsiTheme="minorHAnsi" w:cs="Arial Narrow"/>
          <w:b/>
          <w:bCs/>
          <w:sz w:val="22"/>
          <w:szCs w:val="22"/>
        </w:rPr>
      </w:pPr>
      <w:r>
        <w:rPr>
          <w:rFonts w:asciiTheme="minorHAnsi" w:hAnsiTheme="minorHAnsi" w:cs="Arial Narrow"/>
          <w:b/>
          <w:bCs/>
          <w:sz w:val="22"/>
          <w:szCs w:val="22"/>
        </w:rPr>
        <w:t>P</w:t>
      </w:r>
      <w:r w:rsidR="00DA3436" w:rsidRPr="0052576B">
        <w:rPr>
          <w:rFonts w:asciiTheme="minorHAnsi" w:hAnsiTheme="minorHAnsi" w:cs="Arial Narrow"/>
          <w:b/>
          <w:bCs/>
          <w:sz w:val="22"/>
          <w:szCs w:val="22"/>
        </w:rPr>
        <w:t>rotesto lo Necesario</w:t>
      </w:r>
    </w:p>
    <w:p w14:paraId="394DA4C3" w14:textId="77777777" w:rsidR="00DA3436" w:rsidRPr="0052576B" w:rsidRDefault="00DA3436" w:rsidP="0052576B">
      <w:pPr>
        <w:autoSpaceDE w:val="0"/>
        <w:autoSpaceDN w:val="0"/>
        <w:adjustRightInd w:val="0"/>
        <w:spacing w:after="160" w:line="276" w:lineRule="auto"/>
        <w:jc w:val="center"/>
        <w:rPr>
          <w:rFonts w:asciiTheme="minorHAnsi" w:hAnsiTheme="minorHAnsi" w:cs="Arial Narrow"/>
          <w:b/>
          <w:bCs/>
          <w:sz w:val="22"/>
          <w:szCs w:val="22"/>
        </w:rPr>
      </w:pPr>
      <w:r w:rsidRPr="0052576B">
        <w:rPr>
          <w:rFonts w:asciiTheme="minorHAnsi" w:hAnsiTheme="minorHAnsi" w:cs="Arial Narrow"/>
          <w:b/>
          <w:bCs/>
          <w:sz w:val="22"/>
          <w:szCs w:val="22"/>
        </w:rPr>
        <w:t>__________________________________</w:t>
      </w:r>
    </w:p>
    <w:p w14:paraId="4AABE7B1" w14:textId="294BB312" w:rsidR="0095409B" w:rsidRPr="0052576B" w:rsidRDefault="00DA3436" w:rsidP="0052576B">
      <w:pPr>
        <w:autoSpaceDE w:val="0"/>
        <w:autoSpaceDN w:val="0"/>
        <w:adjustRightInd w:val="0"/>
        <w:spacing w:after="160" w:line="276" w:lineRule="auto"/>
        <w:jc w:val="center"/>
        <w:rPr>
          <w:rFonts w:asciiTheme="minorHAnsi" w:hAnsiTheme="minorHAnsi"/>
          <w:color w:val="000000"/>
          <w:sz w:val="22"/>
          <w:szCs w:val="22"/>
        </w:rPr>
      </w:pPr>
      <w:r w:rsidRPr="0052576B">
        <w:rPr>
          <w:rFonts w:asciiTheme="minorHAnsi" w:hAnsiTheme="minorHAnsi" w:cs="Arial Narrow"/>
          <w:b/>
          <w:bCs/>
          <w:sz w:val="22"/>
          <w:szCs w:val="22"/>
        </w:rPr>
        <w:t>(Nombre y firma autógrafa del Representante Legal)</w:t>
      </w:r>
      <w:r w:rsidR="00347399" w:rsidRPr="0052576B">
        <w:rPr>
          <w:rFonts w:asciiTheme="minorHAnsi" w:hAnsiTheme="minorHAnsi"/>
          <w:color w:val="000000"/>
          <w:sz w:val="22"/>
          <w:szCs w:val="22"/>
        </w:rPr>
        <w:br w:type="page"/>
      </w:r>
    </w:p>
    <w:p w14:paraId="57953373" w14:textId="5256DEBF" w:rsidR="007E0B5D" w:rsidRPr="00C71555" w:rsidRDefault="006E5AD5" w:rsidP="0052576B">
      <w:pPr>
        <w:autoSpaceDE w:val="0"/>
        <w:autoSpaceDN w:val="0"/>
        <w:adjustRightInd w:val="0"/>
        <w:spacing w:after="160" w:line="276" w:lineRule="auto"/>
        <w:jc w:val="right"/>
        <w:rPr>
          <w:rFonts w:asciiTheme="minorHAnsi" w:hAnsiTheme="minorHAnsi" w:cs="Arial"/>
          <w:b/>
          <w:sz w:val="22"/>
          <w:szCs w:val="22"/>
        </w:rPr>
      </w:pPr>
      <w:r w:rsidRPr="00C71555">
        <w:rPr>
          <w:rFonts w:asciiTheme="minorHAnsi" w:hAnsiTheme="minorHAnsi" w:cs="Arial"/>
          <w:b/>
          <w:sz w:val="22"/>
          <w:szCs w:val="22"/>
        </w:rPr>
        <w:lastRenderedPageBreak/>
        <w:t xml:space="preserve">ANEXO NÚMERO  </w:t>
      </w:r>
      <w:r w:rsidR="00C71555" w:rsidRPr="00C71555">
        <w:rPr>
          <w:rFonts w:asciiTheme="minorHAnsi" w:hAnsiTheme="minorHAnsi" w:cs="Arial"/>
          <w:b/>
          <w:sz w:val="22"/>
          <w:szCs w:val="22"/>
        </w:rPr>
        <w:t>TRECE</w:t>
      </w:r>
    </w:p>
    <w:p w14:paraId="4F37DB50" w14:textId="4457BE47" w:rsidR="007E0B5D" w:rsidRPr="00C71555" w:rsidRDefault="007E0B5D" w:rsidP="00000820">
      <w:pPr>
        <w:spacing w:after="160" w:line="276" w:lineRule="auto"/>
        <w:jc w:val="center"/>
        <w:rPr>
          <w:rFonts w:asciiTheme="minorHAnsi" w:hAnsiTheme="minorHAnsi" w:cs="Arial"/>
          <w:b/>
          <w:bCs/>
          <w:color w:val="808080"/>
          <w:sz w:val="22"/>
          <w:szCs w:val="22"/>
        </w:rPr>
      </w:pPr>
      <w:r w:rsidRPr="00C71555">
        <w:rPr>
          <w:rFonts w:asciiTheme="minorHAnsi" w:hAnsiTheme="minorHAnsi" w:cs="Arial"/>
          <w:b/>
          <w:bCs/>
          <w:color w:val="808080"/>
          <w:sz w:val="22"/>
          <w:szCs w:val="22"/>
        </w:rPr>
        <w:t>FORMATO DE FIANZA PARA GARANTIZAR EL CUMPLIMIENTO DEL CONTRATO.</w:t>
      </w:r>
    </w:p>
    <w:p w14:paraId="1EED62FB" w14:textId="77777777" w:rsidR="00000820" w:rsidRPr="0052576B" w:rsidRDefault="00000820" w:rsidP="00000820">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677742FA" w14:textId="77777777" w:rsidR="007E0B5D" w:rsidRPr="0052576B" w:rsidRDefault="007E0B5D" w:rsidP="0052576B">
      <w:pPr>
        <w:spacing w:after="160" w:line="276" w:lineRule="auto"/>
        <w:jc w:val="center"/>
        <w:rPr>
          <w:rFonts w:asciiTheme="minorHAnsi" w:hAnsiTheme="minorHAnsi" w:cs="Helvetica"/>
          <w:b/>
          <w:sz w:val="22"/>
          <w:szCs w:val="22"/>
        </w:rPr>
      </w:pPr>
    </w:p>
    <w:p w14:paraId="2CE55D5C" w14:textId="7E9DD98A" w:rsidR="007E0B5D" w:rsidRPr="0052576B" w:rsidRDefault="007E0B5D" w:rsidP="0052576B">
      <w:pPr>
        <w:spacing w:after="160" w:line="276" w:lineRule="auto"/>
        <w:jc w:val="right"/>
        <w:rPr>
          <w:rFonts w:asciiTheme="minorHAnsi" w:hAnsiTheme="minorHAnsi" w:cs="Helvetica"/>
          <w:sz w:val="22"/>
          <w:szCs w:val="22"/>
        </w:rPr>
      </w:pPr>
      <w:r w:rsidRPr="0052576B">
        <w:rPr>
          <w:rFonts w:asciiTheme="minorHAnsi" w:hAnsiTheme="minorHAnsi" w:cs="Helvetica"/>
          <w:sz w:val="22"/>
          <w:szCs w:val="22"/>
        </w:rPr>
        <w:t>LUGAR Y FECHA DE EXPEDICIÓN</w:t>
      </w:r>
    </w:p>
    <w:p w14:paraId="763B6F54" w14:textId="77777777" w:rsidR="007E0B5D" w:rsidRPr="0052576B" w:rsidRDefault="007E0B5D" w:rsidP="0052576B">
      <w:pPr>
        <w:spacing w:after="160" w:line="276" w:lineRule="auto"/>
        <w:rPr>
          <w:rFonts w:asciiTheme="minorHAnsi" w:hAnsiTheme="minorHAnsi" w:cs="Helvetica"/>
          <w:sz w:val="22"/>
          <w:szCs w:val="22"/>
        </w:rPr>
      </w:pPr>
      <w:r w:rsidRPr="0052576B">
        <w:rPr>
          <w:rFonts w:asciiTheme="minorHAnsi" w:hAnsiTheme="minorHAnsi" w:cs="Helvetica"/>
          <w:b/>
          <w:sz w:val="22"/>
          <w:szCs w:val="22"/>
        </w:rPr>
        <w:t>NOMBRE DE LA AFIANZADORA</w:t>
      </w:r>
      <w:r w:rsidRPr="0052576B">
        <w:rPr>
          <w:rFonts w:asciiTheme="minorHAnsi" w:hAnsiTheme="minorHAnsi" w:cs="Helvetica"/>
          <w:sz w:val="22"/>
          <w:szCs w:val="22"/>
        </w:rPr>
        <w:t>:</w:t>
      </w:r>
    </w:p>
    <w:p w14:paraId="612AF2B5" w14:textId="77777777"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DECLARACIÓN EXPRESA DE QUE LA INSTITUCIÓN NACIONAL AFIANZADORA CUENTA CON LA AUTORIZACIÓN DE LA SECRETARÍA DE HACIENDA Y CRÉDITO PÚBLICO.</w:t>
      </w:r>
    </w:p>
    <w:p w14:paraId="2DE5DCDD" w14:textId="77777777" w:rsidR="007E0B5D" w:rsidRPr="0052576B" w:rsidRDefault="007E0B5D" w:rsidP="0052576B">
      <w:pPr>
        <w:spacing w:after="160" w:line="276" w:lineRule="auto"/>
        <w:jc w:val="both"/>
        <w:rPr>
          <w:rFonts w:asciiTheme="minorHAnsi" w:hAnsiTheme="minorHAnsi" w:cs="Helvetica"/>
          <w:sz w:val="22"/>
          <w:szCs w:val="22"/>
        </w:rPr>
      </w:pPr>
    </w:p>
    <w:p w14:paraId="47ADFA12" w14:textId="77777777"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b/>
          <w:sz w:val="22"/>
          <w:szCs w:val="22"/>
        </w:rPr>
        <w:t>NUMERO DE PÓLIZA</w:t>
      </w:r>
      <w:r w:rsidRPr="0052576B">
        <w:rPr>
          <w:rFonts w:asciiTheme="minorHAnsi" w:hAnsiTheme="minorHAnsi" w:cs="Helvetica"/>
          <w:sz w:val="22"/>
          <w:szCs w:val="22"/>
        </w:rPr>
        <w:t>:</w:t>
      </w:r>
    </w:p>
    <w:p w14:paraId="7F4F8E6A" w14:textId="3F012AB2"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 xml:space="preserve">DECLARACIÓN DE QUE LA INSTITUCIÓN AFIANZADORA SE CONSTITUYE HASTA POR LA SUMA DE $ (LETRA), EN MONEDA NACIONAL A FAVOR DEL </w:t>
      </w:r>
      <w:r w:rsidRPr="0052576B">
        <w:rPr>
          <w:rFonts w:asciiTheme="minorHAnsi" w:hAnsiTheme="minorHAnsi" w:cs="Helvetica"/>
          <w:b/>
          <w:sz w:val="22"/>
          <w:szCs w:val="22"/>
        </w:rPr>
        <w:t>“MUNICIPIO DE NAVOLATO”</w:t>
      </w:r>
      <w:r w:rsidRPr="0052576B">
        <w:rPr>
          <w:rFonts w:asciiTheme="minorHAnsi" w:hAnsiTheme="minorHAnsi" w:cs="Helvetica"/>
          <w:sz w:val="22"/>
          <w:szCs w:val="22"/>
        </w:rPr>
        <w:t xml:space="preserve"> PARA GARANTIZAR POR (NOMBRE Y DIRECCIÓN DE LA PERSONA FÍSICA O MORAL QUE SE OBLIGA), EL FIEL Y EXACTO CUMPLIMIENTO DE LAS OBLIGACIONES CONTENIDAS EN EL CONTRATO NÚM. ______ DE FECHA ___, DERIVADO DE LA </w:t>
      </w:r>
      <w:r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Pr="0052576B">
        <w:rPr>
          <w:rFonts w:asciiTheme="minorHAnsi" w:hAnsiTheme="minorHAnsi" w:cs="Arial"/>
          <w:b/>
          <w:bCs/>
          <w:color w:val="000000"/>
          <w:sz w:val="22"/>
          <w:szCs w:val="22"/>
        </w:rPr>
        <w:t xml:space="preserve"> “</w:t>
      </w:r>
      <w:r w:rsidR="000F3B8C">
        <w:rPr>
          <w:rFonts w:asciiTheme="minorHAnsi" w:hAnsiTheme="minorHAnsi" w:cs="Arial"/>
          <w:b/>
          <w:bCs/>
          <w:color w:val="000000"/>
          <w:sz w:val="22"/>
          <w:szCs w:val="22"/>
        </w:rPr>
        <w:t>ADQUISICIÓN DE LUMINARIAS</w:t>
      </w:r>
      <w:r w:rsidRPr="0052576B">
        <w:rPr>
          <w:rFonts w:asciiTheme="minorHAnsi" w:hAnsiTheme="minorHAnsi" w:cs="Arial"/>
          <w:b/>
          <w:bCs/>
          <w:color w:val="000000"/>
          <w:sz w:val="22"/>
          <w:szCs w:val="22"/>
        </w:rPr>
        <w:t>”,</w:t>
      </w:r>
      <w:r w:rsidRPr="0052576B">
        <w:rPr>
          <w:rFonts w:asciiTheme="minorHAnsi" w:hAnsiTheme="minorHAnsi" w:cs="Helvetica"/>
          <w:b/>
          <w:sz w:val="22"/>
          <w:szCs w:val="22"/>
        </w:rPr>
        <w:t xml:space="preserve">, </w:t>
      </w:r>
      <w:r w:rsidRPr="0052576B">
        <w:rPr>
          <w:rFonts w:asciiTheme="minorHAnsi" w:hAnsiTheme="minorHAnsi" w:cs="Helvetica"/>
          <w:sz w:val="22"/>
          <w:szCs w:val="22"/>
        </w:rPr>
        <w:t xml:space="preserve">ASIMISMO, ESTA FIANZA SE OTORGA ATENDIENDO A TODAS LAS ESTIPULACIONES CONVENIDAS EN LAS BASES DE LA CONVOCATORIA Y EN EL CONTRATO, LA MISMA ESTARÁ VIGENTE POR UN PERÍODO DE 12 MESES POSTERIORES A LA FECHA DE LA VIGENCIA DEL CONTRATO PARA GARANTIZAR LA CALIDAD DE LOS BIENES, CONTRA DEFECTOS DE FABRICACIÓN, POR UN PERÍODO DE 12 MESES, CONTADOS A PARTIR DE LA ACEPTACIÓN DE LOS BIENES POR PARTE DE </w:t>
      </w:r>
      <w:r w:rsidRPr="0052576B">
        <w:rPr>
          <w:rFonts w:asciiTheme="minorHAnsi" w:hAnsiTheme="minorHAnsi" w:cs="Helvetica"/>
          <w:b/>
          <w:sz w:val="22"/>
          <w:szCs w:val="22"/>
        </w:rPr>
        <w:t xml:space="preserve">“EL </w:t>
      </w:r>
      <w:r w:rsidR="00576952" w:rsidRPr="0052576B">
        <w:rPr>
          <w:rFonts w:asciiTheme="minorHAnsi" w:hAnsiTheme="minorHAnsi" w:cs="Helvetica"/>
          <w:b/>
          <w:sz w:val="22"/>
          <w:szCs w:val="22"/>
        </w:rPr>
        <w:t>MUNICIPIO</w:t>
      </w:r>
      <w:r w:rsidRPr="0052576B">
        <w:rPr>
          <w:rFonts w:asciiTheme="minorHAnsi" w:hAnsiTheme="minorHAnsi" w:cs="Helvetica"/>
          <w:b/>
          <w:sz w:val="22"/>
          <w:szCs w:val="22"/>
        </w:rPr>
        <w:t>”</w:t>
      </w:r>
      <w:r w:rsidRPr="0052576B">
        <w:rPr>
          <w:rFonts w:asciiTheme="minorHAnsi" w:hAnsiTheme="minorHAnsi" w:cs="Helvetica"/>
          <w:sz w:val="22"/>
          <w:szCs w:val="22"/>
        </w:rPr>
        <w:t xml:space="preserve"> DECLARACIÓN DE QUE LA FIANZA SE DEVOLVERÁ PARA SU CANCELACIÓN MEDIANTE MANIFESTACIÓN POR ESCRITO DE </w:t>
      </w:r>
      <w:r w:rsidR="008511C0" w:rsidRPr="0052576B">
        <w:rPr>
          <w:rFonts w:asciiTheme="minorHAnsi" w:hAnsiTheme="minorHAnsi" w:cs="Helvetica"/>
          <w:b/>
          <w:sz w:val="22"/>
          <w:szCs w:val="22"/>
        </w:rPr>
        <w:t>“EL</w:t>
      </w:r>
      <w:r w:rsidRPr="0052576B">
        <w:rPr>
          <w:rFonts w:asciiTheme="minorHAnsi" w:hAnsiTheme="minorHAnsi" w:cs="Helvetica"/>
          <w:b/>
          <w:sz w:val="22"/>
          <w:szCs w:val="22"/>
        </w:rPr>
        <w:t xml:space="preserve"> MUNICIPIO</w:t>
      </w:r>
      <w:r w:rsidR="008511C0" w:rsidRPr="0052576B">
        <w:rPr>
          <w:rFonts w:asciiTheme="minorHAnsi" w:hAnsiTheme="minorHAnsi" w:cs="Helvetica"/>
          <w:sz w:val="22"/>
          <w:szCs w:val="22"/>
        </w:rPr>
        <w:t>”</w:t>
      </w:r>
      <w:r w:rsidRPr="0052576B">
        <w:rPr>
          <w:rFonts w:asciiTheme="minorHAnsi" w:hAnsiTheme="minorHAnsi" w:cs="Helvetica"/>
          <w:sz w:val="22"/>
          <w:szCs w:val="22"/>
        </w:rPr>
        <w:t xml:space="preserve"> DE QUE EL CONTRATO SE REGULA POR LA</w:t>
      </w:r>
      <w:r w:rsidRPr="0052576B">
        <w:rPr>
          <w:rFonts w:asciiTheme="minorHAnsi" w:hAnsiTheme="minorHAnsi" w:cs="Arial"/>
          <w:color w:val="000000"/>
          <w:sz w:val="22"/>
          <w:szCs w:val="22"/>
        </w:rPr>
        <w:t xml:space="preserve"> LEY DE ADQUISICIONES, ARRENDAMIENTOS, SERVICIOS Y ADMINISTRACIÓN DE BIENES MUEBLES PARA EL ESTADO DE SINALOA</w:t>
      </w:r>
      <w:r w:rsidRPr="0052576B">
        <w:rPr>
          <w:rFonts w:asciiTheme="minorHAnsi" w:hAnsiTheme="minorHAnsi" w:cs="Helvetica"/>
          <w:sz w:val="22"/>
          <w:szCs w:val="22"/>
        </w:rPr>
        <w:t xml:space="preserve"> </w:t>
      </w:r>
    </w:p>
    <w:p w14:paraId="2A176A7A" w14:textId="76CD149C" w:rsidR="007E0B5D" w:rsidRPr="0052576B" w:rsidRDefault="007E0B5D" w:rsidP="0052576B">
      <w:pPr>
        <w:spacing w:after="160" w:line="276" w:lineRule="auto"/>
        <w:jc w:val="both"/>
        <w:rPr>
          <w:rFonts w:asciiTheme="minorHAnsi" w:hAnsiTheme="minorHAnsi" w:cs="Helvetica"/>
          <w:sz w:val="22"/>
          <w:szCs w:val="22"/>
        </w:rPr>
      </w:pPr>
      <w:r w:rsidRPr="0052576B">
        <w:rPr>
          <w:rFonts w:asciiTheme="minorHAnsi" w:hAnsiTheme="minorHAnsi" w:cs="Helvetica"/>
          <w:sz w:val="22"/>
          <w:szCs w:val="22"/>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FEDERAL DE INSTITUCIONES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759BCF5D" w14:textId="77777777" w:rsidR="008511C0" w:rsidRPr="0052576B" w:rsidRDefault="008511C0" w:rsidP="0052576B">
      <w:pPr>
        <w:spacing w:after="160" w:line="276" w:lineRule="auto"/>
        <w:jc w:val="both"/>
        <w:rPr>
          <w:rFonts w:asciiTheme="minorHAnsi" w:hAnsiTheme="minorHAnsi" w:cs="Helvetica"/>
          <w:sz w:val="22"/>
          <w:szCs w:val="22"/>
        </w:rPr>
      </w:pPr>
    </w:p>
    <w:p w14:paraId="5F5C886F" w14:textId="77777777" w:rsidR="007E0B5D" w:rsidRPr="0052576B" w:rsidRDefault="007E0B5D" w:rsidP="0052576B">
      <w:pPr>
        <w:spacing w:after="160" w:line="276" w:lineRule="auto"/>
        <w:jc w:val="both"/>
        <w:rPr>
          <w:rFonts w:asciiTheme="minorHAnsi" w:hAnsiTheme="minorHAnsi" w:cs="Helvetica"/>
          <w:b/>
          <w:sz w:val="22"/>
          <w:szCs w:val="22"/>
          <w:u w:val="single"/>
        </w:rPr>
      </w:pPr>
      <w:r w:rsidRPr="0052576B">
        <w:rPr>
          <w:rFonts w:asciiTheme="minorHAnsi" w:hAnsiTheme="minorHAnsi" w:cs="Helvetica"/>
          <w:sz w:val="22"/>
          <w:szCs w:val="22"/>
        </w:rPr>
        <w:t>FIRMA DEL REPRESENTANTE AUTORIZADO.</w:t>
      </w:r>
      <w:r w:rsidRPr="0052576B">
        <w:rPr>
          <w:rFonts w:asciiTheme="minorHAnsi" w:hAnsiTheme="minorHAnsi" w:cs="Helvetica"/>
          <w:b/>
          <w:sz w:val="22"/>
          <w:szCs w:val="22"/>
          <w:u w:val="single"/>
        </w:rPr>
        <w:br w:type="page"/>
      </w:r>
    </w:p>
    <w:p w14:paraId="6CC6ED23" w14:textId="381E807F" w:rsidR="00000820" w:rsidRPr="00C71555" w:rsidRDefault="00000820" w:rsidP="00000820">
      <w:pPr>
        <w:autoSpaceDE w:val="0"/>
        <w:autoSpaceDN w:val="0"/>
        <w:adjustRightInd w:val="0"/>
        <w:spacing w:after="160" w:line="276" w:lineRule="auto"/>
        <w:jc w:val="right"/>
        <w:rPr>
          <w:rFonts w:asciiTheme="minorHAnsi" w:hAnsiTheme="minorHAnsi" w:cs="Arial"/>
          <w:b/>
          <w:sz w:val="22"/>
          <w:szCs w:val="22"/>
        </w:rPr>
      </w:pPr>
      <w:r w:rsidRPr="00C71555">
        <w:rPr>
          <w:rFonts w:asciiTheme="minorHAnsi" w:hAnsiTheme="minorHAnsi" w:cs="Arial"/>
          <w:b/>
          <w:sz w:val="22"/>
          <w:szCs w:val="22"/>
        </w:rPr>
        <w:lastRenderedPageBreak/>
        <w:t xml:space="preserve">ANEXO NÚMERO </w:t>
      </w:r>
      <w:r w:rsidR="00C71555" w:rsidRPr="00C71555">
        <w:rPr>
          <w:rFonts w:asciiTheme="minorHAnsi" w:hAnsiTheme="minorHAnsi" w:cs="Arial"/>
          <w:b/>
          <w:sz w:val="22"/>
          <w:szCs w:val="22"/>
        </w:rPr>
        <w:t>CATORCE</w:t>
      </w:r>
    </w:p>
    <w:p w14:paraId="26844CAE" w14:textId="456EA7B1" w:rsidR="00000820" w:rsidRPr="0052576B" w:rsidRDefault="00000820" w:rsidP="00C71555">
      <w:pPr>
        <w:autoSpaceDE w:val="0"/>
        <w:autoSpaceDN w:val="0"/>
        <w:adjustRightInd w:val="0"/>
        <w:spacing w:after="160" w:line="276" w:lineRule="auto"/>
        <w:jc w:val="center"/>
        <w:rPr>
          <w:rFonts w:asciiTheme="minorHAnsi" w:hAnsiTheme="minorHAnsi" w:cs="Arial"/>
          <w:color w:val="808080"/>
          <w:sz w:val="22"/>
          <w:szCs w:val="22"/>
        </w:rPr>
      </w:pPr>
      <w:r w:rsidRPr="0052576B">
        <w:rPr>
          <w:rFonts w:asciiTheme="minorHAnsi" w:hAnsiTheme="minorHAnsi" w:cs="Arial"/>
          <w:color w:val="808080"/>
          <w:sz w:val="22"/>
          <w:szCs w:val="22"/>
        </w:rPr>
        <w:t>MODELO DE CONTRATO</w:t>
      </w:r>
    </w:p>
    <w:p w14:paraId="7392C6E2" w14:textId="6627F372"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w:t>
      </w:r>
      <w:r w:rsidRPr="0052576B">
        <w:rPr>
          <w:rFonts w:asciiTheme="minorHAnsi" w:hAnsiTheme="minorHAnsi" w:cs="Arial"/>
          <w:b/>
          <w:bCs/>
          <w:color w:val="808080"/>
          <w:sz w:val="22"/>
          <w:szCs w:val="22"/>
        </w:rPr>
        <w:t>Modelo de formato Para elaborar en papel membretado del Licitante)</w:t>
      </w:r>
    </w:p>
    <w:p w14:paraId="3CCDF349" w14:textId="7FB65542"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eastAsiaTheme="minorEastAsia" w:hAnsiTheme="minorHAnsi" w:cs="Book Antiqua"/>
          <w:bCs/>
          <w:color w:val="293533"/>
          <w:sz w:val="22"/>
          <w:szCs w:val="22"/>
        </w:rPr>
        <w:t xml:space="preserve">CONTRATO DE COMPRA-VENTA </w:t>
      </w:r>
      <w:r w:rsidR="000F3B8C">
        <w:rPr>
          <w:rFonts w:asciiTheme="minorHAnsi" w:hAnsiTheme="minorHAnsi" w:cs="Arial"/>
          <w:b/>
          <w:bCs/>
          <w:color w:val="000000"/>
          <w:sz w:val="22"/>
          <w:szCs w:val="22"/>
        </w:rPr>
        <w:t>LPN/NAV/01/2020</w:t>
      </w:r>
      <w:r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F3B8C">
        <w:rPr>
          <w:rFonts w:asciiTheme="minorHAnsi" w:hAnsiTheme="minorHAnsi" w:cs="Arial"/>
          <w:b/>
          <w:bCs/>
          <w:color w:val="000000"/>
          <w:sz w:val="22"/>
          <w:szCs w:val="22"/>
        </w:rPr>
        <w:t>ADQUISICIÓN DE LUMINARIAS</w:t>
      </w:r>
      <w:r w:rsidR="00D84599" w:rsidRPr="0052576B">
        <w:rPr>
          <w:rFonts w:asciiTheme="minorHAnsi" w:hAnsiTheme="minorHAnsi" w:cs="Arial"/>
          <w:b/>
          <w:bCs/>
          <w:color w:val="000000"/>
          <w:sz w:val="22"/>
          <w:szCs w:val="22"/>
        </w:rPr>
        <w:t>”</w:t>
      </w:r>
      <w:r w:rsidRPr="0052576B">
        <w:rPr>
          <w:rFonts w:asciiTheme="minorHAnsi" w:hAnsiTheme="minorHAnsi" w:cs="Arial"/>
          <w:b/>
          <w:bCs/>
          <w:color w:val="000000"/>
          <w:sz w:val="22"/>
          <w:szCs w:val="22"/>
        </w:rPr>
        <w:t xml:space="preserve"> </w:t>
      </w:r>
      <w:r w:rsidRPr="0052576B">
        <w:rPr>
          <w:rFonts w:asciiTheme="minorHAnsi" w:eastAsiaTheme="minorEastAsia" w:hAnsiTheme="minorHAnsi" w:cs="Book Antiqua"/>
          <w:bCs/>
          <w:color w:val="293533"/>
          <w:sz w:val="22"/>
          <w:szCs w:val="22"/>
        </w:rPr>
        <w:t xml:space="preserve">QUE CELEBRAN EL GOBIERNO DEL MUNICIPIO DE NAVOLATO, A TRAVÉS DE SU H. AYUNTAMIENTO, REPRESENTADO EN ESTE ACTO POR LOS CC. _______________________-, PRESIDENTE MUNICIPAL Y </w:t>
      </w:r>
      <w:r w:rsidRPr="0052576B">
        <w:rPr>
          <w:rFonts w:asciiTheme="minorHAnsi" w:hAnsiTheme="minorHAnsi" w:cs="Arial"/>
          <w:sz w:val="22"/>
          <w:szCs w:val="22"/>
        </w:rPr>
        <w:t>_______________________</w:t>
      </w:r>
      <w:r w:rsidRPr="0052576B">
        <w:rPr>
          <w:rFonts w:asciiTheme="minorHAnsi" w:eastAsiaTheme="minorEastAsia" w:hAnsiTheme="minorHAnsi" w:cs="Book Antiqua"/>
          <w:bCs/>
          <w:color w:val="293533"/>
          <w:sz w:val="22"/>
          <w:szCs w:val="22"/>
        </w:rPr>
        <w:t xml:space="preserve">, SECRETARIO DEL AYUNTAMIENTO,  A QUIENES EN LO SUCESIVO SE LES DENOMINARÁ </w:t>
      </w:r>
      <w:r w:rsidRPr="0052576B">
        <w:rPr>
          <w:rFonts w:asciiTheme="minorHAnsi" w:eastAsiaTheme="minorEastAsia" w:hAnsiTheme="minorHAnsi" w:cs="Book Antiqua"/>
          <w:b/>
          <w:bCs/>
          <w:color w:val="293533"/>
          <w:sz w:val="22"/>
          <w:szCs w:val="22"/>
        </w:rPr>
        <w:t>“EL MUNICIPIO”</w:t>
      </w:r>
      <w:r w:rsidRPr="0052576B">
        <w:rPr>
          <w:rFonts w:asciiTheme="minorHAnsi" w:eastAsiaTheme="minorEastAsia" w:hAnsiTheme="minorHAnsi" w:cs="Book Antiqua"/>
          <w:bCs/>
          <w:color w:val="293533"/>
          <w:sz w:val="22"/>
          <w:szCs w:val="22"/>
        </w:rPr>
        <w:t xml:space="preserve"> Y POR OTRA PARTE LA EMPRESA  _______________________ REPRESENTADA POR EL </w:t>
      </w:r>
      <w:r w:rsidRPr="0052576B">
        <w:rPr>
          <w:rFonts w:asciiTheme="minorHAnsi" w:hAnsiTheme="minorHAnsi" w:cs="Calibri"/>
          <w:bCs/>
          <w:sz w:val="22"/>
          <w:szCs w:val="22"/>
          <w:lang w:val="es-MX"/>
        </w:rPr>
        <w:t>SR. ________________</w:t>
      </w:r>
      <w:r w:rsidRPr="0052576B">
        <w:rPr>
          <w:rFonts w:asciiTheme="minorHAnsi" w:eastAsiaTheme="minorEastAsia" w:hAnsiTheme="minorHAnsi" w:cs="Book Antiqua"/>
          <w:bCs/>
          <w:color w:val="293533"/>
          <w:sz w:val="22"/>
          <w:szCs w:val="22"/>
        </w:rPr>
        <w:t>, EN SU CARÁCTER DE APODERADO, A QUIEN EN LO SUBSECUENTE</w:t>
      </w:r>
      <w:r w:rsidRPr="0052576B">
        <w:rPr>
          <w:rFonts w:asciiTheme="minorHAnsi" w:hAnsiTheme="minorHAnsi" w:cs="Calibri"/>
          <w:sz w:val="22"/>
          <w:szCs w:val="22"/>
        </w:rPr>
        <w:t xml:space="preserve"> SE LE DENOMINARÁ </w:t>
      </w:r>
      <w:r w:rsidRPr="0052576B">
        <w:rPr>
          <w:rFonts w:asciiTheme="minorHAnsi" w:hAnsiTheme="minorHAnsi" w:cs="Calibri"/>
          <w:b/>
          <w:sz w:val="22"/>
          <w:szCs w:val="22"/>
        </w:rPr>
        <w:t>“EL PROVEEDOR”</w:t>
      </w:r>
      <w:r w:rsidRPr="0052576B">
        <w:rPr>
          <w:rFonts w:asciiTheme="minorHAnsi" w:hAnsiTheme="minorHAnsi" w:cs="Calibri"/>
          <w:sz w:val="22"/>
          <w:szCs w:val="22"/>
        </w:rPr>
        <w:t>, AL TENOR DE LAS SIGUIENTES DECLARACIONES Y CLÁUSULAS:</w:t>
      </w:r>
    </w:p>
    <w:p w14:paraId="43FAFC01" w14:textId="77777777" w:rsidR="0069343A" w:rsidRPr="0052576B" w:rsidRDefault="0069343A" w:rsidP="0052576B">
      <w:pPr>
        <w:spacing w:after="160" w:line="276" w:lineRule="auto"/>
        <w:jc w:val="both"/>
        <w:rPr>
          <w:rFonts w:asciiTheme="minorHAnsi" w:hAnsiTheme="minorHAnsi" w:cs="Calibri"/>
          <w:b/>
          <w:sz w:val="22"/>
          <w:szCs w:val="22"/>
        </w:rPr>
      </w:pPr>
    </w:p>
    <w:p w14:paraId="0EA28CF4" w14:textId="77777777" w:rsidR="0069343A" w:rsidRPr="0052576B" w:rsidRDefault="0069343A" w:rsidP="0052576B">
      <w:pPr>
        <w:pStyle w:val="Ttulo6"/>
        <w:spacing w:after="160" w:line="276" w:lineRule="auto"/>
        <w:rPr>
          <w:rFonts w:asciiTheme="minorHAnsi" w:hAnsiTheme="minorHAnsi" w:cs="Calibri"/>
          <w:sz w:val="22"/>
          <w:szCs w:val="22"/>
        </w:rPr>
      </w:pPr>
      <w:r w:rsidRPr="0052576B">
        <w:rPr>
          <w:rFonts w:asciiTheme="minorHAnsi" w:hAnsiTheme="minorHAnsi" w:cs="Calibri"/>
          <w:sz w:val="22"/>
          <w:szCs w:val="22"/>
        </w:rPr>
        <w:t>DECLARACIONES</w:t>
      </w:r>
    </w:p>
    <w:p w14:paraId="0D063746" w14:textId="77777777" w:rsidR="0069343A" w:rsidRPr="0052576B" w:rsidRDefault="0069343A" w:rsidP="0052576B">
      <w:pPr>
        <w:spacing w:after="160" w:line="276" w:lineRule="auto"/>
        <w:jc w:val="both"/>
        <w:rPr>
          <w:rFonts w:asciiTheme="minorHAnsi" w:hAnsiTheme="minorHAnsi" w:cs="Calibri"/>
          <w:color w:val="000000"/>
          <w:sz w:val="22"/>
          <w:szCs w:val="22"/>
        </w:rPr>
      </w:pPr>
    </w:p>
    <w:p w14:paraId="4283289C" w14:textId="77777777" w:rsidR="0069343A" w:rsidRPr="0052576B" w:rsidRDefault="0069343A" w:rsidP="0052576B">
      <w:pPr>
        <w:spacing w:after="160" w:line="276" w:lineRule="auto"/>
        <w:jc w:val="both"/>
        <w:rPr>
          <w:rFonts w:asciiTheme="minorHAnsi" w:hAnsiTheme="minorHAnsi" w:cs="Calibri"/>
          <w:color w:val="000000"/>
          <w:sz w:val="22"/>
          <w:szCs w:val="22"/>
        </w:rPr>
      </w:pPr>
      <w:r w:rsidRPr="0052576B">
        <w:rPr>
          <w:rFonts w:asciiTheme="minorHAnsi" w:hAnsiTheme="minorHAnsi" w:cs="Calibri"/>
          <w:color w:val="000000"/>
          <w:sz w:val="22"/>
          <w:szCs w:val="22"/>
        </w:rPr>
        <w:t xml:space="preserve">1.-DECLARA </w:t>
      </w:r>
      <w:r w:rsidRPr="0052576B">
        <w:rPr>
          <w:rFonts w:asciiTheme="minorHAnsi" w:hAnsiTheme="minorHAnsi" w:cs="Calibri"/>
          <w:b/>
          <w:sz w:val="22"/>
          <w:szCs w:val="22"/>
        </w:rPr>
        <w:t>“EL MUNICIPIO”</w:t>
      </w:r>
      <w:r w:rsidRPr="0052576B">
        <w:rPr>
          <w:rFonts w:asciiTheme="minorHAnsi" w:hAnsiTheme="minorHAnsi" w:cs="Calibri"/>
          <w:color w:val="000000"/>
          <w:sz w:val="22"/>
          <w:szCs w:val="22"/>
        </w:rPr>
        <w:t xml:space="preserve"> </w:t>
      </w:r>
    </w:p>
    <w:p w14:paraId="3CB9BAA5" w14:textId="77777777" w:rsidR="0069343A" w:rsidRPr="0052576B" w:rsidRDefault="0069343A" w:rsidP="0052576B">
      <w:pPr>
        <w:spacing w:after="160" w:line="276" w:lineRule="auto"/>
        <w:ind w:left="908" w:hanging="454"/>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1.1.-QUE ESTÁ LEGALMENTE INVESTIDO DE PERSONALIDAD JURÍDICA, POSEE PATRIMONIO PROPIO Y LE COMPETE EL EJERCICIO DE LA FUNCIÓN MUNICIPAL CON LAS FACULTADES Y LIMITACIONES ESTABLECIDAS EN LOS ARTÍCULOS 115 DE LA CONSTITUCIÓN POLÍTICA DE LOS ESTADOS UNIDOS MEXICANOS Y 110 DE LA CONSTITUCIÓN POLÍTICA DEL ESTADO DE SINALOA.</w:t>
      </w:r>
    </w:p>
    <w:p w14:paraId="3C3A1AD7" w14:textId="72959A52" w:rsidR="0069343A" w:rsidRPr="0052576B" w:rsidRDefault="0069343A" w:rsidP="0052576B">
      <w:pPr>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1.2.- QUE CONFORME LO DISPONEN LOS ARTÍCULOS 111 DE LA CONSTITUCIÓN POLÍTICA DEL ESTADO LIBRE Y SOBERANO DE SINALOA Y 37 Y 50 DE LA LEY DE GOBIERNO MUNICIPAL DEL ESTADO DE SINALOA, EL </w:t>
      </w:r>
      <w:r w:rsidRPr="0052576B">
        <w:rPr>
          <w:rFonts w:asciiTheme="minorHAnsi" w:eastAsiaTheme="minorEastAsia" w:hAnsiTheme="minorHAnsi" w:cs="Book Antiqua"/>
          <w:bCs/>
          <w:color w:val="293533"/>
          <w:sz w:val="22"/>
          <w:szCs w:val="22"/>
        </w:rPr>
        <w:t xml:space="preserve">LIC. </w:t>
      </w:r>
      <w:r w:rsidR="004E0853" w:rsidRPr="0052576B">
        <w:rPr>
          <w:rFonts w:asciiTheme="minorHAnsi" w:eastAsiaTheme="minorEastAsia" w:hAnsiTheme="minorHAnsi" w:cs="Book Antiqua"/>
          <w:bCs/>
          <w:color w:val="293533"/>
          <w:sz w:val="22"/>
          <w:szCs w:val="22"/>
        </w:rPr>
        <w:t>______________________</w:t>
      </w:r>
      <w:r w:rsidRPr="0052576B">
        <w:rPr>
          <w:rFonts w:asciiTheme="minorHAnsi" w:hAnsiTheme="minorHAnsi" w:cs="Calibri"/>
          <w:bCs/>
          <w:color w:val="000000"/>
          <w:sz w:val="22"/>
          <w:szCs w:val="22"/>
          <w:lang w:val="es-MX"/>
        </w:rPr>
        <w:t xml:space="preserve">, EN SU CALIDAD DE PRESIDENTE DE ESTA MUNICIPALIDAD, CUENTA CON FACULTADES SUFICIENTES PARA SUSCRIBR EL PRESENTE CONVENIO EN REPRESENTACIÓN DE </w:t>
      </w:r>
      <w:r w:rsidRPr="0052576B">
        <w:rPr>
          <w:rFonts w:asciiTheme="minorHAnsi" w:hAnsiTheme="minorHAnsi" w:cs="Calibri"/>
          <w:b/>
          <w:bCs/>
          <w:color w:val="000000"/>
          <w:sz w:val="22"/>
          <w:szCs w:val="22"/>
          <w:lang w:val="es-MX"/>
        </w:rPr>
        <w:t>“EL MUNICIPIO”</w:t>
      </w:r>
      <w:r w:rsidRPr="0052576B">
        <w:rPr>
          <w:rFonts w:asciiTheme="minorHAnsi" w:hAnsiTheme="minorHAnsi" w:cs="Calibri"/>
          <w:bCs/>
          <w:color w:val="000000"/>
          <w:sz w:val="22"/>
          <w:szCs w:val="22"/>
          <w:lang w:val="es-MX"/>
        </w:rPr>
        <w:t xml:space="preserve"> Y QUE DE ACUERDO A LA FRACCIÓN VI DEL ARTÍCULO 52 DE LA LEY DE GOBIERNO MUNICIPAL DEL ESTADO DE SINALOA, DISPONE DEL REFRENDO DEL SECRETARIO DEL H. AYUNTAMIENTO.</w:t>
      </w:r>
    </w:p>
    <w:p w14:paraId="1C248E36" w14:textId="23B3A3A7" w:rsidR="0069343A" w:rsidRPr="0052576B" w:rsidRDefault="0069343A" w:rsidP="0052576B">
      <w:pPr>
        <w:tabs>
          <w:tab w:val="left" w:pos="6772"/>
        </w:tabs>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1.3.- QUE LA ASIGNACIÓN DEL PRESENTE CONTRATO SE DERIVA DEL ACTO DE NOTIFICACIÓN DEL FALLO DE LA LICITACIÓN </w:t>
      </w:r>
      <w:r w:rsidR="004E0853" w:rsidRPr="0052576B">
        <w:rPr>
          <w:rFonts w:asciiTheme="minorHAnsi" w:hAnsiTheme="minorHAnsi" w:cs="Calibri"/>
          <w:bCs/>
          <w:color w:val="000000"/>
          <w:sz w:val="22"/>
          <w:szCs w:val="22"/>
          <w:lang w:val="es-MX"/>
        </w:rPr>
        <w:t xml:space="preserve">PÚBLICA NACIONAL </w:t>
      </w:r>
      <w:r w:rsidR="000F3B8C">
        <w:rPr>
          <w:rFonts w:asciiTheme="minorHAnsi" w:hAnsiTheme="minorHAnsi" w:cs="Arial"/>
          <w:b/>
          <w:bCs/>
          <w:color w:val="000000"/>
          <w:sz w:val="22"/>
          <w:szCs w:val="22"/>
        </w:rPr>
        <w:t>LPN/NAV/01/2020</w:t>
      </w:r>
      <w:r w:rsidR="004E0853"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F3B8C">
        <w:rPr>
          <w:rFonts w:asciiTheme="minorHAnsi" w:hAnsiTheme="minorHAnsi" w:cs="Arial"/>
          <w:b/>
          <w:bCs/>
          <w:color w:val="000000"/>
          <w:sz w:val="22"/>
          <w:szCs w:val="22"/>
        </w:rPr>
        <w:t>ADQUISICIÓN DE LUMINARIAS</w:t>
      </w:r>
      <w:r w:rsidR="00D84599" w:rsidRPr="0052576B">
        <w:rPr>
          <w:rFonts w:asciiTheme="minorHAnsi" w:hAnsiTheme="minorHAnsi" w:cs="Arial"/>
          <w:b/>
          <w:bCs/>
          <w:color w:val="000000"/>
          <w:sz w:val="22"/>
          <w:szCs w:val="22"/>
        </w:rPr>
        <w:t>”</w:t>
      </w:r>
      <w:r w:rsidRPr="0052576B">
        <w:rPr>
          <w:rFonts w:asciiTheme="minorHAnsi" w:hAnsiTheme="minorHAnsi" w:cs="Calibri"/>
          <w:bCs/>
          <w:color w:val="000000"/>
          <w:sz w:val="22"/>
          <w:szCs w:val="22"/>
          <w:lang w:val="es-MX"/>
        </w:rPr>
        <w:t xml:space="preserve"> EMITIDO EL DÍA </w:t>
      </w:r>
      <w:r w:rsidR="004E0853" w:rsidRPr="0052576B">
        <w:rPr>
          <w:rFonts w:asciiTheme="minorHAnsi" w:hAnsiTheme="minorHAnsi" w:cs="Calibri"/>
          <w:bCs/>
          <w:color w:val="000000"/>
          <w:sz w:val="22"/>
          <w:szCs w:val="22"/>
          <w:lang w:val="es-MX"/>
        </w:rPr>
        <w:t>____________________</w:t>
      </w:r>
      <w:r w:rsidRPr="0052576B">
        <w:rPr>
          <w:rFonts w:asciiTheme="minorHAnsi" w:hAnsiTheme="minorHAnsi" w:cs="Calibri"/>
          <w:bCs/>
          <w:color w:val="000000"/>
          <w:sz w:val="22"/>
          <w:szCs w:val="22"/>
          <w:lang w:val="es-MX"/>
        </w:rPr>
        <w:t>.</w:t>
      </w:r>
    </w:p>
    <w:p w14:paraId="41707ADE" w14:textId="64704D0B" w:rsidR="0069343A" w:rsidRPr="0052576B" w:rsidRDefault="0069343A" w:rsidP="0052576B">
      <w:pPr>
        <w:tabs>
          <w:tab w:val="left" w:pos="6772"/>
        </w:tabs>
        <w:spacing w:after="160" w:line="276" w:lineRule="auto"/>
        <w:ind w:left="831" w:hanging="405"/>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 xml:space="preserve">1.4.-QUE LOS RECURSOS PARA EL CUMPLIMIENTO DE ÉSTE CONTRATO </w:t>
      </w:r>
      <w:r w:rsidRPr="008637A7">
        <w:rPr>
          <w:rFonts w:asciiTheme="minorHAnsi" w:hAnsiTheme="minorHAnsi" w:cs="Calibri"/>
          <w:bCs/>
          <w:color w:val="000000"/>
          <w:sz w:val="22"/>
          <w:szCs w:val="22"/>
          <w:lang w:val="es-MX"/>
        </w:rPr>
        <w:t xml:space="preserve">PROVIENEN DE FONDOS </w:t>
      </w:r>
      <w:r w:rsidR="008637A7">
        <w:rPr>
          <w:rFonts w:asciiTheme="minorHAnsi" w:hAnsiTheme="minorHAnsi" w:cs="Calibri"/>
          <w:bCs/>
          <w:color w:val="000000"/>
          <w:sz w:val="22"/>
          <w:szCs w:val="22"/>
          <w:lang w:val="es-MX"/>
        </w:rPr>
        <w:t>PROPIOS.</w:t>
      </w:r>
    </w:p>
    <w:p w14:paraId="13267AE8" w14:textId="77777777" w:rsidR="0069343A" w:rsidRPr="0052576B" w:rsidRDefault="0069343A" w:rsidP="0052576B">
      <w:pPr>
        <w:spacing w:after="160" w:line="276" w:lineRule="auto"/>
        <w:ind w:left="908" w:hanging="454"/>
        <w:jc w:val="both"/>
        <w:rPr>
          <w:rFonts w:asciiTheme="minorHAnsi" w:hAnsiTheme="minorHAnsi" w:cs="Calibri"/>
          <w:bCs/>
          <w:color w:val="000000"/>
          <w:sz w:val="22"/>
          <w:szCs w:val="22"/>
          <w:lang w:val="es-MX"/>
        </w:rPr>
      </w:pPr>
      <w:r w:rsidRPr="0052576B">
        <w:rPr>
          <w:rFonts w:asciiTheme="minorHAnsi" w:hAnsiTheme="minorHAnsi" w:cs="Calibri"/>
          <w:bCs/>
          <w:color w:val="000000"/>
          <w:sz w:val="22"/>
          <w:szCs w:val="22"/>
          <w:lang w:val="es-MX"/>
        </w:rPr>
        <w:t>1.5.-QUE SEÑALAN COMO DOMICILIO LEGAL PARA EFECTOS DEL PRESENTE CONTRATO EL UBICADO EN EL EDIFICIO SEDE DEL H. AYUNTAMIENTO, DEL H. AYUNTAMIENTO, UBICADA EN AVENIDA ANTONIO ROSALES NUMERO 49 NORTE, COLONIA CENTRO, NAVOLATO, SIN.</w:t>
      </w:r>
    </w:p>
    <w:p w14:paraId="4645CB1B"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2.-DECLARA </w:t>
      </w:r>
      <w:r w:rsidRPr="0052576B">
        <w:rPr>
          <w:rFonts w:asciiTheme="minorHAnsi" w:hAnsiTheme="minorHAnsi" w:cs="Calibri"/>
          <w:b/>
          <w:sz w:val="22"/>
          <w:szCs w:val="22"/>
        </w:rPr>
        <w:t>“EL PROVEEDOR”</w:t>
      </w:r>
      <w:r w:rsidRPr="0052576B">
        <w:rPr>
          <w:rFonts w:asciiTheme="minorHAnsi" w:hAnsiTheme="minorHAnsi" w:cs="Calibri"/>
          <w:sz w:val="22"/>
          <w:szCs w:val="22"/>
        </w:rPr>
        <w:t>:</w:t>
      </w:r>
    </w:p>
    <w:p w14:paraId="7E8DA6D1" w14:textId="17D9321C"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lastRenderedPageBreak/>
        <w:t>2.1</w:t>
      </w:r>
      <w:r w:rsidRPr="0052576B">
        <w:rPr>
          <w:rFonts w:asciiTheme="minorHAnsi" w:hAnsiTheme="minorHAnsi" w:cs="Calibri"/>
          <w:bCs/>
          <w:sz w:val="22"/>
          <w:szCs w:val="22"/>
          <w:lang w:val="es-MX"/>
        </w:rPr>
        <w:tab/>
        <w:t xml:space="preserve">QUE ES UNA SOCIEDAD MERCANTIL LEGALMENTE CONSTITUIDA CONFORME A LAS LEYES MEXICANAS EN LOS TÉRMINOS DE LA ESCRITURA PÚBLICA NÚMERO </w:t>
      </w:r>
      <w:r w:rsidR="004E0853" w:rsidRPr="0052576B">
        <w:rPr>
          <w:rFonts w:asciiTheme="minorHAnsi" w:hAnsiTheme="minorHAnsi" w:cs="Calibri"/>
          <w:bCs/>
          <w:sz w:val="22"/>
          <w:szCs w:val="22"/>
          <w:lang w:val="es-MX"/>
        </w:rPr>
        <w:t>_________</w:t>
      </w:r>
      <w:r w:rsidRPr="0052576B">
        <w:rPr>
          <w:rFonts w:asciiTheme="minorHAnsi" w:hAnsiTheme="minorHAnsi" w:cs="Calibri"/>
          <w:bCs/>
          <w:sz w:val="22"/>
          <w:szCs w:val="22"/>
          <w:lang w:val="es-MX"/>
        </w:rPr>
        <w:t xml:space="preserve"> OTORGADA ANTE LA FE DEL NOTARIO PÚBLICO  NÚM. </w:t>
      </w:r>
      <w:r w:rsidR="004E0853" w:rsidRPr="0052576B">
        <w:rPr>
          <w:rFonts w:asciiTheme="minorHAnsi" w:hAnsiTheme="minorHAnsi" w:cs="Calibri"/>
          <w:bCs/>
          <w:sz w:val="22"/>
          <w:szCs w:val="22"/>
          <w:lang w:val="es-MX"/>
        </w:rPr>
        <w:t>_________________-</w:t>
      </w:r>
      <w:r w:rsidRPr="0052576B">
        <w:rPr>
          <w:rFonts w:asciiTheme="minorHAnsi" w:hAnsiTheme="minorHAnsi" w:cs="Calibri"/>
          <w:bCs/>
          <w:sz w:val="22"/>
          <w:szCs w:val="22"/>
          <w:lang w:val="es-MX"/>
        </w:rPr>
        <w:t xml:space="preserve">, EN LA CIUDAD DE </w:t>
      </w:r>
      <w:r w:rsidR="004E0853" w:rsidRPr="0052576B">
        <w:rPr>
          <w:rFonts w:asciiTheme="minorHAnsi" w:hAnsiTheme="minorHAnsi" w:cs="Calibri"/>
          <w:bCs/>
          <w:sz w:val="22"/>
          <w:szCs w:val="22"/>
          <w:lang w:val="es-MX"/>
        </w:rPr>
        <w:t>__________</w:t>
      </w:r>
      <w:r w:rsidRPr="0052576B">
        <w:rPr>
          <w:rFonts w:asciiTheme="minorHAnsi" w:hAnsiTheme="minorHAnsi" w:cs="Calibri"/>
          <w:bCs/>
          <w:sz w:val="22"/>
          <w:szCs w:val="22"/>
          <w:lang w:val="es-MX"/>
        </w:rPr>
        <w:t xml:space="preserve"> EL DÍA </w:t>
      </w:r>
      <w:r w:rsidR="004E0853" w:rsidRPr="0052576B">
        <w:rPr>
          <w:rFonts w:asciiTheme="minorHAnsi" w:hAnsiTheme="minorHAnsi" w:cs="Calibri"/>
          <w:bCs/>
          <w:sz w:val="22"/>
          <w:szCs w:val="22"/>
          <w:lang w:val="es-MX"/>
        </w:rPr>
        <w:t>_________</w:t>
      </w:r>
      <w:r w:rsidRPr="0052576B">
        <w:rPr>
          <w:rFonts w:asciiTheme="minorHAnsi" w:hAnsiTheme="minorHAnsi" w:cs="Calibri"/>
          <w:bCs/>
          <w:sz w:val="22"/>
          <w:szCs w:val="22"/>
          <w:lang w:val="es-MX"/>
        </w:rPr>
        <w:t xml:space="preserve">, CON REGISTRO PÚBLICO NÙM. </w:t>
      </w:r>
      <w:r w:rsidR="004E0853" w:rsidRPr="0052576B">
        <w:rPr>
          <w:rFonts w:asciiTheme="minorHAnsi" w:hAnsiTheme="minorHAnsi" w:cs="Calibri"/>
          <w:bCs/>
          <w:sz w:val="22"/>
          <w:szCs w:val="22"/>
          <w:lang w:val="es-MX"/>
        </w:rPr>
        <w:t>_____________-</w:t>
      </w:r>
      <w:r w:rsidRPr="0052576B">
        <w:rPr>
          <w:rFonts w:asciiTheme="minorHAnsi" w:hAnsiTheme="minorHAnsi" w:cs="Calibri"/>
          <w:bCs/>
          <w:sz w:val="22"/>
          <w:szCs w:val="22"/>
          <w:lang w:val="es-MX"/>
        </w:rPr>
        <w:t>.</w:t>
      </w:r>
    </w:p>
    <w:p w14:paraId="1B45A23B" w14:textId="5679654A" w:rsidR="0069343A" w:rsidRPr="0052576B" w:rsidRDefault="0069343A" w:rsidP="0052576B">
      <w:pPr>
        <w:spacing w:after="160" w:line="276" w:lineRule="auto"/>
        <w:ind w:left="1134"/>
        <w:jc w:val="both"/>
        <w:rPr>
          <w:rFonts w:asciiTheme="minorHAnsi" w:hAnsiTheme="minorHAnsi" w:cs="Calibri"/>
          <w:bCs/>
          <w:sz w:val="22"/>
          <w:szCs w:val="22"/>
          <w:lang w:val="es-MX"/>
        </w:rPr>
      </w:pPr>
      <w:r w:rsidRPr="0052576B">
        <w:rPr>
          <w:rFonts w:asciiTheme="minorHAnsi" w:hAnsiTheme="minorHAnsi" w:cs="Calibri"/>
          <w:bCs/>
          <w:sz w:val="22"/>
          <w:szCs w:val="22"/>
          <w:lang w:val="es-MX"/>
        </w:rPr>
        <w:t xml:space="preserve">QUE SEÑALA COMO SU DOMICILIO EL ESTABLECIDO EN  AVE. </w:t>
      </w:r>
      <w:r w:rsidR="004E0853" w:rsidRPr="0052576B">
        <w:rPr>
          <w:rFonts w:asciiTheme="minorHAnsi" w:hAnsiTheme="minorHAnsi" w:cs="Calibri"/>
          <w:bCs/>
          <w:sz w:val="22"/>
          <w:szCs w:val="22"/>
          <w:lang w:val="es-MX"/>
        </w:rPr>
        <w:t>_________________________________-</w:t>
      </w:r>
      <w:r w:rsidRPr="0052576B">
        <w:rPr>
          <w:rFonts w:asciiTheme="minorHAnsi" w:hAnsiTheme="minorHAnsi" w:cs="Calibri"/>
          <w:bCs/>
          <w:sz w:val="22"/>
          <w:szCs w:val="22"/>
          <w:lang w:val="es-MX"/>
        </w:rPr>
        <w:t xml:space="preserve"> </w:t>
      </w:r>
    </w:p>
    <w:p w14:paraId="596D601D" w14:textId="77777777"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2.2</w:t>
      </w:r>
      <w:r w:rsidRPr="0052576B">
        <w:rPr>
          <w:rFonts w:asciiTheme="minorHAnsi" w:hAnsiTheme="minorHAnsi" w:cs="Calibri"/>
          <w:bCs/>
          <w:sz w:val="22"/>
          <w:szCs w:val="22"/>
          <w:lang w:val="es-MX"/>
        </w:rPr>
        <w:tab/>
        <w:t xml:space="preserve">QUE SU OBJETO SOCIAL LE PERMITE LA CELEBRACIÓN Y CUMPLIMIENTO DEL PRESENTE    CONTRATO. </w:t>
      </w:r>
    </w:p>
    <w:p w14:paraId="540D1898" w14:textId="77777777"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2.3</w:t>
      </w:r>
      <w:r w:rsidRPr="0052576B">
        <w:rPr>
          <w:rFonts w:asciiTheme="minorHAnsi" w:hAnsiTheme="minorHAnsi" w:cs="Calibri"/>
          <w:bCs/>
          <w:sz w:val="22"/>
          <w:szCs w:val="22"/>
          <w:lang w:val="es-MX"/>
        </w:rPr>
        <w:tab/>
        <w:t>QUE TIENE LA EXPERIENCIA, CAPACIDAD TÉCNICA,  FINANCIERA Y  QUE CUENTA CON LOS BIENES Y RECURSOS  SUFICIENTES PARA CUMPLIR CON LAS OBLIGACIONES QUE CONTRAE  CON LA SUSCRIPCION DE EL PRESENTE INSTRUMENTO.</w:t>
      </w:r>
    </w:p>
    <w:p w14:paraId="157553D1" w14:textId="3E6CEC78" w:rsidR="0069343A" w:rsidRPr="0052576B" w:rsidRDefault="0069343A" w:rsidP="0052576B">
      <w:pPr>
        <w:spacing w:after="160" w:line="276" w:lineRule="auto"/>
        <w:ind w:left="1134" w:hanging="425"/>
        <w:jc w:val="both"/>
        <w:rPr>
          <w:rFonts w:asciiTheme="minorHAnsi" w:hAnsiTheme="minorHAnsi" w:cs="Calibri"/>
          <w:bCs/>
          <w:sz w:val="22"/>
          <w:szCs w:val="22"/>
          <w:lang w:val="es-MX"/>
        </w:rPr>
      </w:pPr>
      <w:r w:rsidRPr="0052576B">
        <w:rPr>
          <w:rFonts w:asciiTheme="minorHAnsi" w:hAnsiTheme="minorHAnsi" w:cs="Calibri"/>
          <w:bCs/>
          <w:sz w:val="22"/>
          <w:szCs w:val="22"/>
          <w:lang w:val="es-MX"/>
        </w:rPr>
        <w:t>2.4</w:t>
      </w:r>
      <w:r w:rsidRPr="0052576B">
        <w:rPr>
          <w:rFonts w:asciiTheme="minorHAnsi" w:hAnsiTheme="minorHAnsi" w:cs="Calibri"/>
          <w:bCs/>
          <w:sz w:val="22"/>
          <w:szCs w:val="22"/>
          <w:lang w:val="es-MX"/>
        </w:rPr>
        <w:tab/>
        <w:t xml:space="preserve">QUE EL SR. </w:t>
      </w:r>
      <w:r w:rsidR="004E0853" w:rsidRPr="0052576B">
        <w:rPr>
          <w:rFonts w:asciiTheme="minorHAnsi" w:hAnsiTheme="minorHAnsi" w:cs="Calibri"/>
          <w:bCs/>
          <w:sz w:val="22"/>
          <w:szCs w:val="22"/>
          <w:lang w:val="es-MX"/>
        </w:rPr>
        <w:t>_______________</w:t>
      </w:r>
      <w:r w:rsidRPr="0052576B">
        <w:rPr>
          <w:rFonts w:asciiTheme="minorHAnsi" w:hAnsiTheme="minorHAnsi" w:cs="Calibri"/>
          <w:bCs/>
          <w:sz w:val="22"/>
          <w:szCs w:val="22"/>
          <w:lang w:val="es-MX"/>
        </w:rPr>
        <w:t xml:space="preserve">, </w:t>
      </w:r>
      <w:r w:rsidRPr="0052576B">
        <w:rPr>
          <w:rFonts w:asciiTheme="minorHAnsi" w:hAnsiTheme="minorHAnsi" w:cs="Calibri"/>
          <w:sz w:val="22"/>
          <w:szCs w:val="22"/>
        </w:rPr>
        <w:t xml:space="preserve">ACREDITA SU PERSONALIDAD COMO  APODERADO </w:t>
      </w:r>
      <w:r w:rsidRPr="0052576B">
        <w:rPr>
          <w:rFonts w:asciiTheme="minorHAnsi" w:hAnsiTheme="minorHAnsi" w:cs="Calibri"/>
          <w:bCs/>
          <w:sz w:val="22"/>
          <w:szCs w:val="22"/>
          <w:lang w:val="es-MX"/>
        </w:rPr>
        <w:t xml:space="preserve">EN LOS TÉRMINOS DE LA ESCRITURA PÚBLICA </w:t>
      </w:r>
      <w:r w:rsidR="004E0853" w:rsidRPr="0052576B">
        <w:rPr>
          <w:rFonts w:asciiTheme="minorHAnsi" w:hAnsiTheme="minorHAnsi" w:cs="Calibri"/>
          <w:bCs/>
          <w:sz w:val="22"/>
          <w:szCs w:val="22"/>
          <w:lang w:val="es-MX"/>
        </w:rPr>
        <w:t>___________</w:t>
      </w:r>
      <w:r w:rsidRPr="0052576B">
        <w:rPr>
          <w:rFonts w:asciiTheme="minorHAnsi" w:hAnsiTheme="minorHAnsi" w:cs="Calibri"/>
          <w:bCs/>
          <w:sz w:val="22"/>
          <w:szCs w:val="22"/>
          <w:lang w:val="es-MX"/>
        </w:rPr>
        <w:t xml:space="preserve">  OTORGADA ANTE LA FE DEL NOTARIO PÚBLICO  NÚM. </w:t>
      </w:r>
      <w:r w:rsidR="004E0853" w:rsidRPr="0052576B">
        <w:rPr>
          <w:rFonts w:asciiTheme="minorHAnsi" w:hAnsiTheme="minorHAnsi" w:cs="Calibri"/>
          <w:bCs/>
          <w:sz w:val="22"/>
          <w:szCs w:val="22"/>
          <w:lang w:val="es-MX"/>
        </w:rPr>
        <w:t>____________________</w:t>
      </w:r>
      <w:r w:rsidRPr="0052576B">
        <w:rPr>
          <w:rFonts w:asciiTheme="minorHAnsi" w:hAnsiTheme="minorHAnsi" w:cs="Calibri"/>
          <w:bCs/>
          <w:sz w:val="22"/>
          <w:szCs w:val="22"/>
          <w:lang w:val="es-MX"/>
        </w:rPr>
        <w:t xml:space="preserve">, EN LA CIUDAD DE </w:t>
      </w:r>
      <w:r w:rsidR="004E0853" w:rsidRPr="0052576B">
        <w:rPr>
          <w:rFonts w:asciiTheme="minorHAnsi" w:hAnsiTheme="minorHAnsi" w:cs="Calibri"/>
          <w:bCs/>
          <w:sz w:val="22"/>
          <w:szCs w:val="22"/>
          <w:lang w:val="es-MX"/>
        </w:rPr>
        <w:t>________________</w:t>
      </w:r>
      <w:r w:rsidRPr="0052576B">
        <w:rPr>
          <w:rFonts w:asciiTheme="minorHAnsi" w:hAnsiTheme="minorHAnsi" w:cs="Calibri"/>
          <w:bCs/>
          <w:sz w:val="22"/>
          <w:szCs w:val="22"/>
          <w:lang w:val="es-MX"/>
        </w:rPr>
        <w:t xml:space="preserve">. EL DÍA </w:t>
      </w:r>
      <w:r w:rsidR="004E0853" w:rsidRPr="0052576B">
        <w:rPr>
          <w:rFonts w:asciiTheme="minorHAnsi" w:hAnsiTheme="minorHAnsi" w:cs="Calibri"/>
          <w:bCs/>
          <w:sz w:val="22"/>
          <w:szCs w:val="22"/>
          <w:lang w:val="es-MX"/>
        </w:rPr>
        <w:t>_________________</w:t>
      </w:r>
      <w:r w:rsidR="008B1391" w:rsidRPr="0052576B">
        <w:rPr>
          <w:rFonts w:asciiTheme="minorHAnsi" w:hAnsiTheme="minorHAnsi" w:cs="Calibri"/>
          <w:bCs/>
          <w:sz w:val="22"/>
          <w:szCs w:val="22"/>
          <w:lang w:val="es-MX"/>
        </w:rPr>
        <w:t xml:space="preserve"> Y CON CREDENCIAL DEL IFE/INE____________</w:t>
      </w:r>
    </w:p>
    <w:p w14:paraId="511D2F2C" w14:textId="77777777" w:rsidR="0069343A" w:rsidRPr="0052576B" w:rsidRDefault="0069343A" w:rsidP="0052576B">
      <w:pPr>
        <w:spacing w:after="160" w:line="276" w:lineRule="auto"/>
        <w:jc w:val="both"/>
        <w:rPr>
          <w:rFonts w:asciiTheme="minorHAnsi" w:hAnsiTheme="minorHAnsi" w:cs="Calibri"/>
          <w:b/>
          <w:sz w:val="22"/>
          <w:szCs w:val="22"/>
        </w:rPr>
      </w:pPr>
      <w:r w:rsidRPr="0052576B">
        <w:rPr>
          <w:rFonts w:asciiTheme="minorHAnsi" w:hAnsiTheme="minorHAnsi" w:cs="Calibri"/>
          <w:b/>
          <w:sz w:val="22"/>
          <w:szCs w:val="22"/>
        </w:rPr>
        <w:t>3.-</w:t>
      </w:r>
      <w:r w:rsidRPr="0052576B">
        <w:rPr>
          <w:rFonts w:asciiTheme="minorHAnsi" w:hAnsiTheme="minorHAnsi" w:cs="Calibri"/>
          <w:b/>
          <w:bCs/>
          <w:sz w:val="22"/>
          <w:szCs w:val="22"/>
        </w:rPr>
        <w:t>A</w:t>
      </w:r>
      <w:r w:rsidRPr="0052576B">
        <w:rPr>
          <w:rFonts w:asciiTheme="minorHAnsi" w:hAnsiTheme="minorHAnsi" w:cs="Calibri"/>
          <w:b/>
          <w:sz w:val="22"/>
          <w:szCs w:val="22"/>
        </w:rPr>
        <w:t>MBAS PARTES DECLARAN QUE:</w:t>
      </w:r>
    </w:p>
    <w:p w14:paraId="67A7984D" w14:textId="77777777" w:rsidR="0069343A" w:rsidRPr="0052576B" w:rsidRDefault="0069343A" w:rsidP="0052576B">
      <w:pPr>
        <w:tabs>
          <w:tab w:val="left" w:pos="567"/>
        </w:tabs>
        <w:spacing w:after="160" w:line="276" w:lineRule="auto"/>
        <w:ind w:left="709" w:hanging="283"/>
        <w:jc w:val="both"/>
        <w:rPr>
          <w:rFonts w:asciiTheme="minorHAnsi" w:hAnsiTheme="minorHAnsi" w:cs="Calibri"/>
          <w:sz w:val="22"/>
          <w:szCs w:val="22"/>
        </w:rPr>
      </w:pPr>
      <w:r w:rsidRPr="0052576B">
        <w:rPr>
          <w:rFonts w:asciiTheme="minorHAnsi" w:hAnsiTheme="minorHAnsi" w:cs="Calibri"/>
          <w:sz w:val="22"/>
          <w:szCs w:val="22"/>
        </w:rPr>
        <w:t>3.1.-MANIFIESTAN SU VOLUNTAD LIBRE DE CUALQUIER VICIO PARA CELEBRAR EL PRESENTE CONTRATO.</w:t>
      </w:r>
    </w:p>
    <w:p w14:paraId="238AC2B4"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DE ACUERDO A LO EXPUESTO, LAS PARTES CONVIENEN EN SUJETARSE A LO ESTIPULADO EN LAS SIGUIENTES:</w:t>
      </w:r>
    </w:p>
    <w:p w14:paraId="1D5C291E" w14:textId="77777777" w:rsidR="0069343A" w:rsidRPr="0052576B" w:rsidRDefault="0069343A" w:rsidP="0052576B">
      <w:pPr>
        <w:widowControl w:val="0"/>
        <w:tabs>
          <w:tab w:val="right" w:pos="9923"/>
        </w:tabs>
        <w:snapToGrid w:val="0"/>
        <w:spacing w:after="160" w:line="276" w:lineRule="auto"/>
        <w:jc w:val="center"/>
        <w:rPr>
          <w:rFonts w:asciiTheme="minorHAnsi" w:hAnsiTheme="minorHAnsi" w:cs="Calibri"/>
          <w:b/>
          <w:sz w:val="22"/>
          <w:szCs w:val="22"/>
          <w:lang w:val="es-ES_tradnl"/>
        </w:rPr>
      </w:pPr>
      <w:r w:rsidRPr="0052576B">
        <w:rPr>
          <w:rFonts w:asciiTheme="minorHAnsi" w:hAnsiTheme="minorHAnsi" w:cs="Calibri"/>
          <w:b/>
          <w:sz w:val="22"/>
          <w:szCs w:val="22"/>
          <w:lang w:val="es-ES_tradnl"/>
        </w:rPr>
        <w:t>CLÁUSULAS</w:t>
      </w:r>
    </w:p>
    <w:p w14:paraId="73A22070" w14:textId="77777777" w:rsidR="0069343A" w:rsidRPr="0052576B" w:rsidRDefault="0069343A" w:rsidP="0052576B">
      <w:pPr>
        <w:spacing w:after="160" w:line="276" w:lineRule="auto"/>
        <w:jc w:val="both"/>
        <w:outlineLvl w:val="0"/>
        <w:rPr>
          <w:rFonts w:asciiTheme="minorHAnsi" w:hAnsiTheme="minorHAnsi" w:cs="Calibri"/>
          <w:sz w:val="22"/>
          <w:szCs w:val="22"/>
        </w:rPr>
      </w:pPr>
      <w:r w:rsidRPr="0052576B">
        <w:rPr>
          <w:rFonts w:asciiTheme="minorHAnsi" w:hAnsiTheme="minorHAnsi" w:cs="Calibri"/>
          <w:b/>
          <w:sz w:val="22"/>
          <w:szCs w:val="22"/>
        </w:rPr>
        <w:t>PRIMERA</w:t>
      </w:r>
      <w:r w:rsidRPr="0052576B">
        <w:rPr>
          <w:rFonts w:asciiTheme="minorHAnsi" w:hAnsiTheme="minorHAnsi" w:cs="Calibri"/>
          <w:sz w:val="22"/>
          <w:szCs w:val="22"/>
        </w:rPr>
        <w:t xml:space="preserve">.- </w:t>
      </w:r>
      <w:r w:rsidRPr="0052576B">
        <w:rPr>
          <w:rFonts w:asciiTheme="minorHAnsi" w:hAnsiTheme="minorHAnsi" w:cs="Calibri"/>
          <w:b/>
          <w:sz w:val="22"/>
          <w:szCs w:val="22"/>
        </w:rPr>
        <w:t>OBJETO DEL CONTRATO.- “EL PROVEEDOR”</w:t>
      </w:r>
      <w:r w:rsidRPr="0052576B">
        <w:rPr>
          <w:rFonts w:asciiTheme="minorHAnsi" w:hAnsiTheme="minorHAnsi" w:cs="Calibri"/>
          <w:sz w:val="22"/>
          <w:szCs w:val="22"/>
        </w:rPr>
        <w:t xml:space="preserve"> SE OBLIGA CON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A LA ENTREGA DE LOS BIENES QUE SE DETALLAN A CONTINUACIÓN:</w:t>
      </w:r>
    </w:p>
    <w:p w14:paraId="2DC35FE6" w14:textId="77777777" w:rsidR="0069343A" w:rsidRPr="0052576B" w:rsidRDefault="0069343A" w:rsidP="0052576B">
      <w:pPr>
        <w:spacing w:after="160" w:line="276" w:lineRule="auto"/>
        <w:jc w:val="center"/>
        <w:rPr>
          <w:rFonts w:asciiTheme="minorHAnsi" w:hAnsiTheme="minorHAnsi" w:cs="Arial"/>
          <w:b/>
          <w:sz w:val="22"/>
          <w:szCs w:val="22"/>
        </w:rPr>
      </w:pPr>
      <w:r w:rsidRPr="0052576B">
        <w:rPr>
          <w:rFonts w:asciiTheme="minorHAnsi" w:hAnsiTheme="minorHAnsi" w:cs="Arial"/>
          <w:b/>
          <w:sz w:val="22"/>
          <w:szCs w:val="22"/>
        </w:rPr>
        <w:t xml:space="preserve">ESPECIFICACIONES DE LOS BIENES </w:t>
      </w:r>
    </w:p>
    <w:p w14:paraId="3B42D418" w14:textId="77777777" w:rsidR="0069343A" w:rsidRPr="0052576B" w:rsidRDefault="0069343A" w:rsidP="0052576B">
      <w:pPr>
        <w:spacing w:after="160" w:line="276" w:lineRule="auto"/>
        <w:jc w:val="center"/>
        <w:rPr>
          <w:rFonts w:asciiTheme="minorHAnsi" w:hAnsiTheme="minorHAnsi"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52"/>
        <w:gridCol w:w="6662"/>
      </w:tblGrid>
      <w:tr w:rsidR="0069343A" w:rsidRPr="0052576B" w14:paraId="01F4FAAF" w14:textId="77777777" w:rsidTr="006266F0">
        <w:tc>
          <w:tcPr>
            <w:tcW w:w="1517" w:type="dxa"/>
            <w:shd w:val="clear" w:color="auto" w:fill="E0E0E0"/>
          </w:tcPr>
          <w:p w14:paraId="0DCF78E2" w14:textId="77777777" w:rsidR="0069343A" w:rsidRPr="0052576B" w:rsidRDefault="0069343A" w:rsidP="0052576B">
            <w:pPr>
              <w:spacing w:after="160" w:line="276" w:lineRule="auto"/>
              <w:jc w:val="center"/>
              <w:rPr>
                <w:rFonts w:asciiTheme="minorHAnsi" w:hAnsiTheme="minorHAnsi" w:cs="Tahoma"/>
                <w:b/>
                <w:sz w:val="22"/>
                <w:szCs w:val="22"/>
                <w:lang w:val="es-MX" w:eastAsia="en-US"/>
              </w:rPr>
            </w:pPr>
            <w:r w:rsidRPr="0052576B">
              <w:rPr>
                <w:rFonts w:asciiTheme="minorHAnsi" w:hAnsiTheme="minorHAnsi" w:cs="Tahoma"/>
                <w:b/>
                <w:sz w:val="22"/>
                <w:szCs w:val="22"/>
                <w:lang w:val="es-MX" w:eastAsia="en-US"/>
              </w:rPr>
              <w:t>CANTIDAD</w:t>
            </w:r>
          </w:p>
        </w:tc>
        <w:tc>
          <w:tcPr>
            <w:tcW w:w="1852" w:type="dxa"/>
            <w:shd w:val="clear" w:color="auto" w:fill="E0E0E0"/>
          </w:tcPr>
          <w:p w14:paraId="6B5D399C" w14:textId="77777777" w:rsidR="0069343A" w:rsidRPr="0052576B" w:rsidRDefault="0069343A" w:rsidP="0052576B">
            <w:pPr>
              <w:spacing w:after="160" w:line="276" w:lineRule="auto"/>
              <w:jc w:val="center"/>
              <w:rPr>
                <w:rFonts w:asciiTheme="minorHAnsi" w:hAnsiTheme="minorHAnsi" w:cs="Tahoma"/>
                <w:b/>
                <w:sz w:val="22"/>
                <w:szCs w:val="22"/>
                <w:lang w:val="en-US" w:eastAsia="en-US"/>
              </w:rPr>
            </w:pPr>
            <w:r w:rsidRPr="0052576B">
              <w:rPr>
                <w:rFonts w:asciiTheme="minorHAnsi" w:hAnsiTheme="minorHAnsi" w:cs="Tahoma"/>
                <w:b/>
                <w:sz w:val="22"/>
                <w:szCs w:val="22"/>
                <w:lang w:val="en-US" w:eastAsia="en-US"/>
              </w:rPr>
              <w:t>UNIDAD</w:t>
            </w:r>
          </w:p>
        </w:tc>
        <w:tc>
          <w:tcPr>
            <w:tcW w:w="6662" w:type="dxa"/>
            <w:shd w:val="clear" w:color="auto" w:fill="E0E0E0"/>
          </w:tcPr>
          <w:p w14:paraId="727808C2" w14:textId="77777777" w:rsidR="0069343A" w:rsidRPr="0052576B" w:rsidRDefault="0069343A" w:rsidP="0052576B">
            <w:pPr>
              <w:autoSpaceDE w:val="0"/>
              <w:autoSpaceDN w:val="0"/>
              <w:adjustRightInd w:val="0"/>
              <w:spacing w:after="160" w:line="276" w:lineRule="auto"/>
              <w:jc w:val="center"/>
              <w:rPr>
                <w:rFonts w:asciiTheme="minorHAnsi" w:hAnsiTheme="minorHAnsi" w:cs="Tahoma"/>
                <w:b/>
                <w:bCs/>
                <w:sz w:val="22"/>
                <w:szCs w:val="22"/>
                <w:lang w:val="es-MX" w:eastAsia="en-US"/>
              </w:rPr>
            </w:pPr>
            <w:r w:rsidRPr="0052576B">
              <w:rPr>
                <w:rFonts w:asciiTheme="minorHAnsi" w:hAnsiTheme="minorHAnsi" w:cs="Tahoma"/>
                <w:b/>
                <w:bCs/>
                <w:sz w:val="22"/>
                <w:szCs w:val="22"/>
                <w:lang w:val="es-MX" w:eastAsia="en-US"/>
              </w:rPr>
              <w:t>DESCRIPCIÓN</w:t>
            </w:r>
          </w:p>
        </w:tc>
      </w:tr>
      <w:tr w:rsidR="0069343A" w:rsidRPr="0052576B" w14:paraId="0A7A6252" w14:textId="77777777" w:rsidTr="006266F0">
        <w:tc>
          <w:tcPr>
            <w:tcW w:w="1517" w:type="dxa"/>
          </w:tcPr>
          <w:p w14:paraId="777E91E4" w14:textId="77777777" w:rsidR="0069343A" w:rsidRPr="0052576B" w:rsidRDefault="0069343A" w:rsidP="0052576B">
            <w:pPr>
              <w:spacing w:after="160" w:line="276" w:lineRule="auto"/>
              <w:jc w:val="center"/>
              <w:rPr>
                <w:rFonts w:asciiTheme="minorHAnsi" w:hAnsiTheme="minorHAnsi" w:cs="Arial"/>
                <w:b/>
                <w:sz w:val="22"/>
                <w:szCs w:val="22"/>
              </w:rPr>
            </w:pPr>
          </w:p>
        </w:tc>
        <w:tc>
          <w:tcPr>
            <w:tcW w:w="1852" w:type="dxa"/>
          </w:tcPr>
          <w:p w14:paraId="4DAFC140" w14:textId="1F55CECD" w:rsidR="0069343A" w:rsidRPr="0052576B" w:rsidRDefault="0069343A" w:rsidP="0052576B">
            <w:pPr>
              <w:spacing w:after="160" w:line="276" w:lineRule="auto"/>
              <w:jc w:val="center"/>
              <w:rPr>
                <w:rFonts w:asciiTheme="minorHAnsi" w:hAnsiTheme="minorHAnsi" w:cs="Arial"/>
                <w:b/>
                <w:sz w:val="22"/>
                <w:szCs w:val="22"/>
              </w:rPr>
            </w:pPr>
          </w:p>
        </w:tc>
        <w:tc>
          <w:tcPr>
            <w:tcW w:w="6662" w:type="dxa"/>
          </w:tcPr>
          <w:p w14:paraId="0F13ED11" w14:textId="0BE9B1C7" w:rsidR="0069343A" w:rsidRPr="0052576B" w:rsidRDefault="0069343A" w:rsidP="0052576B">
            <w:pPr>
              <w:spacing w:after="160" w:line="276" w:lineRule="auto"/>
              <w:rPr>
                <w:rFonts w:asciiTheme="minorHAnsi" w:hAnsiTheme="minorHAnsi" w:cs="Arial"/>
                <w:sz w:val="22"/>
                <w:szCs w:val="22"/>
                <w:lang w:val="es-MX"/>
              </w:rPr>
            </w:pPr>
          </w:p>
        </w:tc>
      </w:tr>
    </w:tbl>
    <w:p w14:paraId="23297665" w14:textId="77777777" w:rsidR="0069343A" w:rsidRPr="0052576B" w:rsidRDefault="0069343A" w:rsidP="0052576B">
      <w:pPr>
        <w:spacing w:after="160" w:line="276" w:lineRule="auto"/>
        <w:rPr>
          <w:rFonts w:asciiTheme="minorHAnsi" w:hAnsiTheme="minorHAnsi" w:cs="Arial"/>
          <w:sz w:val="22"/>
          <w:szCs w:val="22"/>
        </w:rPr>
      </w:pPr>
    </w:p>
    <w:p w14:paraId="73B88418" w14:textId="0E10F3CA" w:rsidR="008B1391" w:rsidRPr="0052576B" w:rsidRDefault="008B1391" w:rsidP="0052576B">
      <w:pPr>
        <w:spacing w:after="160" w:line="276" w:lineRule="auto"/>
        <w:jc w:val="both"/>
        <w:rPr>
          <w:rFonts w:asciiTheme="minorHAnsi" w:hAnsiTheme="minorHAnsi" w:cs="Arial"/>
          <w:sz w:val="22"/>
          <w:szCs w:val="22"/>
        </w:rPr>
      </w:pPr>
      <w:r w:rsidRPr="0052576B">
        <w:rPr>
          <w:rFonts w:asciiTheme="minorHAnsi" w:hAnsiTheme="minorHAnsi" w:cs="Calibri"/>
          <w:sz w:val="22"/>
          <w:szCs w:val="22"/>
        </w:rPr>
        <w:t>CON LAS ESPECIFICACIONES Y ALCANCES ESTIPULADOS EN LA PROPUESTA TECNICA Y ECONÓMICA, DOCUMENTOS CUYAS COPIAS FIRMADAS POR LAS PARTES FORMAN PARTE INTEGRAL DE ESTE CONTRATO</w:t>
      </w:r>
    </w:p>
    <w:p w14:paraId="08AFCD7F" w14:textId="77777777" w:rsidR="0069343A" w:rsidRPr="0052576B" w:rsidRDefault="0069343A" w:rsidP="0052576B">
      <w:pPr>
        <w:tabs>
          <w:tab w:val="left" w:pos="1134"/>
        </w:tabs>
        <w:spacing w:after="160" w:line="276" w:lineRule="auto"/>
        <w:jc w:val="both"/>
        <w:rPr>
          <w:rFonts w:asciiTheme="minorHAnsi" w:hAnsiTheme="minorHAnsi" w:cs="Calibri"/>
          <w:caps/>
          <w:sz w:val="22"/>
          <w:szCs w:val="22"/>
        </w:rPr>
      </w:pPr>
      <w:r w:rsidRPr="0052576B">
        <w:rPr>
          <w:rFonts w:asciiTheme="minorHAnsi" w:hAnsiTheme="minorHAnsi" w:cs="Calibri"/>
          <w:b/>
          <w:sz w:val="22"/>
          <w:szCs w:val="22"/>
        </w:rPr>
        <w:t>SEGUNDA.- “EL PROVEEDOR”</w:t>
      </w:r>
      <w:r w:rsidRPr="0052576B">
        <w:rPr>
          <w:rFonts w:asciiTheme="minorHAnsi" w:hAnsiTheme="minorHAnsi" w:cs="Calibri"/>
          <w:sz w:val="22"/>
          <w:szCs w:val="22"/>
        </w:rPr>
        <w:t xml:space="preserve"> SE OBLIGA INCONDICIONALMENTE A APLICAR EL MÁXIMO DE SU CAPACIDAD Y CONOCIMIENTOS PARA CUMPLIR EFICIENTEMENTE CON EL OBJETO DEL CONTRATO, DURANTE EL TERMINO DE SU VIGENCIA Y EN BENEFICIO DE LOS INTERESES DE </w:t>
      </w:r>
      <w:r w:rsidRPr="0052576B">
        <w:rPr>
          <w:rFonts w:asciiTheme="minorHAnsi" w:hAnsiTheme="minorHAnsi" w:cs="Calibri"/>
          <w:b/>
          <w:sz w:val="22"/>
          <w:szCs w:val="22"/>
        </w:rPr>
        <w:t>“EL MUNICIPIO”</w:t>
      </w:r>
      <w:r w:rsidRPr="0052576B">
        <w:rPr>
          <w:rFonts w:asciiTheme="minorHAnsi" w:hAnsiTheme="minorHAnsi" w:cs="Calibri"/>
          <w:sz w:val="22"/>
          <w:szCs w:val="22"/>
        </w:rPr>
        <w:t>, ASÍ COMO A GUARDAR LA RESERVA Y DISCRECIÓN DE LOS ASUNTOS QUE CON MOTIVO DE LA ENTREGA DE LOS BIENES SEAN DE SU CONOCIMIENTO.</w:t>
      </w:r>
    </w:p>
    <w:p w14:paraId="5B6B3B94" w14:textId="3F97F79E"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lastRenderedPageBreak/>
        <w:t>TERCERA- MONTO.-</w:t>
      </w:r>
      <w:r w:rsidRPr="0052576B">
        <w:rPr>
          <w:rFonts w:asciiTheme="minorHAnsi" w:hAnsiTheme="minorHAnsi" w:cs="Calibri"/>
          <w:sz w:val="22"/>
          <w:szCs w:val="22"/>
        </w:rPr>
        <w:t xml:space="preserve"> LAS PARTES CONVIENEN QUE EL IMPORTE DE ESTE CONTRATO SERÁ EN MONEDA NACIONAL, POR LA CANTIDAD DE</w:t>
      </w:r>
      <w:r w:rsidRPr="0052576B">
        <w:rPr>
          <w:rFonts w:asciiTheme="minorHAnsi" w:hAnsiTheme="minorHAnsi" w:cs="Arial"/>
          <w:sz w:val="22"/>
          <w:szCs w:val="22"/>
        </w:rPr>
        <w:t xml:space="preserve"> </w:t>
      </w:r>
      <w:r w:rsidR="004E0853" w:rsidRPr="0052576B">
        <w:rPr>
          <w:rFonts w:asciiTheme="minorHAnsi" w:hAnsiTheme="minorHAnsi" w:cs="Arial"/>
          <w:sz w:val="22"/>
          <w:szCs w:val="22"/>
        </w:rPr>
        <w:t>___________________________________-</w:t>
      </w:r>
      <w:r w:rsidRPr="0052576B">
        <w:rPr>
          <w:rFonts w:asciiTheme="minorHAnsi" w:hAnsiTheme="minorHAnsi" w:cs="Arial"/>
          <w:sz w:val="22"/>
          <w:szCs w:val="22"/>
        </w:rPr>
        <w:t>, IVA INCLUIDO</w:t>
      </w:r>
      <w:r w:rsidRPr="0052576B">
        <w:rPr>
          <w:rFonts w:asciiTheme="minorHAnsi" w:hAnsiTheme="minorHAnsi" w:cs="Calibri"/>
          <w:sz w:val="22"/>
          <w:szCs w:val="22"/>
        </w:rPr>
        <w:t>., POR LA ADQUISICIÓN DE LOS BIENES OBJETO DE ESTE CONTRATO.</w:t>
      </w:r>
    </w:p>
    <w:p w14:paraId="24903CFA"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 “EL PROVEEDOR”</w:t>
      </w:r>
      <w:r w:rsidRPr="0052576B">
        <w:rPr>
          <w:rFonts w:asciiTheme="minorHAnsi" w:hAnsiTheme="minorHAnsi" w:cs="Calibri"/>
          <w:sz w:val="22"/>
          <w:szCs w:val="22"/>
        </w:rPr>
        <w:t xml:space="preserve"> ASEGURA QUE, EL PRECIO DE LOS BIENES, ASÍ COMO SUS CORRESPONDIENTES TÉRMINOS Y CONDICIONES, SON TAN FAVORABLES COMO AQUELLOS OFRECIDOS A SUS CLIENTES EN TODA LA REPÚBLICA MEXICANA.</w:t>
      </w:r>
    </w:p>
    <w:p w14:paraId="4C800D86" w14:textId="77777777" w:rsidR="0069343A" w:rsidRPr="0052576B" w:rsidRDefault="0069343A" w:rsidP="0052576B">
      <w:pPr>
        <w:widowControl w:val="0"/>
        <w:adjustRightInd w:val="0"/>
        <w:spacing w:after="160" w:line="276" w:lineRule="auto"/>
        <w:jc w:val="both"/>
        <w:rPr>
          <w:rFonts w:asciiTheme="minorHAnsi" w:hAnsiTheme="minorHAnsi" w:cs="Arial"/>
          <w:sz w:val="22"/>
          <w:szCs w:val="22"/>
        </w:rPr>
      </w:pPr>
      <w:r w:rsidRPr="0052576B">
        <w:rPr>
          <w:rFonts w:asciiTheme="minorHAnsi" w:hAnsiTheme="minorHAnsi" w:cs="Calibri"/>
          <w:sz w:val="22"/>
          <w:szCs w:val="22"/>
        </w:rPr>
        <w:t xml:space="preserve">EL PRECIO DEL PRESENTE CONTRATO ES FIJO Y NO ESTARÁ SUJETO A FÓRMULA ESCALATORIA ALGUNA, POR LO QUE SÓLO PODRÁ SER MODIFICADO DE COMÚN ACUERDO ENTRE LAS PARTES, SI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SOLICITA CAMBIOS O ADECUACIONES A LOS BIENES OBJETO EL PRESENTE CONTRATO. </w:t>
      </w:r>
    </w:p>
    <w:p w14:paraId="6CC0EB94" w14:textId="54C4CAF2" w:rsidR="006439CD"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CUARTA.- FORMA DE PAGO.-</w:t>
      </w:r>
      <w:r w:rsidRPr="0052576B">
        <w:rPr>
          <w:rFonts w:asciiTheme="minorHAnsi" w:hAnsiTheme="minorHAnsi" w:cs="Calibri"/>
          <w:sz w:val="22"/>
          <w:szCs w:val="22"/>
        </w:rPr>
        <w:t xml:space="preserve">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w:t>
      </w:r>
      <w:r w:rsidR="006439CD" w:rsidRPr="0052576B">
        <w:rPr>
          <w:rFonts w:asciiTheme="minorHAnsi" w:hAnsiTheme="minorHAnsi" w:cs="Calibri"/>
          <w:sz w:val="22"/>
          <w:szCs w:val="22"/>
        </w:rPr>
        <w:t xml:space="preserve">CUBRIRÁ EL PRECIO PACTADO EN LA CLÁUSULA TERCERA DE ESTE CONTRATO A </w:t>
      </w:r>
      <w:r w:rsidR="006439CD" w:rsidRPr="0052576B">
        <w:rPr>
          <w:rFonts w:asciiTheme="minorHAnsi" w:hAnsiTheme="minorHAnsi" w:cs="Calibri"/>
          <w:b/>
          <w:sz w:val="22"/>
          <w:szCs w:val="22"/>
        </w:rPr>
        <w:t>“EL PROVEEDOR”</w:t>
      </w:r>
      <w:r w:rsidR="006439CD" w:rsidRPr="0052576B">
        <w:rPr>
          <w:rFonts w:asciiTheme="minorHAnsi" w:hAnsiTheme="minorHAnsi" w:cs="Calibri"/>
          <w:sz w:val="22"/>
          <w:szCs w:val="22"/>
        </w:rPr>
        <w:t xml:space="preserve"> DIVIDIDO EN NUEVE MENSUALIDADES, DENTRO DE 15 DÍAS NATURALES POSTERIORES A LA ENTREGA DE LOS BIENES.</w:t>
      </w:r>
    </w:p>
    <w:p w14:paraId="2729C32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PARA EL CASO DE QUE LA FACTURA ENTREGADA POR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PRESENTE ERRORES O DEFICIENCIAS,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DENTRO DE LOS CINCO DÍAS HÁBILES SIGUIENTES AL DE SU RECEPCIÓN, INDICARÁ POR ESCRITO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LAS DEFICIENCIAS A CORREGIR. EL PERÍODO QUE TRANSCURRE A PARTIR DE LA ENTREGA DEL CITADO ESCRITO Y HASTA QUE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PRESENTE LAS CORRECCIONES, NO SE COMPUTARÁ PARA EFECTOS DE PAGO.</w:t>
      </w:r>
    </w:p>
    <w:p w14:paraId="082FCE5D" w14:textId="77777777" w:rsidR="0069343A" w:rsidRPr="0052576B" w:rsidRDefault="0069343A" w:rsidP="0052576B">
      <w:pPr>
        <w:spacing w:after="160" w:line="276" w:lineRule="auto"/>
        <w:jc w:val="both"/>
        <w:rPr>
          <w:rFonts w:asciiTheme="minorHAnsi" w:hAnsiTheme="minorHAnsi" w:cs="Calibri"/>
          <w:b/>
          <w:sz w:val="22"/>
          <w:szCs w:val="22"/>
        </w:rPr>
      </w:pPr>
      <w:r w:rsidRPr="0052576B">
        <w:rPr>
          <w:rFonts w:asciiTheme="minorHAnsi" w:hAnsiTheme="minorHAnsi" w:cs="Calibri"/>
          <w:sz w:val="22"/>
          <w:szCs w:val="22"/>
        </w:rPr>
        <w:t xml:space="preserve">ASIMISMO, EL PAGO QUEDARÁ CONDICIONADO PROPORCIONALMENTE, PARA EL CASO DE QUE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DEBA EFECTUAR EL PAGO DE PENAS CONVENCIONALES POR ATRASO EN LA ENTREGA DE LOS BIENES OBJETO DEL PRESENTE CONTRATO, EN EL ENTENDIDO DE QUE EN EL SUPUESTO DE QUE SEA RESCINDIDO EL CONTRATO, NO PROCEDERÁ EL COBRO DE DICHAS PENAS NI LA CONTABILIZACIÓN DE LAS MISMAS AL HACER EFECTIVA LA FIANZA DE GARANTÍA DE CUMPLIMIENTO DEL CONTRATO.</w:t>
      </w:r>
    </w:p>
    <w:p w14:paraId="2D0C858D" w14:textId="77777777" w:rsidR="0069343A" w:rsidRPr="0052576B" w:rsidRDefault="0069343A" w:rsidP="0052576B">
      <w:pPr>
        <w:spacing w:after="160" w:line="276" w:lineRule="auto"/>
        <w:jc w:val="both"/>
        <w:rPr>
          <w:rFonts w:asciiTheme="minorHAnsi" w:hAnsiTheme="minorHAnsi" w:cs="Calibri"/>
          <w:sz w:val="22"/>
          <w:szCs w:val="22"/>
          <w:lang w:val="es-ES_tradnl"/>
        </w:rPr>
      </w:pPr>
      <w:r w:rsidRPr="0052576B">
        <w:rPr>
          <w:rFonts w:asciiTheme="minorHAnsi" w:hAnsiTheme="minorHAnsi" w:cs="Calibri"/>
          <w:sz w:val="22"/>
          <w:szCs w:val="22"/>
        </w:rPr>
        <w:t>N</w:t>
      </w:r>
      <w:r w:rsidRPr="0052576B">
        <w:rPr>
          <w:rFonts w:asciiTheme="minorHAnsi" w:hAnsiTheme="minorHAnsi" w:cs="Calibri"/>
          <w:sz w:val="22"/>
          <w:szCs w:val="22"/>
          <w:lang w:val="es-ES_tradnl"/>
        </w:rPr>
        <w:t>O SE ACEPTARÁN CONDICIONES DE PAGO DIFERENTES A LAS ESTABLECIDAS ANTERIORMENTE.</w:t>
      </w:r>
    </w:p>
    <w:p w14:paraId="546C3BCD" w14:textId="77777777" w:rsidR="0069343A" w:rsidRPr="0052576B" w:rsidRDefault="0069343A" w:rsidP="0052576B">
      <w:pPr>
        <w:tabs>
          <w:tab w:val="left" w:pos="1134"/>
          <w:tab w:val="left" w:pos="2552"/>
        </w:tabs>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QUINTA.- ANTICIPO</w:t>
      </w:r>
      <w:r w:rsidRPr="0052576B">
        <w:rPr>
          <w:rFonts w:asciiTheme="minorHAnsi" w:hAnsiTheme="minorHAnsi" w:cs="Calibri"/>
          <w:sz w:val="22"/>
          <w:szCs w:val="22"/>
        </w:rPr>
        <w:t>.- PARA EFECTOS DE ESTA LICITACIÓN, NO SE OTORGARÁ ANTICIPO.</w:t>
      </w:r>
    </w:p>
    <w:p w14:paraId="573F0F8C" w14:textId="60683D68" w:rsidR="0069343A" w:rsidRPr="0052576B" w:rsidRDefault="0069343A" w:rsidP="0052576B">
      <w:pPr>
        <w:tabs>
          <w:tab w:val="left" w:pos="1134"/>
          <w:tab w:val="left" w:pos="2552"/>
        </w:tabs>
        <w:spacing w:after="160" w:line="276" w:lineRule="auto"/>
        <w:jc w:val="both"/>
        <w:rPr>
          <w:rFonts w:asciiTheme="minorHAnsi" w:hAnsiTheme="minorHAnsi" w:cs="Calibri"/>
          <w:sz w:val="22"/>
          <w:szCs w:val="22"/>
        </w:rPr>
      </w:pPr>
      <w:r w:rsidRPr="0052576B">
        <w:rPr>
          <w:rFonts w:asciiTheme="minorHAnsi" w:hAnsiTheme="minorHAnsi" w:cs="Calibri"/>
          <w:b/>
          <w:bCs/>
          <w:sz w:val="22"/>
          <w:szCs w:val="22"/>
        </w:rPr>
        <w:t xml:space="preserve">SEXTA.- </w:t>
      </w:r>
      <w:r w:rsidRPr="0052576B">
        <w:rPr>
          <w:rFonts w:asciiTheme="minorHAnsi" w:hAnsiTheme="minorHAnsi" w:cs="Calibri"/>
          <w:bCs/>
          <w:sz w:val="22"/>
          <w:szCs w:val="22"/>
        </w:rPr>
        <w:t>L</w:t>
      </w:r>
      <w:r w:rsidRPr="0052576B">
        <w:rPr>
          <w:rFonts w:asciiTheme="minorHAnsi" w:hAnsiTheme="minorHAnsi" w:cs="Calibri"/>
          <w:sz w:val="22"/>
          <w:szCs w:val="22"/>
        </w:rPr>
        <w:t>A VIGENCIA DEL PRESENTE CONTRATO SERÁ A PARTIR DE</w:t>
      </w:r>
      <w:r w:rsidR="008717A7">
        <w:rPr>
          <w:rFonts w:asciiTheme="minorHAnsi" w:hAnsiTheme="minorHAnsi" w:cs="Calibri"/>
          <w:sz w:val="22"/>
          <w:szCs w:val="22"/>
        </w:rPr>
        <w:t xml:space="preserve">  SU FECHA </w:t>
      </w:r>
      <w:r w:rsidRPr="0052576B">
        <w:rPr>
          <w:rFonts w:asciiTheme="minorHAnsi" w:hAnsiTheme="minorHAnsi" w:cs="Calibri"/>
          <w:sz w:val="22"/>
          <w:szCs w:val="22"/>
        </w:rPr>
        <w:t xml:space="preserve">Y </w:t>
      </w:r>
      <w:r w:rsidR="004E0853" w:rsidRPr="0052576B">
        <w:rPr>
          <w:rFonts w:asciiTheme="minorHAnsi" w:hAnsiTheme="minorHAnsi" w:cs="Calibri"/>
          <w:sz w:val="22"/>
          <w:szCs w:val="22"/>
        </w:rPr>
        <w:t xml:space="preserve">HASTA EL 31 DE DICIEMBRE DE </w:t>
      </w:r>
      <w:r w:rsidR="002A4835" w:rsidRPr="0052576B">
        <w:rPr>
          <w:rFonts w:asciiTheme="minorHAnsi" w:hAnsiTheme="minorHAnsi" w:cs="Calibri"/>
          <w:sz w:val="22"/>
          <w:szCs w:val="22"/>
        </w:rPr>
        <w:t>20</w:t>
      </w:r>
      <w:r w:rsidR="00442320">
        <w:rPr>
          <w:rFonts w:asciiTheme="minorHAnsi" w:hAnsiTheme="minorHAnsi" w:cs="Calibri"/>
          <w:sz w:val="22"/>
          <w:szCs w:val="22"/>
        </w:rPr>
        <w:t>20.</w:t>
      </w:r>
    </w:p>
    <w:p w14:paraId="2944532A"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O SE DETERMINE LA NULIDAD TOTAL O PARCIAL DE LOS ACTOS QUE DIERON ORIGEN AL CONTRATO, CON MOTIVO DE LA RESOLUCIÓN DE UNA INCONFORMIDAD EMITIDA POR LA CONTRALORÍA INTERNA. EN ESTOS SUPUESTOS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REEMBOLSARÁ A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LOS GASTOS NO RECUPERABLES EN QUE HAYA INCURRIDO, SIEMPRE QUE ÉSTOS SEAN RAZONABLES, ESTÉN DEBIDAMENTE COMPROBADOS Y SE RELACIONEN DIRECTAMENTE CON EL CONTRATO CORRESPONDIENTE; DE CONFORMIDAD CON EL ARTÍCULO 54 DE </w:t>
      </w:r>
      <w:r w:rsidRPr="0052576B">
        <w:rPr>
          <w:rFonts w:asciiTheme="minorHAnsi" w:hAnsiTheme="minorHAnsi" w:cs="Calibri"/>
          <w:b/>
          <w:sz w:val="22"/>
          <w:szCs w:val="22"/>
        </w:rPr>
        <w:t>“LA LEY”</w:t>
      </w:r>
      <w:r w:rsidRPr="0052576B">
        <w:rPr>
          <w:rFonts w:asciiTheme="minorHAnsi" w:hAnsiTheme="minorHAnsi" w:cs="Calibri"/>
          <w:sz w:val="22"/>
          <w:szCs w:val="22"/>
        </w:rPr>
        <w:t>.</w:t>
      </w:r>
    </w:p>
    <w:p w14:paraId="2E21FAE8" w14:textId="0654D98E" w:rsidR="00F568E0"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SEPTIMA.- LUGAR Y TIEMPO DE ENTREGA.- </w:t>
      </w:r>
      <w:r w:rsidRPr="0052576B">
        <w:rPr>
          <w:rFonts w:asciiTheme="minorHAnsi" w:hAnsiTheme="minorHAnsi" w:cs="Calibri"/>
          <w:sz w:val="22"/>
          <w:szCs w:val="22"/>
        </w:rPr>
        <w:t>EN LA</w:t>
      </w:r>
      <w:r w:rsidRPr="0052576B">
        <w:rPr>
          <w:rFonts w:asciiTheme="minorHAnsi" w:hAnsiTheme="minorHAnsi" w:cs="Calibri"/>
          <w:b/>
          <w:sz w:val="22"/>
          <w:szCs w:val="22"/>
        </w:rPr>
        <w:t xml:space="preserve"> </w:t>
      </w:r>
      <w:r w:rsidRPr="0052576B">
        <w:rPr>
          <w:rFonts w:asciiTheme="minorHAnsi" w:hAnsiTheme="minorHAnsi" w:cs="Calibri"/>
          <w:sz w:val="22"/>
          <w:szCs w:val="22"/>
        </w:rPr>
        <w:t xml:space="preserve"> DIRECCIÓN DE </w:t>
      </w:r>
      <w:r w:rsidR="004E0853" w:rsidRPr="0052576B">
        <w:rPr>
          <w:rFonts w:asciiTheme="minorHAnsi" w:hAnsiTheme="minorHAnsi" w:cs="Calibri"/>
          <w:sz w:val="22"/>
          <w:szCs w:val="22"/>
        </w:rPr>
        <w:t>SERVICIOS PÚBLICOS</w:t>
      </w:r>
      <w:r w:rsidRPr="0052576B">
        <w:rPr>
          <w:rFonts w:asciiTheme="minorHAnsi" w:hAnsiTheme="minorHAnsi" w:cs="Calibri"/>
          <w:sz w:val="22"/>
          <w:szCs w:val="22"/>
        </w:rPr>
        <w:t xml:space="preserve">, EN UN PLAZO QUE </w:t>
      </w:r>
      <w:r w:rsidRPr="0052576B">
        <w:rPr>
          <w:rFonts w:asciiTheme="minorHAnsi" w:hAnsiTheme="minorHAnsi" w:cs="Calibri"/>
          <w:sz w:val="22"/>
          <w:szCs w:val="22"/>
        </w:rPr>
        <w:lastRenderedPageBreak/>
        <w:t xml:space="preserve">NO DRÁ EXCEDER DE </w:t>
      </w:r>
      <w:r w:rsidR="00F568E0" w:rsidRPr="0052576B">
        <w:rPr>
          <w:rFonts w:asciiTheme="minorHAnsi" w:hAnsiTheme="minorHAnsi" w:cs="Calibri"/>
          <w:sz w:val="22"/>
          <w:szCs w:val="22"/>
        </w:rPr>
        <w:t xml:space="preserve">DENTRO DE </w:t>
      </w:r>
      <w:r w:rsidR="002662BA">
        <w:rPr>
          <w:rFonts w:asciiTheme="minorHAnsi" w:hAnsiTheme="minorHAnsi" w:cs="Calibri"/>
          <w:sz w:val="22"/>
          <w:szCs w:val="22"/>
        </w:rPr>
        <w:t>30</w:t>
      </w:r>
      <w:r w:rsidR="00F568E0" w:rsidRPr="0052576B">
        <w:rPr>
          <w:rFonts w:asciiTheme="minorHAnsi" w:hAnsiTheme="minorHAnsi" w:cs="Calibri"/>
          <w:sz w:val="22"/>
          <w:szCs w:val="22"/>
        </w:rPr>
        <w:t xml:space="preserve"> (</w:t>
      </w:r>
      <w:r w:rsidR="002662BA">
        <w:rPr>
          <w:rFonts w:asciiTheme="minorHAnsi" w:hAnsiTheme="minorHAnsi" w:cs="Calibri"/>
          <w:sz w:val="22"/>
          <w:szCs w:val="22"/>
        </w:rPr>
        <w:t>TREINTA</w:t>
      </w:r>
      <w:r w:rsidR="008717A7">
        <w:rPr>
          <w:rFonts w:asciiTheme="minorHAnsi" w:hAnsiTheme="minorHAnsi" w:cs="Calibri"/>
          <w:sz w:val="22"/>
          <w:szCs w:val="22"/>
        </w:rPr>
        <w:t xml:space="preserve"> </w:t>
      </w:r>
      <w:r w:rsidR="00F568E0" w:rsidRPr="0052576B">
        <w:rPr>
          <w:rFonts w:asciiTheme="minorHAnsi" w:hAnsiTheme="minorHAnsi" w:cs="Calibri"/>
          <w:sz w:val="22"/>
          <w:szCs w:val="22"/>
        </w:rPr>
        <w:t xml:space="preserve">)  DÍAS NATURALES POSTERIORES A LA </w:t>
      </w:r>
      <w:r w:rsidR="008717A7">
        <w:rPr>
          <w:rFonts w:asciiTheme="minorHAnsi" w:hAnsiTheme="minorHAnsi" w:cs="Calibri"/>
          <w:sz w:val="22"/>
          <w:szCs w:val="22"/>
        </w:rPr>
        <w:t>FECHA DE NOTIFICACIÓN DEL FALLO</w:t>
      </w:r>
      <w:r w:rsidR="00F568E0" w:rsidRPr="0052576B">
        <w:rPr>
          <w:rFonts w:asciiTheme="minorHAnsi" w:hAnsiTheme="minorHAnsi" w:cs="Calibri"/>
          <w:sz w:val="22"/>
          <w:szCs w:val="22"/>
        </w:rPr>
        <w:t>.</w:t>
      </w:r>
    </w:p>
    <w:p w14:paraId="0B0248B1"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OCTAVA.- PATENTES Y MARCAS PROPIEDAD INDUSTRIAL Y DERECHOS DE AUTOR.- “EL PROVEEDOR” </w:t>
      </w:r>
      <w:r w:rsidRPr="0052576B">
        <w:rPr>
          <w:rFonts w:asciiTheme="minorHAnsi" w:hAnsiTheme="minorHAnsi" w:cs="Calibri"/>
          <w:sz w:val="22"/>
          <w:szCs w:val="22"/>
        </w:rPr>
        <w:t>ASUMIRÁ LA RESPONSABILIDAD TOTAL PARA EL CASO DE QUE CON MOTIVO DE LA ENTREGA DE BIENES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DE LA PROPIEDAD INDUSTRIAL.</w:t>
      </w:r>
    </w:p>
    <w:p w14:paraId="71AB691E"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NOVENA.- CONFIDENCIALIDAD</w:t>
      </w:r>
      <w:r w:rsidRPr="0052576B">
        <w:rPr>
          <w:rFonts w:asciiTheme="minorHAnsi" w:hAnsiTheme="minorHAnsi" w:cs="Calibri"/>
          <w:sz w:val="22"/>
          <w:szCs w:val="22"/>
        </w:rPr>
        <w:t xml:space="preserve">.- DADAS LAS CARACTERÍSTICAS ESPECIALES DE LOS BIENES, </w:t>
      </w:r>
      <w:r w:rsidRPr="0052576B">
        <w:rPr>
          <w:rFonts w:asciiTheme="minorHAnsi" w:hAnsiTheme="minorHAnsi" w:cs="Calibri"/>
          <w:bCs/>
          <w:sz w:val="22"/>
          <w:szCs w:val="22"/>
        </w:rPr>
        <w:t>L</w:t>
      </w:r>
      <w:r w:rsidRPr="0052576B">
        <w:rPr>
          <w:rFonts w:asciiTheme="minorHAnsi" w:hAnsiTheme="minorHAnsi" w:cs="Calibri"/>
          <w:sz w:val="22"/>
          <w:szCs w:val="22"/>
        </w:rPr>
        <w:t>AS PARTES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57EC944A"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2A01C668"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ASIMISMO, LAS PARTES SE OBLIGAN A NO DIVULGAR A TERCERAS PARTES, LA “INFORMACIÓN CONFIDENCIAL”, QUE RECIBAN DE LA OTRA, Y A DARLE A DICHA INFORMACIÓN EL MISMO TRATAMIENTO QUE LE DARÍAN A LA INFORMACIÓN CONFIDENCIAL DE SU PROPIEDAD.</w:t>
      </w:r>
    </w:p>
    <w:p w14:paraId="2125505C" w14:textId="77777777" w:rsidR="0069343A" w:rsidRPr="0052576B" w:rsidRDefault="0069343A" w:rsidP="0052576B">
      <w:pPr>
        <w:spacing w:after="160" w:line="276" w:lineRule="auto"/>
        <w:jc w:val="both"/>
        <w:rPr>
          <w:rFonts w:asciiTheme="minorHAnsi" w:hAnsiTheme="minorHAnsi" w:cs="Calibri"/>
          <w:snapToGrid w:val="0"/>
          <w:sz w:val="22"/>
          <w:szCs w:val="22"/>
        </w:rPr>
      </w:pPr>
      <w:r w:rsidRPr="0052576B">
        <w:rPr>
          <w:rFonts w:asciiTheme="minorHAnsi" w:hAnsiTheme="minorHAnsi" w:cs="Calibri"/>
          <w:sz w:val="22"/>
          <w:szCs w:val="22"/>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2F88A55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DECIMA.-</w:t>
      </w:r>
      <w:r w:rsidRPr="0052576B">
        <w:rPr>
          <w:rFonts w:asciiTheme="minorHAnsi" w:hAnsiTheme="minorHAnsi" w:cs="Calibri"/>
          <w:sz w:val="22"/>
          <w:szCs w:val="22"/>
        </w:rPr>
        <w:t xml:space="preserve"> </w:t>
      </w:r>
      <w:r w:rsidRPr="0052576B">
        <w:rPr>
          <w:rFonts w:asciiTheme="minorHAnsi" w:hAnsiTheme="minorHAnsi" w:cs="Calibri"/>
          <w:b/>
          <w:sz w:val="22"/>
          <w:szCs w:val="22"/>
        </w:rPr>
        <w:t xml:space="preserve">PROPIEDAD DE LA INFORMACIÓN.- </w:t>
      </w:r>
      <w:r w:rsidRPr="0052576B">
        <w:rPr>
          <w:rFonts w:asciiTheme="minorHAnsi" w:hAnsiTheme="minorHAnsi" w:cs="Calibri"/>
          <w:bCs/>
          <w:sz w:val="22"/>
          <w:szCs w:val="22"/>
        </w:rPr>
        <w:t>L</w:t>
      </w:r>
      <w:r w:rsidRPr="0052576B">
        <w:rPr>
          <w:rFonts w:asciiTheme="minorHAnsi" w:hAnsiTheme="minorHAnsi" w:cs="Calibri"/>
          <w:sz w:val="22"/>
          <w:szCs w:val="22"/>
        </w:rPr>
        <w:t xml:space="preserve">A INFORMACIÓN FUENTE PROPORCIONADA POR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ASÍ COMO LO QUE RESULTE DEL OBJETO DE ESTE CONTRATO, SERÁ EN TODO MOMENTO PROPIEDAD EXCLUSIVA DE </w:t>
      </w:r>
      <w:r w:rsidRPr="0052576B">
        <w:rPr>
          <w:rFonts w:asciiTheme="minorHAnsi" w:hAnsiTheme="minorHAnsi" w:cs="Calibri"/>
          <w:b/>
          <w:sz w:val="22"/>
          <w:szCs w:val="22"/>
        </w:rPr>
        <w:t>“EL MUNICIPIO”</w:t>
      </w:r>
      <w:r w:rsidRPr="0052576B">
        <w:rPr>
          <w:rFonts w:asciiTheme="minorHAnsi" w:hAnsiTheme="minorHAnsi" w:cs="Calibri"/>
          <w:sz w:val="22"/>
          <w:szCs w:val="22"/>
        </w:rPr>
        <w:t>.</w:t>
      </w:r>
    </w:p>
    <w:p w14:paraId="283B3B11"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PRIMERA.- GARANTÍA.- </w:t>
      </w:r>
      <w:r w:rsidRPr="0052576B">
        <w:rPr>
          <w:rFonts w:asciiTheme="minorHAnsi" w:hAnsiTheme="minorHAnsi" w:cs="Calibri"/>
          <w:bCs/>
          <w:sz w:val="22"/>
          <w:szCs w:val="22"/>
        </w:rPr>
        <w:t>P</w:t>
      </w:r>
      <w:r w:rsidRPr="0052576B">
        <w:rPr>
          <w:rFonts w:asciiTheme="minorHAnsi" w:hAnsiTheme="minorHAnsi" w:cs="Calibri"/>
          <w:sz w:val="22"/>
          <w:szCs w:val="22"/>
        </w:rPr>
        <w:t xml:space="preserve">ARA GARANTIZAR EL FIEL Y EXACTO CUMPLIMIENTO DE LAS OBLIGACIONES CONTENIDAS EN EL CONTRATO,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 OBLIGA A ENTREGAR EN UN TÉRMINO NO MAYOR A DÍEZ DÍAS NATURALES POSTERIORES A LA FIRMA DEL MISMO, UNA FIANZA EXPEDIDA POR UNA INSTITUCIÓN NACIONAL DEBIDAMENTE AUTORIZADA POR LA SECRETARÍA DE HACIENDA Y CRÉDITO PÚBLICO, A FAVOR DE </w:t>
      </w:r>
      <w:r w:rsidRPr="0052576B">
        <w:rPr>
          <w:rFonts w:asciiTheme="minorHAnsi" w:hAnsiTheme="minorHAnsi" w:cs="Calibri"/>
          <w:b/>
          <w:sz w:val="22"/>
          <w:szCs w:val="22"/>
        </w:rPr>
        <w:t>“</w:t>
      </w:r>
      <w:r w:rsidRPr="0052576B">
        <w:rPr>
          <w:rFonts w:asciiTheme="minorHAnsi" w:hAnsiTheme="minorHAnsi" w:cs="Calibri"/>
          <w:b/>
          <w:sz w:val="22"/>
          <w:szCs w:val="22"/>
          <w:u w:val="single"/>
        </w:rPr>
        <w:t>MUNICIPIO DE NAVOLATO</w:t>
      </w:r>
      <w:r w:rsidRPr="0052576B">
        <w:rPr>
          <w:rFonts w:asciiTheme="minorHAnsi" w:hAnsiTheme="minorHAnsi" w:cs="Calibri"/>
          <w:b/>
          <w:sz w:val="22"/>
          <w:szCs w:val="22"/>
        </w:rPr>
        <w:t>”</w:t>
      </w:r>
      <w:r w:rsidRPr="0052576B">
        <w:rPr>
          <w:rFonts w:asciiTheme="minorHAnsi" w:hAnsiTheme="minorHAnsi" w:cs="Calibri"/>
          <w:sz w:val="22"/>
          <w:szCs w:val="22"/>
        </w:rPr>
        <w:t xml:space="preserve"> POR UN IMPORTE EQUIVALENTE AL 10% DEL MONTO TOTAL DEL PRESENTE CONTRATO Y LA CUAL CONTENDRÁ EN SU TEXTO LAS SIGUIENTES MANIFESTACIONES:</w:t>
      </w:r>
    </w:p>
    <w:p w14:paraId="0355D3D2" w14:textId="77777777" w:rsidR="0069343A" w:rsidRPr="0052576B" w:rsidRDefault="0069343A" w:rsidP="0052576B">
      <w:pPr>
        <w:numPr>
          <w:ilvl w:val="0"/>
          <w:numId w:val="19"/>
        </w:numPr>
        <w:spacing w:after="160" w:line="276" w:lineRule="auto"/>
        <w:jc w:val="both"/>
        <w:rPr>
          <w:rFonts w:asciiTheme="minorHAnsi" w:hAnsiTheme="minorHAnsi" w:cs="Calibri"/>
          <w:sz w:val="22"/>
          <w:szCs w:val="22"/>
        </w:rPr>
      </w:pPr>
      <w:r w:rsidRPr="0052576B">
        <w:rPr>
          <w:rFonts w:asciiTheme="minorHAnsi" w:hAnsiTheme="minorHAnsi" w:cs="Calibri"/>
          <w:sz w:val="22"/>
          <w:szCs w:val="22"/>
        </w:rPr>
        <w:t>QUE LA FIANZA SE OTORGA ATENDIENDO A TODAS LAS ESTIPULACIONES CONTENIDAS EN EL PRESENTE CONTRATO.</w:t>
      </w:r>
    </w:p>
    <w:p w14:paraId="0EABCE33" w14:textId="77777777" w:rsidR="0069343A" w:rsidRPr="0052576B" w:rsidRDefault="0069343A" w:rsidP="0052576B">
      <w:pPr>
        <w:widowControl w:val="0"/>
        <w:numPr>
          <w:ilvl w:val="0"/>
          <w:numId w:val="19"/>
        </w:numPr>
        <w:adjustRightInd w:val="0"/>
        <w:spacing w:after="160" w:line="276" w:lineRule="auto"/>
        <w:jc w:val="both"/>
        <w:rPr>
          <w:rFonts w:asciiTheme="minorHAnsi" w:hAnsiTheme="minorHAnsi" w:cs="Calibri"/>
          <w:sz w:val="22"/>
          <w:szCs w:val="22"/>
        </w:rPr>
      </w:pPr>
      <w:r w:rsidRPr="0052576B">
        <w:rPr>
          <w:rFonts w:asciiTheme="minorHAnsi" w:hAnsiTheme="minorHAnsi" w:cs="Calibri"/>
          <w:sz w:val="22"/>
          <w:szCs w:val="22"/>
        </w:rPr>
        <w:t>QUE LA FIANZA ESTARÁ VIGENTE POR EL PERÍODO DE VIGENCIA DEL CONTRATO Y POR DOCE MESES CONTADOS A PARTIR DE LA ENTREGA DE LOS BIENES PARA GARANTIZAR SU CALIDAD.</w:t>
      </w:r>
    </w:p>
    <w:p w14:paraId="701222C3" w14:textId="77777777" w:rsidR="0069343A" w:rsidRPr="0052576B" w:rsidRDefault="0069343A" w:rsidP="0052576B">
      <w:pPr>
        <w:numPr>
          <w:ilvl w:val="0"/>
          <w:numId w:val="19"/>
        </w:numPr>
        <w:spacing w:after="160" w:line="276" w:lineRule="auto"/>
        <w:jc w:val="both"/>
        <w:rPr>
          <w:rFonts w:asciiTheme="minorHAnsi" w:hAnsiTheme="minorHAnsi" w:cs="Calibri"/>
          <w:sz w:val="22"/>
          <w:szCs w:val="22"/>
        </w:rPr>
      </w:pPr>
      <w:r w:rsidRPr="0052576B">
        <w:rPr>
          <w:rFonts w:asciiTheme="minorHAnsi" w:hAnsiTheme="minorHAnsi" w:cs="Calibri"/>
          <w:sz w:val="22"/>
          <w:szCs w:val="22"/>
        </w:rPr>
        <w:lastRenderedPageBreak/>
        <w:t>LA AFIANZADORA ACEPTA EXPRESAMENTE: CONTINUAR GARANTIZANDO EL CRÉDITO A QUE ESTA PÓLIZA SE REFIERE, AÚN EN EL CASO DE QUE SE OTORGUEN PRÓRROGAS O ESPERA AL DEUDOR, PARA EL CUMPLIMIENTO DE LAS OBLIGACIONES QUE SE AFIANZAN.</w:t>
      </w:r>
    </w:p>
    <w:p w14:paraId="02CC8170" w14:textId="77777777" w:rsidR="0069343A" w:rsidRPr="0052576B" w:rsidRDefault="0069343A" w:rsidP="0052576B">
      <w:pPr>
        <w:numPr>
          <w:ilvl w:val="0"/>
          <w:numId w:val="19"/>
        </w:num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QUE LA FIANZA SE LIBERARÁ PREVIA SOLICITUD DE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PARA LOS EFECTOS QUE ESTIME PROCEDENTES, SIENDO REQUISITO INDISPENSABLE LA MANIFESTACIÓN EXPRESA Y POR ESCRITO DE </w:t>
      </w:r>
      <w:r w:rsidRPr="0052576B">
        <w:rPr>
          <w:rFonts w:asciiTheme="minorHAnsi" w:hAnsiTheme="minorHAnsi" w:cs="Calibri"/>
          <w:b/>
          <w:sz w:val="22"/>
          <w:szCs w:val="22"/>
        </w:rPr>
        <w:t>“EL MUNICIPIO”</w:t>
      </w:r>
      <w:r w:rsidRPr="0052576B">
        <w:rPr>
          <w:rFonts w:asciiTheme="minorHAnsi" w:hAnsiTheme="minorHAnsi" w:cs="Calibri"/>
          <w:sz w:val="22"/>
          <w:szCs w:val="22"/>
        </w:rPr>
        <w:t>.</w:t>
      </w:r>
    </w:p>
    <w:p w14:paraId="7A8E5D0E" w14:textId="77777777" w:rsidR="0069343A" w:rsidRPr="0052576B" w:rsidRDefault="0069343A" w:rsidP="0052576B">
      <w:pPr>
        <w:numPr>
          <w:ilvl w:val="0"/>
          <w:numId w:val="19"/>
        </w:num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ASÍ COMO DE QUE EL CONTRATO SE REGULA POR LA </w:t>
      </w:r>
      <w:r w:rsidRPr="0052576B">
        <w:rPr>
          <w:rFonts w:asciiTheme="minorHAnsi" w:hAnsiTheme="minorHAnsi"/>
          <w:bCs/>
          <w:sz w:val="22"/>
          <w:szCs w:val="22"/>
          <w:lang w:val="es-ES_tradnl"/>
        </w:rPr>
        <w:t>LEY DE ADQUISICIONES, ARRENDAMIENTOS, SERVICIOS Y ADMINISTRACIÓN DE BIENES MUEBLES PARA EL ESTADO DE SINALOA</w:t>
      </w:r>
      <w:r w:rsidRPr="0052576B">
        <w:rPr>
          <w:rFonts w:asciiTheme="minorHAnsi" w:hAnsiTheme="minorHAnsi" w:cs="Calibri"/>
          <w:sz w:val="22"/>
          <w:szCs w:val="22"/>
        </w:rPr>
        <w:t xml:space="preserve"> QUE ACEPTA SOMETERSE AL PROCEDIMIENTO DE EJECUCIÓN ESTABLECIDO POR LA LEY FEDERAL DE INSTITUCIONES DE FIANZAS VIGENTE, PARA LA EFECTIVIDAD DE LAS FIANZAS, AÚN PARA EL CASO DE QUE PROCEDIERA EL COBRO DE INTERÉS,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OTORGUE PRÓRROGA DE CUMPLIMIENTO DEL CONTRATO.</w:t>
      </w:r>
    </w:p>
    <w:p w14:paraId="4294EB35" w14:textId="77777777" w:rsidR="0069343A" w:rsidRPr="0052576B" w:rsidRDefault="0069343A" w:rsidP="0052576B">
      <w:pPr>
        <w:numPr>
          <w:ilvl w:val="0"/>
          <w:numId w:val="19"/>
        </w:num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“EL PROVEEDOR”</w:t>
      </w:r>
      <w:r w:rsidRPr="0052576B">
        <w:rPr>
          <w:rFonts w:asciiTheme="minorHAnsi" w:hAnsiTheme="minorHAnsi" w:cs="Calibri"/>
          <w:sz w:val="22"/>
          <w:szCs w:val="22"/>
        </w:rPr>
        <w:t xml:space="preserve"> QUEDA OBLIGADO ANTE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A RESPONDER DE LOS VICIOS OCULTOS DE LOS BIENES DESCRITOS EN LA CLÁUSULA PRIMERA DE ESTE INSTRUMENTO, ASÍ COMO DE CUALQUIER OTRA RESPONSABILIDAD EN QUE HUBIEREN INCURRIDO.</w:t>
      </w:r>
    </w:p>
    <w:p w14:paraId="66102A3E"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 xml:space="preserve">DÉCIMA SEGUNDA.- PENAS CONVENCIONALES.- </w:t>
      </w:r>
      <w:r w:rsidRPr="0052576B">
        <w:rPr>
          <w:rFonts w:asciiTheme="minorHAnsi" w:hAnsiTheme="minorHAnsi" w:cs="Calibri"/>
          <w:sz w:val="22"/>
          <w:szCs w:val="22"/>
        </w:rPr>
        <w:t>LAS PENAS CONVENCIONALES QUE SE APLICARÁN POR ATRASO EN LAS FECHAS DE ENTREGA SERÁN LAS SIGUIENTES:</w:t>
      </w:r>
    </w:p>
    <w:p w14:paraId="15316C2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SE APLICARÁ UNA PENA CONVENCIONAL DEL 1%, POR CADA DÍA NATURAL DE ATRASO EN LA ENTREGA DE LOS BIENES Y HASTA EL 10% SEGÚN CORRESPONDA, SOBRE EL IMPORTE TOTAL DEL CONTRATO, SIN QUE SEA MAYOR A LA FIANZA DE GARANTÍA DE CUMPLIMIENTO O SOBRE LA PARTE PROPORCIONAL NO ENTREGADA, MOMENTO A PARTIR DEL CUAL,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DETERMINARÁ SI RESCINDE EL CONTRATO CORRESPONDIENTE, SALVO QUE A SOLICITUD, POR ESCRITO, DE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CUANDO MENOS CON TRES DÍAS HÁBILES DE ANTICIPACIÓN A QUE SE VENZA EL PLAZO ESTABLECIDO PARA LA ENTREGA Y POR CAUSAS EXCEPCIONALES Y DEBIDAMENTE JUSTIFICADAS,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OTORGUE POR ESCRITO, UN PLAZO MAYOR PARA LA ENTREGA Y DEBIDAMENTE ESPECIFICADAS LAS CONDICIONES DEL MISMO.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DEBERÁ PAGAR EL MONTO DE LAS PENAS CONVENCIONALES A MÁS TARDAR EL DÍA DE ENTREGA DE LA FACTURA CORRESPONDIENTE.</w:t>
      </w:r>
    </w:p>
    <w:p w14:paraId="240E2580" w14:textId="77777777" w:rsidR="0069343A" w:rsidRPr="0052576B" w:rsidRDefault="0069343A" w:rsidP="0052576B">
      <w:pPr>
        <w:tabs>
          <w:tab w:val="left" w:pos="993"/>
        </w:tabs>
        <w:spacing w:after="160" w:line="276" w:lineRule="auto"/>
        <w:jc w:val="both"/>
        <w:rPr>
          <w:rFonts w:asciiTheme="minorHAnsi" w:hAnsiTheme="minorHAnsi" w:cs="Calibri"/>
          <w:sz w:val="22"/>
          <w:szCs w:val="22"/>
        </w:rPr>
      </w:pPr>
      <w:r w:rsidRPr="0052576B">
        <w:rPr>
          <w:rFonts w:asciiTheme="minorHAnsi" w:hAnsiTheme="minorHAnsi" w:cs="Calibri"/>
          <w:sz w:val="22"/>
          <w:szCs w:val="22"/>
        </w:rPr>
        <w:t>EN CASO DE QUE NO SE PUEDA APLICAR LA PENA CONVENCIONAL, SE HARÁ EFECTIVA LA GARANTÍA DE CUMPLIMIENTO DEL CONTRATO.</w:t>
      </w:r>
    </w:p>
    <w:p w14:paraId="4DC16E79"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EL PAGO DE LA SUMA</w:t>
      </w:r>
      <w:r w:rsidRPr="0052576B">
        <w:rPr>
          <w:rFonts w:asciiTheme="minorHAnsi" w:hAnsiTheme="minorHAnsi" w:cs="Calibri"/>
          <w:color w:val="FF0000"/>
          <w:sz w:val="22"/>
          <w:szCs w:val="22"/>
        </w:rPr>
        <w:t xml:space="preserve"> </w:t>
      </w:r>
      <w:r w:rsidRPr="0052576B">
        <w:rPr>
          <w:rFonts w:asciiTheme="minorHAnsi" w:hAnsiTheme="minorHAnsi" w:cs="Calibri"/>
          <w:sz w:val="22"/>
          <w:szCs w:val="22"/>
        </w:rPr>
        <w:t>DE LAS PENAS CONVENCIONALES</w:t>
      </w:r>
      <w:r w:rsidRPr="0052576B">
        <w:rPr>
          <w:rFonts w:asciiTheme="minorHAnsi" w:hAnsiTheme="minorHAnsi" w:cs="Calibri"/>
          <w:b/>
          <w:sz w:val="22"/>
          <w:szCs w:val="22"/>
        </w:rPr>
        <w:t xml:space="preserve"> </w:t>
      </w:r>
      <w:r w:rsidRPr="0052576B">
        <w:rPr>
          <w:rFonts w:asciiTheme="minorHAnsi" w:hAnsiTheme="minorHAnsi" w:cs="Calibri"/>
          <w:sz w:val="22"/>
          <w:szCs w:val="22"/>
        </w:rPr>
        <w:t xml:space="preserve">POR NINGÚN CONCEPTO PODRÁ EXCEDER EL IMPORTE DE LA GARANTÍA DE CUMPLIMIENTO DEL CONTRATO. EN CASO DE NO EFECTUARSE EL PAGO DE LA </w:t>
      </w:r>
      <w:r w:rsidRPr="0052576B">
        <w:rPr>
          <w:rFonts w:asciiTheme="minorHAnsi" w:hAnsiTheme="minorHAnsi" w:cs="Calibri"/>
          <w:sz w:val="22"/>
          <w:szCs w:val="22"/>
        </w:rPr>
        <w:lastRenderedPageBreak/>
        <w:t>PENA SE INICIARÁ EL PROCEDIMIENTO DE RESCISIÓN Y SE HARÁ EFECTIVA LA FIANZA DE</w:t>
      </w:r>
      <w:r w:rsidRPr="0052576B">
        <w:rPr>
          <w:rFonts w:asciiTheme="minorHAnsi" w:hAnsiTheme="minorHAnsi" w:cs="Calibri"/>
          <w:b/>
          <w:sz w:val="22"/>
          <w:szCs w:val="22"/>
        </w:rPr>
        <w:t xml:space="preserve"> </w:t>
      </w:r>
      <w:r w:rsidRPr="0052576B">
        <w:rPr>
          <w:rFonts w:asciiTheme="minorHAnsi" w:hAnsiTheme="minorHAnsi" w:cs="Calibri"/>
          <w:sz w:val="22"/>
          <w:szCs w:val="22"/>
        </w:rPr>
        <w:t>GARANTÍA DE CUMPLIMIENTO DEL CONTRATO.</w:t>
      </w:r>
    </w:p>
    <w:p w14:paraId="10B80308"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PARA LOS EFECTOS DE LO DISPUESTO EN EL ARTÍCULO 64 DE </w:t>
      </w:r>
      <w:r w:rsidRPr="0052576B">
        <w:rPr>
          <w:rFonts w:asciiTheme="minorHAnsi" w:hAnsiTheme="minorHAnsi" w:cs="Calibri"/>
          <w:b/>
          <w:sz w:val="22"/>
          <w:szCs w:val="22"/>
        </w:rPr>
        <w:t>“LA LEY”</w:t>
      </w:r>
      <w:r w:rsidRPr="0052576B">
        <w:rPr>
          <w:rFonts w:asciiTheme="minorHAnsi" w:hAnsiTheme="minorHAnsi" w:cs="Calibri"/>
          <w:sz w:val="22"/>
          <w:szCs w:val="22"/>
        </w:rPr>
        <w:t xml:space="preserve">, EN LOS CASOS EN QUE LA PARTIDA O PARTE DE LA MISMA NO SEA ENTREGADA Y LA PENA CONVENCIONAL POR ATRASO, REBASE EL MONTO DE LA PENA ESTABLECIDA DE MANERA PROPORCIONAL RESPECTO DE LA PARTE NO ENTREGADA EN LAS FECHAS PACTADAS,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PREVIA NOTIFICACIÓN A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SIN RESCINDIR EL CONTRATO CORRESPONDIENTE, PODRÁ MODIFICARLO, CANCELANDO LA PARTIDA DE QUE SE TRATE, O BIEN PARTE DE LA MISMA, APLICANDO AL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UNA SANCIÓN POR CANCELACIÓN, EQUIVALENTE A LA PENA CONVENCIONAL POR ATRASO MÁXIMA QUE CORRESPONDERÍA EN EL CASO DE QUE LOS BIENES HUBIERAN SIDO ENTREGADOS EN FECHAS POSTERIORES A LA PACTADA PARA LA ENTREGA, SIEMPRE Y CUANDO LA SUMA TOTAL DEL MONTO DE LAS CANCELACIONES NO REBASE EL DIEZ POR CIENTO DEL IMPORTE TOTAL DEL CONTRATO. EN EL SUPUESTO DE QUE SEA RESCINDIDO EL CONTRATO, NO PROCEDERÁ LA CONTABILIZACIÓN DE DICHA SANCIÓN AL HACER EFECTIVA LA GARANTÍA DE CUMPLIMIENTO. </w:t>
      </w:r>
    </w:p>
    <w:p w14:paraId="7E591308"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TERCERA.- RELACIONES LABORALES.-</w:t>
      </w:r>
      <w:r w:rsidRPr="0052576B">
        <w:rPr>
          <w:rFonts w:asciiTheme="minorHAnsi" w:hAnsiTheme="minorHAnsi" w:cs="Calibri"/>
          <w:sz w:val="22"/>
          <w:szCs w:val="22"/>
        </w:rPr>
        <w:t xml:space="preserve">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SERÁ EL ÚNICO RESPONSABLE PARA CON EL PERSONAL QUE EMPLEE EN LA ENTREGA DE LOS BIENES OBJETO DEL PRESENTE CONTRATO, RELEVANDO A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 CUALQUIER RECLAMACIÓN DE CARÁCTER LABORAL, PENAL, FISCAL, CIVIL, DE SEGURIDAD SOCIAL O DE CUALQUIER OTRA NATURALEZA QUE PUDIERA DERIVARSE PARA CON DICHOS TRABAJADORES.</w:t>
      </w:r>
    </w:p>
    <w:p w14:paraId="3A3C24E6"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CUARTA.- RESCISIÓN.- “EL MUNICIPIO”</w:t>
      </w:r>
      <w:r w:rsidRPr="0052576B">
        <w:rPr>
          <w:rFonts w:asciiTheme="minorHAnsi" w:hAnsiTheme="minorHAnsi" w:cs="Calibri"/>
          <w:sz w:val="22"/>
          <w:szCs w:val="22"/>
        </w:rPr>
        <w:t xml:space="preserve"> PODRÁ EN CUALQUIER MOMENTO RESCINDIR ADMINISTRATIVAMENTE EL CONTRATO CUANDO </w:t>
      </w:r>
      <w:r w:rsidRPr="0052576B">
        <w:rPr>
          <w:rFonts w:asciiTheme="minorHAnsi" w:hAnsiTheme="minorHAnsi" w:cs="Calibri"/>
          <w:b/>
          <w:sz w:val="22"/>
          <w:szCs w:val="22"/>
        </w:rPr>
        <w:t>“EL PROVEEDOR”</w:t>
      </w:r>
      <w:r w:rsidRPr="0052576B">
        <w:rPr>
          <w:rFonts w:asciiTheme="minorHAnsi" w:hAnsiTheme="minorHAnsi" w:cs="Calibri"/>
          <w:sz w:val="22"/>
          <w:szCs w:val="22"/>
        </w:rPr>
        <w:t xml:space="preserve"> INCURRA EN INCUMPLIMIENTO DE SUS OBLIGACIONES, CONFORME AL PROCEDIMIENTO SIGUIENTE:</w:t>
      </w:r>
    </w:p>
    <w:p w14:paraId="3060634C" w14:textId="77777777" w:rsidR="0069343A" w:rsidRPr="0052576B" w:rsidRDefault="0069343A" w:rsidP="0052576B">
      <w:pPr>
        <w:numPr>
          <w:ilvl w:val="0"/>
          <w:numId w:val="20"/>
        </w:numPr>
        <w:tabs>
          <w:tab w:val="num" w:pos="1080"/>
        </w:tabs>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 xml:space="preserve">SE INICIARÁ A PARTIR DE QUE A </w:t>
      </w:r>
      <w:r w:rsidRPr="0052576B">
        <w:rPr>
          <w:rFonts w:asciiTheme="minorHAnsi" w:hAnsiTheme="minorHAnsi" w:cs="Calibri"/>
          <w:b/>
          <w:noProof/>
          <w:sz w:val="22"/>
          <w:szCs w:val="22"/>
        </w:rPr>
        <w:t>“EL PROVEEDOR”</w:t>
      </w:r>
      <w:r w:rsidRPr="0052576B">
        <w:rPr>
          <w:rFonts w:asciiTheme="minorHAnsi" w:hAnsiTheme="minorHAnsi" w:cs="Calibri"/>
          <w:noProof/>
          <w:sz w:val="22"/>
          <w:szCs w:val="22"/>
        </w:rPr>
        <w:t xml:space="preserve"> LE SEA COMUNICADO POR ESCRITO EL INCUMPLIMIENTO EN QUE HAYA INCURRIDO, PARA QUE EN UN TÉRMINO DE </w:t>
      </w:r>
      <w:r w:rsidRPr="0052576B">
        <w:rPr>
          <w:rFonts w:asciiTheme="minorHAnsi" w:hAnsiTheme="minorHAnsi" w:cs="Calibri"/>
          <w:sz w:val="22"/>
          <w:szCs w:val="22"/>
        </w:rPr>
        <w:t>CINCO</w:t>
      </w:r>
      <w:r w:rsidRPr="0052576B">
        <w:rPr>
          <w:rFonts w:asciiTheme="minorHAnsi" w:hAnsiTheme="minorHAnsi" w:cs="Calibri"/>
          <w:noProof/>
          <w:sz w:val="22"/>
          <w:szCs w:val="22"/>
        </w:rPr>
        <w:t xml:space="preserve"> DÍAS HÁBILES EXPONGA LO QUE A SU DERECHO CONVENGA Y APORTE, EN SU CASO, LAS PRUEBAS QUE ESTIME PERTINENTES;</w:t>
      </w:r>
    </w:p>
    <w:p w14:paraId="7CCE28FB"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TRANSCURRIDO EL TÉRMINO A QUE SE REFIERE LA FRACCIÓN ANTERIOR, SE RESOLVERÁ CONSIDERANDO LOS ARGUMENTOS Y PRUEBAS QUE HUBIERE HECHO VALER</w:t>
      </w:r>
      <w:r w:rsidRPr="0052576B">
        <w:rPr>
          <w:rFonts w:asciiTheme="minorHAnsi" w:hAnsiTheme="minorHAnsi" w:cs="Calibri"/>
          <w:sz w:val="22"/>
          <w:szCs w:val="22"/>
        </w:rPr>
        <w:t>;</w:t>
      </w:r>
    </w:p>
    <w:p w14:paraId="0C07253D"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 xml:space="preserve">LA DETERMINACIÓN DE DAR O NO POR RESCINDIDO EL CONTRATO DEBERÁ SER DEBIDAMENTE FUNDADA, MOTIVADA Y COMUNICADA A </w:t>
      </w:r>
      <w:r w:rsidRPr="0052576B">
        <w:rPr>
          <w:rFonts w:asciiTheme="minorHAnsi" w:hAnsiTheme="minorHAnsi" w:cs="Calibri"/>
          <w:b/>
          <w:noProof/>
          <w:sz w:val="22"/>
          <w:szCs w:val="22"/>
        </w:rPr>
        <w:t>“EL PROVEEDOR”</w:t>
      </w:r>
      <w:r w:rsidRPr="0052576B">
        <w:rPr>
          <w:rFonts w:asciiTheme="minorHAnsi" w:hAnsiTheme="minorHAnsi" w:cs="Calibri"/>
          <w:noProof/>
          <w:sz w:val="22"/>
          <w:szCs w:val="22"/>
        </w:rPr>
        <w:t xml:space="preserve"> DENTRO DE LOS QUINCE DÍAS HÁBILES SIGUIENTES A LO SEÑALADO EN LA FRACCIÓN I DE ESTA CLÁUSULA.</w:t>
      </w:r>
    </w:p>
    <w:p w14:paraId="092C58F9" w14:textId="77777777" w:rsidR="0069343A" w:rsidRPr="0052576B" w:rsidRDefault="0069343A" w:rsidP="0052576B">
      <w:pPr>
        <w:numPr>
          <w:ilvl w:val="0"/>
          <w:numId w:val="20"/>
        </w:numPr>
        <w:spacing w:after="160" w:line="276" w:lineRule="auto"/>
        <w:ind w:hanging="181"/>
        <w:jc w:val="both"/>
        <w:rPr>
          <w:rFonts w:asciiTheme="minorHAnsi" w:hAnsiTheme="minorHAnsi" w:cs="Calibri"/>
          <w:noProof/>
          <w:sz w:val="22"/>
          <w:szCs w:val="22"/>
        </w:rPr>
      </w:pPr>
      <w:r w:rsidRPr="0052576B">
        <w:rPr>
          <w:rFonts w:asciiTheme="minorHAnsi" w:hAnsiTheme="minorHAnsi" w:cs="Calibri"/>
          <w:noProof/>
          <w:sz w:val="22"/>
          <w:szCs w:val="22"/>
        </w:rPr>
        <w:t xml:space="preserve">CUANDO SE RESCINDA EL CONTRATO SE FORMULARÁ EL FINIQUITO CORRESPONDIENTE, A EFECTO DE HACER CONSTAR LOS PAGOS QUE DEBA EFECTUAR </w:t>
      </w:r>
      <w:r w:rsidRPr="0052576B">
        <w:rPr>
          <w:rFonts w:asciiTheme="minorHAnsi" w:hAnsiTheme="minorHAnsi" w:cs="Calibri"/>
          <w:b/>
          <w:noProof/>
          <w:sz w:val="22"/>
          <w:szCs w:val="22"/>
        </w:rPr>
        <w:t>“EL MUNICIPIO”</w:t>
      </w:r>
      <w:r w:rsidRPr="0052576B">
        <w:rPr>
          <w:rFonts w:asciiTheme="minorHAnsi" w:hAnsiTheme="minorHAnsi" w:cs="Calibri"/>
          <w:noProof/>
          <w:sz w:val="22"/>
          <w:szCs w:val="22"/>
        </w:rPr>
        <w:t xml:space="preserve"> POR CONCEPTO DE LOS BIENES RECIBIDOS HASTA EL MOMENTO DE RESCISIÓN.</w:t>
      </w:r>
    </w:p>
    <w:p w14:paraId="055E0AB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SI PREVIAMENTE A LA DETERMINACIÓN DE DAR POR RESCINDIDO EL CONTRATO, SE HICIERE ENTREGA DE LOS BIENES, EL PROCEDIMIENTO INICIADO QUEDARÁ SIN EFECTO, PREVIA ACEPTACIÓN Y VERIFICACIÓN DE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DE QUE CONTINÚA VIGENTE LA NECESIDAD DE LOS MISMOS, APLICANDO, EN SU CASO, LAS PENAS CONVENCIONALES CORRESPONDIENTES.</w:t>
      </w:r>
    </w:p>
    <w:p w14:paraId="03CD1806"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lastRenderedPageBreak/>
        <w:t>“EL MUNICIPIO”</w:t>
      </w:r>
      <w:r w:rsidRPr="0052576B">
        <w:rPr>
          <w:rFonts w:asciiTheme="minorHAnsi" w:hAnsiTheme="minorHAnsi" w:cs="Calibri"/>
          <w:sz w:val="22"/>
          <w:szCs w:val="22"/>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E1F4AFC"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AL NO DAR POR RESCINDIDO EL CONTRATO,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ESTABLECERÁ CON EL OTRO PLAZO, QUE LE PERMITA SUBSANAR EL INCUMPLIMIENTO QUE HUBIERE MOTIVADO EL INICIÓ DEL PROCEDIMIENTO. EL CONVENIO MODIFICATORIO QUE AL EFECTO SE CELEBRE DEBERÁ ATENDER A LAS CONDICIONES PREVISTAS EN EL ANTEPENÚLTIMO Y PENÚLTIMO PÁRRAFOS DEL ARTÍCULO 65 DE </w:t>
      </w:r>
      <w:r w:rsidRPr="0052576B">
        <w:rPr>
          <w:rFonts w:asciiTheme="minorHAnsi" w:hAnsiTheme="minorHAnsi" w:cs="Calibri"/>
          <w:b/>
          <w:sz w:val="22"/>
          <w:szCs w:val="22"/>
        </w:rPr>
        <w:t>“LA LEY”</w:t>
      </w:r>
      <w:r w:rsidRPr="0052576B">
        <w:rPr>
          <w:rFonts w:asciiTheme="minorHAnsi" w:hAnsiTheme="minorHAnsi" w:cs="Calibri"/>
          <w:sz w:val="22"/>
          <w:szCs w:val="22"/>
        </w:rPr>
        <w:t>.</w:t>
      </w:r>
    </w:p>
    <w:p w14:paraId="418C9737"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 xml:space="preserve">CUANDO POR MOTIVO DEL ATRASO EN LA ENTREGA DE LOS BIENES, O EL PROCEDIMIENTO DE RESCISIÓN SE UBIQUE EN UN EJERCICIO FISCAL DIFERENTE A AQUÉL EN QUE HUBIERE SIDO ADJUDICADO EL CONTRATO, </w:t>
      </w:r>
      <w:r w:rsidRPr="0052576B">
        <w:rPr>
          <w:rFonts w:asciiTheme="minorHAnsi" w:hAnsiTheme="minorHAnsi" w:cs="Calibri"/>
          <w:b/>
          <w:sz w:val="22"/>
          <w:szCs w:val="22"/>
        </w:rPr>
        <w:t>“EL MUNICIPIO”</w:t>
      </w:r>
      <w:r w:rsidRPr="0052576B">
        <w:rPr>
          <w:rFonts w:asciiTheme="minorHAnsi" w:hAnsiTheme="minorHAnsi" w:cs="Calibri"/>
          <w:sz w:val="22"/>
          <w:szCs w:val="22"/>
        </w:rPr>
        <w:t xml:space="preserv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ESTA CLÁUSULA SE CONSIDERARÁ NULO.</w:t>
      </w:r>
    </w:p>
    <w:p w14:paraId="4991E196"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UNA VEZ RESCINDIDO ADMINISTRATIVAMENTE EL CONTRATO, SE HARÁ EFECTIVA LA GARANTÍA PREVISTA EN LA CLÁUSULA DÉCIMA PRIMERA DEL PRESENTE INSTRUMENTO.</w:t>
      </w:r>
    </w:p>
    <w:p w14:paraId="7C8811B4" w14:textId="77777777" w:rsidR="0069343A" w:rsidRPr="0052576B" w:rsidRDefault="0069343A" w:rsidP="0052576B">
      <w:pPr>
        <w:spacing w:after="160" w:line="276" w:lineRule="auto"/>
        <w:jc w:val="both"/>
        <w:rPr>
          <w:rFonts w:asciiTheme="minorHAnsi" w:hAnsiTheme="minorHAnsi" w:cs="Calibri"/>
          <w:sz w:val="22"/>
          <w:szCs w:val="22"/>
          <w:lang w:val="es-ES_tradnl"/>
        </w:rPr>
      </w:pPr>
      <w:r w:rsidRPr="0052576B">
        <w:rPr>
          <w:rFonts w:asciiTheme="minorHAnsi" w:hAnsiTheme="minorHAnsi" w:cs="Calibri"/>
          <w:b/>
          <w:sz w:val="22"/>
          <w:szCs w:val="22"/>
          <w:lang w:val="es-ES_tradnl"/>
        </w:rPr>
        <w:t>DÉCIMA QUINTA.-</w:t>
      </w:r>
      <w:r w:rsidRPr="0052576B">
        <w:rPr>
          <w:rFonts w:asciiTheme="minorHAnsi" w:hAnsiTheme="minorHAnsi" w:cs="Calibri"/>
          <w:sz w:val="22"/>
          <w:szCs w:val="22"/>
          <w:lang w:val="es-ES_tradnl"/>
        </w:rPr>
        <w:t xml:space="preserve"> </w:t>
      </w:r>
      <w:r w:rsidRPr="0052576B">
        <w:rPr>
          <w:rFonts w:asciiTheme="minorHAnsi" w:hAnsiTheme="minorHAnsi" w:cs="Calibri"/>
          <w:b/>
          <w:sz w:val="22"/>
          <w:szCs w:val="22"/>
          <w:lang w:val="es-ES_tradnl"/>
        </w:rPr>
        <w:t>“EL MUNICIPIO”</w:t>
      </w:r>
      <w:r w:rsidRPr="0052576B">
        <w:rPr>
          <w:rFonts w:asciiTheme="minorHAnsi" w:hAnsiTheme="minorHAnsi" w:cs="Calibri"/>
          <w:sz w:val="22"/>
          <w:szCs w:val="22"/>
          <w:lang w:val="es-ES_tradnl"/>
        </w:rPr>
        <w:t xml:space="preserve"> CON FUNDAMENTO EN EL PRIMER PÁRRAFO DEL ARTÍCULO 62 DE </w:t>
      </w:r>
      <w:r w:rsidRPr="0052576B">
        <w:rPr>
          <w:rFonts w:asciiTheme="minorHAnsi" w:hAnsiTheme="minorHAnsi" w:cs="Calibri"/>
          <w:b/>
          <w:sz w:val="22"/>
          <w:szCs w:val="22"/>
          <w:lang w:val="es-ES_tradnl"/>
        </w:rPr>
        <w:t>“LA LEY”</w:t>
      </w:r>
      <w:r w:rsidRPr="0052576B">
        <w:rPr>
          <w:rFonts w:asciiTheme="minorHAnsi" w:hAnsiTheme="minorHAnsi" w:cs="Calibri"/>
          <w:sz w:val="22"/>
          <w:szCs w:val="22"/>
          <w:lang w:val="es-ES_tradnl"/>
        </w:rPr>
        <w:t xml:space="preserve"> PODRÁ, DENTRO DE SU PRESUPUESTO APROBADO Y DISPONIBLE, BAJO SU RESPONSABILIDAD Y POR RAZONES FUNDADAS, ACORDAR EL INCREMENTO EN LA CANTIDAD DE LOS BIENES, DENTRO DE LOS DOCE MESES POSTERIORES A SU FIRMA, SIEMPRE QUE EL MONTO TOTAL DE LAS MODIFICACIONES NO REBASE, EN CONJUNTO, EL VEINTE POR CIENTO DEL MONTO O CANTIDAD DE LOS CONCEPTOS Y VOLÚMENES ESTABLECIDOS ORIGINALMENTE EN LOS MISMOS Y EL PRECIO DE LOS BIENES SEA IGUAL AL PACTADO ORIGINALMENTE.</w:t>
      </w:r>
    </w:p>
    <w:p w14:paraId="0B1C1AE8"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sz w:val="22"/>
          <w:szCs w:val="22"/>
        </w:rPr>
        <w:t>LAS MODIFICACIONES QUE POR AMPLIACIÓN DE LA VIGENCIA DEL PRESENTE CONTRATO, PODRÁN LLEVARSE A CABO EN CUALQUIER TIEMPO DURANTE LA VIGENCIA DEL CONTRATO OBJETO DE ESTA LICITACIÓN.</w:t>
      </w:r>
    </w:p>
    <w:p w14:paraId="5040FB24" w14:textId="77777777" w:rsidR="0069343A" w:rsidRPr="0052576B" w:rsidRDefault="0069343A" w:rsidP="0052576B">
      <w:pPr>
        <w:tabs>
          <w:tab w:val="left" w:pos="1134"/>
          <w:tab w:val="center" w:pos="4680"/>
        </w:tabs>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SEXTA.-</w:t>
      </w:r>
      <w:r w:rsidRPr="0052576B">
        <w:rPr>
          <w:rFonts w:asciiTheme="minorHAnsi" w:hAnsiTheme="minorHAnsi" w:cs="Calibri"/>
          <w:sz w:val="22"/>
          <w:szCs w:val="22"/>
        </w:rPr>
        <w:t xml:space="preserve"> </w:t>
      </w:r>
      <w:r w:rsidRPr="0052576B">
        <w:rPr>
          <w:rFonts w:asciiTheme="minorHAnsi" w:hAnsiTheme="minorHAnsi" w:cs="Calibri"/>
          <w:b/>
          <w:sz w:val="22"/>
          <w:szCs w:val="22"/>
        </w:rPr>
        <w:t>LEYES APLICABLES.- C</w:t>
      </w:r>
      <w:r w:rsidRPr="0052576B">
        <w:rPr>
          <w:rFonts w:asciiTheme="minorHAnsi" w:hAnsiTheme="minorHAnsi" w:cs="Calibri"/>
          <w:sz w:val="22"/>
          <w:szCs w:val="22"/>
        </w:rPr>
        <w:t>ONVIENEN LAS PARTES QUE PARA LA FIEL OBSERVANCIA DE ESTE INSTRUMENTO SE SOMETEN A LAS DISPOSICIONES DE LA LEY DE ADQUISICIONES, ARRENDAMIENTOS, SERVICIOS Y ADMINISTRACIÓN DE BIENES MUEBLES PARA EL ESTADO DE SINALOA.</w:t>
      </w:r>
    </w:p>
    <w:p w14:paraId="66EE46D3" w14:textId="77777777" w:rsidR="0069343A" w:rsidRPr="0052576B" w:rsidRDefault="0069343A" w:rsidP="0052576B">
      <w:pPr>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SEPTIMA.- CESIÓN DE DERECHOS.- “EL PROVEEDOR”</w:t>
      </w:r>
      <w:r w:rsidRPr="0052576B">
        <w:rPr>
          <w:rFonts w:asciiTheme="minorHAnsi" w:hAnsiTheme="minorHAnsi" w:cs="Calibri"/>
          <w:sz w:val="22"/>
          <w:szCs w:val="22"/>
        </w:rPr>
        <w:t xml:space="preserve"> NO PODRÁ CEDER A TERCEROS, TOTAL O PARCIALMENTE, LOS DERECHOS QUE SE DERIVEN DEL PRESENTE CONTRATO, YA QUE POR SU PROPIA NATURALEZA SON INTRANSFERIBLES.</w:t>
      </w:r>
    </w:p>
    <w:p w14:paraId="5E200B6E" w14:textId="77777777" w:rsidR="0069343A" w:rsidRPr="0052576B" w:rsidRDefault="0069343A" w:rsidP="0052576B">
      <w:pPr>
        <w:widowControl w:val="0"/>
        <w:adjustRightInd w:val="0"/>
        <w:spacing w:after="160" w:line="276" w:lineRule="auto"/>
        <w:jc w:val="both"/>
        <w:rPr>
          <w:rFonts w:asciiTheme="minorHAnsi" w:hAnsiTheme="minorHAnsi" w:cs="Calibri"/>
          <w:sz w:val="22"/>
          <w:szCs w:val="22"/>
        </w:rPr>
      </w:pPr>
      <w:r w:rsidRPr="0052576B">
        <w:rPr>
          <w:rFonts w:asciiTheme="minorHAnsi" w:hAnsiTheme="minorHAnsi" w:cs="Calibri"/>
          <w:b/>
          <w:sz w:val="22"/>
          <w:szCs w:val="22"/>
        </w:rPr>
        <w:t>DÉCIMA OCTAVA.- JURISDICCIÓN.-</w:t>
      </w:r>
      <w:r w:rsidRPr="0052576B">
        <w:rPr>
          <w:rFonts w:asciiTheme="minorHAnsi" w:hAnsiTheme="minorHAnsi" w:cs="Calibri"/>
          <w:sz w:val="22"/>
          <w:szCs w:val="22"/>
        </w:rPr>
        <w:t xml:space="preserve"> EN CASO DE CONTROVERSIAS QUE SE SUSCITEN CON MOTIVO DE LA INTERPRETACIÓN, CUMPLIMIENTO Y EJECUCIÓN DEL PRESENTE CONTRATO, LAS PARTES SE SOMETEN A LA JURISDICCIÓN DE LOS TRIBUNALES COMPETENTES DE LA CIUDAD DE CULIACÁN, SIN., RENUNCIANDO AL FUERO QUE PUDIERA CORRESPONDERLES POR RAZÓN DE SU DOMICILIO PRESENTE O FUTURO, O CUALQUIER OTRA CAUSA.</w:t>
      </w:r>
    </w:p>
    <w:p w14:paraId="0E6361B1" w14:textId="133DD22F" w:rsidR="0069343A" w:rsidRPr="0052576B" w:rsidRDefault="0069343A" w:rsidP="0052576B">
      <w:pPr>
        <w:widowControl w:val="0"/>
        <w:tabs>
          <w:tab w:val="right" w:pos="9923"/>
        </w:tabs>
        <w:snapToGrid w:val="0"/>
        <w:spacing w:after="160" w:line="276" w:lineRule="auto"/>
        <w:jc w:val="both"/>
        <w:rPr>
          <w:rFonts w:asciiTheme="minorHAnsi" w:hAnsiTheme="minorHAnsi" w:cs="Calibri"/>
          <w:sz w:val="22"/>
          <w:szCs w:val="22"/>
          <w:lang w:val="es-ES_tradnl"/>
        </w:rPr>
      </w:pPr>
      <w:r w:rsidRPr="0052576B">
        <w:rPr>
          <w:rFonts w:asciiTheme="minorHAnsi" w:hAnsiTheme="minorHAnsi" w:cs="Calibri"/>
          <w:sz w:val="22"/>
          <w:szCs w:val="22"/>
        </w:rPr>
        <w:lastRenderedPageBreak/>
        <w:t>L</w:t>
      </w:r>
      <w:r w:rsidRPr="0052576B">
        <w:rPr>
          <w:rFonts w:asciiTheme="minorHAnsi" w:hAnsiTheme="minorHAnsi" w:cs="Calibri"/>
          <w:sz w:val="22"/>
          <w:szCs w:val="22"/>
          <w:lang w:val="es-ES_tradnl"/>
        </w:rPr>
        <w:t xml:space="preserve">EÍDO EL PRESENTE CONTRATO POR LAS PARTES, DEBIDAMENTE ENTERADAS DEL CONTENIDO Y ALCANCE DE TODAS Y CADA UNA DE LAS CLÁUSULAS Y DECLARACIONES QUE EN EL MISMO PRECISAN LO FIRMAN EN DOS TANTOS, EN LA CIUDAD DE NAVOLATO, SIN. EL DÍA </w:t>
      </w:r>
      <w:r w:rsidR="00FE6632" w:rsidRPr="0052576B">
        <w:rPr>
          <w:rFonts w:asciiTheme="minorHAnsi" w:hAnsiTheme="minorHAnsi" w:cs="Calibri"/>
          <w:sz w:val="22"/>
          <w:szCs w:val="22"/>
          <w:lang w:val="es-ES_tradnl"/>
        </w:rPr>
        <w:t>__________________________</w:t>
      </w:r>
      <w:r w:rsidRPr="0052576B">
        <w:rPr>
          <w:rFonts w:asciiTheme="minorHAnsi" w:hAnsiTheme="minorHAnsi" w:cs="Calibri"/>
          <w:sz w:val="22"/>
          <w:szCs w:val="22"/>
          <w:lang w:val="es-ES_tradnl"/>
        </w:rPr>
        <w:t>.</w:t>
      </w:r>
    </w:p>
    <w:p w14:paraId="15A777E7" w14:textId="77777777" w:rsidR="0069343A" w:rsidRPr="0052576B" w:rsidRDefault="0069343A" w:rsidP="0052576B">
      <w:pPr>
        <w:spacing w:after="160" w:line="276" w:lineRule="auto"/>
        <w:jc w:val="center"/>
        <w:rPr>
          <w:rFonts w:asciiTheme="minorHAnsi" w:hAnsiTheme="minorHAnsi" w:cs="Calibri"/>
          <w:sz w:val="22"/>
          <w:szCs w:val="22"/>
        </w:rPr>
      </w:pPr>
    </w:p>
    <w:p w14:paraId="54AFA006" w14:textId="77777777" w:rsidR="0069343A" w:rsidRPr="0052576B" w:rsidRDefault="0069343A" w:rsidP="0052576B">
      <w:pPr>
        <w:spacing w:after="160" w:line="276" w:lineRule="auto"/>
        <w:jc w:val="center"/>
        <w:rPr>
          <w:rFonts w:asciiTheme="minorHAnsi" w:hAnsiTheme="minorHAnsi" w:cs="Calibri"/>
          <w:sz w:val="22"/>
          <w:szCs w:val="22"/>
        </w:rPr>
      </w:pPr>
    </w:p>
    <w:p w14:paraId="709AEE7A" w14:textId="77777777" w:rsidR="0069343A" w:rsidRPr="0052576B" w:rsidRDefault="0069343A" w:rsidP="0052576B">
      <w:pPr>
        <w:spacing w:after="160" w:line="276" w:lineRule="auto"/>
        <w:jc w:val="center"/>
        <w:rPr>
          <w:rFonts w:asciiTheme="minorHAnsi" w:hAnsiTheme="minorHAnsi" w:cs="Calibri"/>
          <w:sz w:val="22"/>
          <w:szCs w:val="22"/>
        </w:rPr>
      </w:pPr>
      <w:r w:rsidRPr="0052576B">
        <w:rPr>
          <w:rFonts w:asciiTheme="minorHAnsi" w:hAnsiTheme="minorHAnsi" w:cs="Calibri"/>
          <w:sz w:val="22"/>
          <w:szCs w:val="22"/>
        </w:rPr>
        <w:t xml:space="preserve">POR </w:t>
      </w:r>
      <w:r w:rsidRPr="0052576B">
        <w:rPr>
          <w:rFonts w:asciiTheme="minorHAnsi" w:hAnsiTheme="minorHAnsi" w:cs="Calibri"/>
          <w:b/>
          <w:sz w:val="22"/>
          <w:szCs w:val="22"/>
        </w:rPr>
        <w:t>“EL MUNICIPIO”</w:t>
      </w:r>
    </w:p>
    <w:p w14:paraId="02BBB888" w14:textId="77777777" w:rsidR="0069343A" w:rsidRPr="0052576B" w:rsidRDefault="0069343A" w:rsidP="0052576B">
      <w:pPr>
        <w:spacing w:after="160" w:line="276" w:lineRule="auto"/>
        <w:jc w:val="center"/>
        <w:rPr>
          <w:rFonts w:asciiTheme="minorHAnsi" w:hAnsiTheme="minorHAnsi" w:cs="Calibri"/>
          <w:sz w:val="22"/>
          <w:szCs w:val="22"/>
        </w:rPr>
      </w:pPr>
    </w:p>
    <w:p w14:paraId="76A2F6C5" w14:textId="77777777" w:rsidR="0069343A" w:rsidRPr="0052576B" w:rsidRDefault="0069343A" w:rsidP="0052576B">
      <w:pPr>
        <w:spacing w:after="160" w:line="276" w:lineRule="auto"/>
        <w:jc w:val="center"/>
        <w:rPr>
          <w:rFonts w:asciiTheme="minorHAnsi" w:hAnsiTheme="minorHAnsi" w:cs="Calibri"/>
          <w:sz w:val="22"/>
          <w:szCs w:val="22"/>
        </w:rPr>
      </w:pPr>
    </w:p>
    <w:p w14:paraId="12CD747C" w14:textId="48607A86" w:rsidR="0069343A" w:rsidRPr="0052576B" w:rsidRDefault="006E5AD5" w:rsidP="0052576B">
      <w:pPr>
        <w:autoSpaceDE w:val="0"/>
        <w:autoSpaceDN w:val="0"/>
        <w:adjustRightInd w:val="0"/>
        <w:spacing w:after="160" w:line="276" w:lineRule="auto"/>
        <w:rPr>
          <w:rFonts w:asciiTheme="minorHAnsi" w:hAnsiTheme="minorHAnsi" w:cs="Calibri"/>
          <w:b/>
          <w:color w:val="000000"/>
          <w:sz w:val="22"/>
          <w:szCs w:val="22"/>
          <w:lang w:val="pt-BR"/>
        </w:rPr>
      </w:pPr>
      <w:r w:rsidRPr="0052576B">
        <w:rPr>
          <w:rFonts w:asciiTheme="minorHAnsi" w:hAnsiTheme="minorHAnsi" w:cs="Calibri"/>
          <w:sz w:val="22"/>
          <w:szCs w:val="22"/>
        </w:rPr>
        <w:t>PO</w:t>
      </w:r>
      <w:r w:rsidR="0069343A" w:rsidRPr="0052576B">
        <w:rPr>
          <w:rFonts w:asciiTheme="minorHAnsi" w:hAnsiTheme="minorHAnsi" w:cs="Calibri"/>
          <w:color w:val="000000"/>
          <w:sz w:val="22"/>
          <w:szCs w:val="22"/>
          <w:lang w:val="pt-BR"/>
        </w:rPr>
        <w:t xml:space="preserve">R </w:t>
      </w:r>
      <w:r w:rsidR="0069343A" w:rsidRPr="0052576B">
        <w:rPr>
          <w:rFonts w:asciiTheme="minorHAnsi" w:hAnsiTheme="minorHAnsi" w:cs="Calibri"/>
          <w:b/>
          <w:color w:val="000000"/>
          <w:sz w:val="22"/>
          <w:szCs w:val="22"/>
          <w:lang w:val="pt-BR"/>
        </w:rPr>
        <w:t>“EL PROVEDOR”</w:t>
      </w:r>
    </w:p>
    <w:p w14:paraId="52182CF3" w14:textId="77777777" w:rsidR="00347399" w:rsidRPr="0052576B" w:rsidRDefault="00347399" w:rsidP="0052576B">
      <w:pPr>
        <w:spacing w:after="160" w:line="276" w:lineRule="auto"/>
        <w:rPr>
          <w:rFonts w:asciiTheme="minorHAnsi" w:hAnsiTheme="minorHAnsi"/>
          <w:color w:val="000000"/>
          <w:sz w:val="22"/>
          <w:szCs w:val="22"/>
        </w:rPr>
      </w:pPr>
    </w:p>
    <w:p w14:paraId="6E6912A1" w14:textId="77777777" w:rsidR="00DA3436" w:rsidRPr="0052576B" w:rsidRDefault="00347399" w:rsidP="00913199">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sz w:val="22"/>
          <w:szCs w:val="22"/>
        </w:rPr>
        <w:br w:type="page"/>
      </w:r>
    </w:p>
    <w:p w14:paraId="416ADFD9" w14:textId="665FA928" w:rsidR="00000820" w:rsidRPr="002C4A47" w:rsidRDefault="00000820" w:rsidP="00000820">
      <w:pPr>
        <w:autoSpaceDE w:val="0"/>
        <w:autoSpaceDN w:val="0"/>
        <w:adjustRightInd w:val="0"/>
        <w:spacing w:after="160" w:line="276" w:lineRule="auto"/>
        <w:jc w:val="right"/>
        <w:rPr>
          <w:rFonts w:asciiTheme="minorHAnsi" w:hAnsiTheme="minorHAnsi" w:cs="Arial"/>
          <w:b/>
          <w:sz w:val="22"/>
          <w:szCs w:val="22"/>
        </w:rPr>
      </w:pPr>
      <w:r w:rsidRPr="002C4A47">
        <w:rPr>
          <w:rFonts w:asciiTheme="minorHAnsi" w:hAnsiTheme="minorHAnsi" w:cs="Arial"/>
          <w:b/>
          <w:sz w:val="22"/>
          <w:szCs w:val="22"/>
        </w:rPr>
        <w:lastRenderedPageBreak/>
        <w:t xml:space="preserve">ANEXO NÚMERO  </w:t>
      </w:r>
      <w:r w:rsidR="002C4A47" w:rsidRPr="002C4A47">
        <w:rPr>
          <w:rFonts w:asciiTheme="minorHAnsi" w:hAnsiTheme="minorHAnsi" w:cs="Arial"/>
          <w:b/>
          <w:sz w:val="22"/>
          <w:szCs w:val="22"/>
        </w:rPr>
        <w:t>QUIN</w:t>
      </w:r>
      <w:r w:rsidRPr="002C4A47">
        <w:rPr>
          <w:rFonts w:asciiTheme="minorHAnsi" w:hAnsiTheme="minorHAnsi" w:cs="Arial"/>
          <w:b/>
          <w:sz w:val="22"/>
          <w:szCs w:val="22"/>
        </w:rPr>
        <w:t>CE</w:t>
      </w:r>
    </w:p>
    <w:p w14:paraId="5CF93FF2" w14:textId="39B438A3" w:rsidR="00000820" w:rsidRPr="0052576B" w:rsidRDefault="00000820" w:rsidP="00000820">
      <w:pPr>
        <w:autoSpaceDE w:val="0"/>
        <w:autoSpaceDN w:val="0"/>
        <w:adjustRightInd w:val="0"/>
        <w:spacing w:after="160" w:line="276" w:lineRule="auto"/>
        <w:jc w:val="center"/>
        <w:rPr>
          <w:rFonts w:asciiTheme="minorHAnsi" w:hAnsiTheme="minorHAnsi" w:cs="Arial"/>
          <w:color w:val="808080"/>
          <w:sz w:val="22"/>
          <w:szCs w:val="22"/>
        </w:rPr>
      </w:pPr>
      <w:r w:rsidRPr="0052576B">
        <w:rPr>
          <w:rFonts w:asciiTheme="minorHAnsi" w:hAnsiTheme="minorHAnsi" w:cs="Arial"/>
          <w:color w:val="808080"/>
          <w:sz w:val="22"/>
          <w:szCs w:val="22"/>
        </w:rPr>
        <w:t>(MODELO DE ESCRITO PARA</w:t>
      </w:r>
      <w:r>
        <w:rPr>
          <w:rFonts w:asciiTheme="minorHAnsi" w:hAnsiTheme="minorHAnsi" w:cs="Arial"/>
          <w:color w:val="808080"/>
          <w:sz w:val="22"/>
          <w:szCs w:val="22"/>
        </w:rPr>
        <w:t xml:space="preserve"> </w:t>
      </w:r>
      <w:r w:rsidRPr="0052576B">
        <w:rPr>
          <w:rFonts w:asciiTheme="minorHAnsi" w:hAnsiTheme="minorHAnsi" w:cs="Arial"/>
          <w:color w:val="808080"/>
          <w:sz w:val="22"/>
          <w:szCs w:val="22"/>
        </w:rPr>
        <w:t xml:space="preserve">ACLARACIÓN DE DUDAS EN  LA </w:t>
      </w:r>
      <w:r w:rsidRPr="0052576B">
        <w:rPr>
          <w:rFonts w:asciiTheme="minorHAnsi" w:hAnsiTheme="minorHAnsi" w:cs="Arial"/>
          <w:b/>
          <w:color w:val="808080"/>
          <w:sz w:val="22"/>
          <w:szCs w:val="22"/>
        </w:rPr>
        <w:t>“CONVOCATORIA”)</w:t>
      </w:r>
    </w:p>
    <w:p w14:paraId="35786A28" w14:textId="4EE20A06" w:rsidR="00DA3436" w:rsidRPr="0052576B" w:rsidRDefault="00DA3436"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color w:val="595959"/>
          <w:sz w:val="22"/>
          <w:szCs w:val="22"/>
        </w:rPr>
        <w:t xml:space="preserve"> (</w:t>
      </w:r>
      <w:r w:rsidRPr="0052576B">
        <w:rPr>
          <w:rFonts w:asciiTheme="minorHAnsi" w:hAnsiTheme="minorHAnsi" w:cs="Arial"/>
          <w:b/>
          <w:bCs/>
          <w:color w:val="808080"/>
          <w:sz w:val="22"/>
          <w:szCs w:val="22"/>
        </w:rPr>
        <w:t>Modelo de formato Para elaborar en papel membretado del Licitante)</w:t>
      </w:r>
    </w:p>
    <w:p w14:paraId="678D5EA4" w14:textId="77777777" w:rsidR="00DA3436" w:rsidRPr="0052576B" w:rsidRDefault="00DA3436" w:rsidP="0052576B">
      <w:pPr>
        <w:autoSpaceDE w:val="0"/>
        <w:autoSpaceDN w:val="0"/>
        <w:adjustRightInd w:val="0"/>
        <w:spacing w:after="160" w:line="276" w:lineRule="auto"/>
        <w:rPr>
          <w:rFonts w:asciiTheme="minorHAnsi" w:hAnsiTheme="minorHAnsi" w:cs="Arial"/>
          <w:b/>
          <w:bCs/>
          <w:color w:val="000000"/>
          <w:sz w:val="22"/>
          <w:szCs w:val="22"/>
        </w:rPr>
      </w:pPr>
    </w:p>
    <w:p w14:paraId="484FC094" w14:textId="77777777" w:rsidR="00A50C70" w:rsidRPr="0052576B" w:rsidRDefault="00A50C70" w:rsidP="00A50C70">
      <w:pPr>
        <w:autoSpaceDE w:val="0"/>
        <w:autoSpaceDN w:val="0"/>
        <w:adjustRightInd w:val="0"/>
        <w:spacing w:after="160" w:line="276" w:lineRule="auto"/>
        <w:jc w:val="right"/>
        <w:rPr>
          <w:rFonts w:asciiTheme="minorHAnsi" w:hAnsiTheme="minorHAnsi" w:cs="Arial"/>
          <w:color w:val="000000"/>
          <w:sz w:val="22"/>
          <w:szCs w:val="22"/>
        </w:rPr>
      </w:pPr>
      <w:r>
        <w:rPr>
          <w:rFonts w:asciiTheme="minorHAnsi" w:hAnsiTheme="minorHAnsi" w:cs="Arial"/>
          <w:color w:val="000000"/>
          <w:sz w:val="22"/>
          <w:szCs w:val="22"/>
        </w:rPr>
        <w:t>Lugar y Fecha</w:t>
      </w:r>
    </w:p>
    <w:p w14:paraId="135EDECD" w14:textId="77777777" w:rsidR="00A50C70" w:rsidRPr="0052576B" w:rsidRDefault="00A50C70" w:rsidP="00A50C70">
      <w:pPr>
        <w:pStyle w:val="Estilo"/>
        <w:ind w:right="5"/>
        <w:rPr>
          <w:rFonts w:asciiTheme="minorHAnsi" w:hAnsiTheme="minorHAnsi"/>
          <w:b/>
          <w:sz w:val="22"/>
          <w:szCs w:val="22"/>
          <w:lang w:val="es-MX"/>
        </w:rPr>
      </w:pPr>
      <w:r w:rsidRPr="0052576B">
        <w:rPr>
          <w:rFonts w:asciiTheme="minorHAnsi" w:hAnsiTheme="minorHAnsi"/>
          <w:b/>
          <w:sz w:val="22"/>
          <w:szCs w:val="22"/>
          <w:lang w:val="es-MX"/>
        </w:rPr>
        <w:t>C.P. ROSA MARÍA CONTRERAS GARCÍA</w:t>
      </w:r>
    </w:p>
    <w:p w14:paraId="39960E21" w14:textId="77777777" w:rsidR="00A50C70" w:rsidRPr="0052576B" w:rsidRDefault="00A50C70" w:rsidP="00A50C70">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 xml:space="preserve">PRESIDENTA DEL COMITE DE ADQUISICIONES </w:t>
      </w:r>
    </w:p>
    <w:p w14:paraId="4CA8CF8B" w14:textId="77777777" w:rsidR="00A50C70" w:rsidRPr="0052576B" w:rsidRDefault="00A50C70" w:rsidP="00A50C70">
      <w:pPr>
        <w:autoSpaceDE w:val="0"/>
        <w:autoSpaceDN w:val="0"/>
        <w:adjustRightInd w:val="0"/>
        <w:rPr>
          <w:rFonts w:asciiTheme="minorHAnsi" w:hAnsiTheme="minorHAnsi" w:cs="Arial"/>
          <w:color w:val="000000"/>
          <w:sz w:val="22"/>
          <w:szCs w:val="22"/>
          <w:lang w:val="pt-BR"/>
        </w:rPr>
      </w:pPr>
      <w:r w:rsidRPr="0052576B">
        <w:rPr>
          <w:rFonts w:asciiTheme="minorHAnsi" w:hAnsiTheme="minorHAnsi" w:cs="Arial"/>
          <w:color w:val="000000"/>
          <w:sz w:val="22"/>
          <w:szCs w:val="22"/>
          <w:lang w:val="pt-BR"/>
        </w:rPr>
        <w:t>Y TESORERA  MUNICIPAL DE NAVOLATO</w:t>
      </w:r>
    </w:p>
    <w:p w14:paraId="032EF33F" w14:textId="77777777" w:rsidR="00A50C70" w:rsidRPr="0052576B" w:rsidRDefault="00A50C70" w:rsidP="00A50C70">
      <w:pPr>
        <w:autoSpaceDE w:val="0"/>
        <w:autoSpaceDN w:val="0"/>
        <w:adjustRightInd w:val="0"/>
        <w:rPr>
          <w:rFonts w:asciiTheme="minorHAnsi" w:hAnsiTheme="minorHAnsi" w:cs="Arial"/>
          <w:color w:val="000000"/>
          <w:sz w:val="22"/>
          <w:szCs w:val="22"/>
        </w:rPr>
      </w:pPr>
      <w:r w:rsidRPr="0052576B">
        <w:rPr>
          <w:rFonts w:asciiTheme="minorHAnsi" w:hAnsiTheme="minorHAnsi" w:cs="Arial"/>
          <w:color w:val="000000"/>
          <w:sz w:val="22"/>
          <w:szCs w:val="22"/>
        </w:rPr>
        <w:t>PRESENTE</w:t>
      </w:r>
    </w:p>
    <w:p w14:paraId="7C5B5B50"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p>
    <w:p w14:paraId="57CB0166" w14:textId="5926232F" w:rsidR="00DA3436" w:rsidRPr="0052576B" w:rsidRDefault="00DA3436" w:rsidP="0052576B">
      <w:pPr>
        <w:autoSpaceDE w:val="0"/>
        <w:autoSpaceDN w:val="0"/>
        <w:adjustRightInd w:val="0"/>
        <w:spacing w:after="160" w:line="276" w:lineRule="auto"/>
        <w:jc w:val="both"/>
        <w:rPr>
          <w:rFonts w:asciiTheme="minorHAnsi" w:hAnsiTheme="minorHAnsi" w:cs="Arial"/>
          <w:color w:val="000000"/>
          <w:sz w:val="22"/>
          <w:szCs w:val="22"/>
        </w:rPr>
      </w:pPr>
      <w:r w:rsidRPr="0052576B">
        <w:rPr>
          <w:rFonts w:asciiTheme="minorHAnsi" w:hAnsiTheme="minorHAnsi" w:cs="Arial"/>
          <w:color w:val="000000"/>
          <w:sz w:val="22"/>
          <w:szCs w:val="22"/>
        </w:rPr>
        <w:t xml:space="preserve">CON RELACIÓN A LA </w:t>
      </w:r>
      <w:r w:rsidRPr="0052576B">
        <w:rPr>
          <w:rFonts w:asciiTheme="minorHAnsi" w:hAnsiTheme="minorHAnsi" w:cs="Arial"/>
          <w:b/>
          <w:color w:val="000000"/>
          <w:sz w:val="22"/>
          <w:szCs w:val="22"/>
        </w:rPr>
        <w:t xml:space="preserve">CONVOCATORIA” DE  LA </w:t>
      </w:r>
      <w:r w:rsidRPr="0052576B">
        <w:rPr>
          <w:rFonts w:asciiTheme="minorHAnsi" w:hAnsiTheme="minorHAnsi" w:cs="Arial"/>
          <w:color w:val="000000"/>
          <w:sz w:val="22"/>
          <w:szCs w:val="22"/>
        </w:rPr>
        <w:t xml:space="preserve"> </w:t>
      </w:r>
      <w:r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Pr="0052576B">
        <w:rPr>
          <w:rFonts w:asciiTheme="minorHAnsi" w:hAnsiTheme="minorHAnsi" w:cs="Arial"/>
          <w:b/>
          <w:bCs/>
          <w:color w:val="000000"/>
          <w:sz w:val="22"/>
          <w:szCs w:val="22"/>
        </w:rPr>
        <w:t xml:space="preserve"> “</w:t>
      </w:r>
      <w:r w:rsidR="000F3B8C">
        <w:rPr>
          <w:rFonts w:asciiTheme="minorHAnsi" w:hAnsiTheme="minorHAnsi" w:cs="Arial"/>
          <w:b/>
          <w:bCs/>
          <w:color w:val="000000"/>
          <w:sz w:val="22"/>
          <w:szCs w:val="22"/>
        </w:rPr>
        <w:t>ADQUISICIÓN DE LUMINARIAS</w:t>
      </w:r>
      <w:r w:rsidRPr="0052576B">
        <w:rPr>
          <w:rFonts w:asciiTheme="minorHAnsi" w:hAnsiTheme="minorHAnsi" w:cs="Arial"/>
          <w:b/>
          <w:bCs/>
          <w:color w:val="000000"/>
          <w:sz w:val="22"/>
          <w:szCs w:val="22"/>
        </w:rPr>
        <w:t>”,</w:t>
      </w:r>
      <w:r w:rsidRPr="0052576B">
        <w:rPr>
          <w:rFonts w:asciiTheme="minorHAnsi" w:hAnsiTheme="minorHAnsi" w:cs="Arial"/>
          <w:color w:val="000000"/>
          <w:sz w:val="22"/>
          <w:szCs w:val="22"/>
        </w:rPr>
        <w:t xml:space="preserve">  SOLICITO A USTED MUY ATENTAMENTE ACLARARNOS  LAS SIGUIENTES DUDAS:</w:t>
      </w:r>
    </w:p>
    <w:p w14:paraId="22019147"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2083"/>
        <w:gridCol w:w="2245"/>
        <w:gridCol w:w="2901"/>
      </w:tblGrid>
      <w:tr w:rsidR="00DA3436" w:rsidRPr="0052576B" w14:paraId="21FE2A4E" w14:textId="77777777" w:rsidTr="005369D2">
        <w:tc>
          <w:tcPr>
            <w:tcW w:w="2405" w:type="dxa"/>
            <w:shd w:val="clear" w:color="auto" w:fill="D9D9D9"/>
            <w:vAlign w:val="center"/>
          </w:tcPr>
          <w:p w14:paraId="312F27DC"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PARTIDA</w:t>
            </w:r>
          </w:p>
        </w:tc>
        <w:tc>
          <w:tcPr>
            <w:tcW w:w="2083" w:type="dxa"/>
            <w:shd w:val="clear" w:color="auto" w:fill="D9D9D9"/>
            <w:vAlign w:val="center"/>
          </w:tcPr>
          <w:p w14:paraId="7918FF4E"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PAGINA</w:t>
            </w:r>
          </w:p>
        </w:tc>
        <w:tc>
          <w:tcPr>
            <w:tcW w:w="2245" w:type="dxa"/>
            <w:shd w:val="clear" w:color="auto" w:fill="D9D9D9"/>
            <w:vAlign w:val="center"/>
          </w:tcPr>
          <w:p w14:paraId="4F07521D"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NUMERAL DE CONTENIDO</w:t>
            </w:r>
          </w:p>
        </w:tc>
        <w:tc>
          <w:tcPr>
            <w:tcW w:w="2901" w:type="dxa"/>
            <w:shd w:val="clear" w:color="auto" w:fill="D9D9D9"/>
            <w:vAlign w:val="center"/>
          </w:tcPr>
          <w:p w14:paraId="66E60943"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PARRAFO</w:t>
            </w:r>
          </w:p>
        </w:tc>
      </w:tr>
      <w:tr w:rsidR="00DA3436" w:rsidRPr="0052576B" w14:paraId="6527C82F" w14:textId="77777777" w:rsidTr="005369D2">
        <w:tc>
          <w:tcPr>
            <w:tcW w:w="2405" w:type="dxa"/>
          </w:tcPr>
          <w:p w14:paraId="2EA9B972"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083" w:type="dxa"/>
          </w:tcPr>
          <w:p w14:paraId="403C0C5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5" w:type="dxa"/>
          </w:tcPr>
          <w:p w14:paraId="5AB2AC8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901" w:type="dxa"/>
          </w:tcPr>
          <w:p w14:paraId="13920DC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1210F153" w14:textId="77777777" w:rsidTr="005369D2">
        <w:tc>
          <w:tcPr>
            <w:tcW w:w="2405" w:type="dxa"/>
          </w:tcPr>
          <w:p w14:paraId="4237B00E"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t>DUDA U OBSERVACION:</w:t>
            </w:r>
          </w:p>
        </w:tc>
        <w:tc>
          <w:tcPr>
            <w:tcW w:w="7229" w:type="dxa"/>
            <w:gridSpan w:val="3"/>
          </w:tcPr>
          <w:p w14:paraId="6D69E206"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2736A88B" w14:textId="77777777" w:rsidTr="005369D2">
        <w:tc>
          <w:tcPr>
            <w:tcW w:w="2405" w:type="dxa"/>
          </w:tcPr>
          <w:p w14:paraId="2F06BB6B"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t>RESPUESTA:</w:t>
            </w:r>
          </w:p>
        </w:tc>
        <w:tc>
          <w:tcPr>
            <w:tcW w:w="7229" w:type="dxa"/>
            <w:gridSpan w:val="3"/>
          </w:tcPr>
          <w:p w14:paraId="3050CF8A"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bl>
    <w:p w14:paraId="76EC93F1"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p>
    <w:p w14:paraId="6CF46E46"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r w:rsidRPr="0052576B">
        <w:rPr>
          <w:rFonts w:asciiTheme="minorHAnsi" w:hAnsiTheme="minorHAnsi" w:cs="Arial"/>
          <w:color w:val="000000"/>
          <w:sz w:val="22"/>
          <w:szCs w:val="22"/>
        </w:rPr>
        <w:t>Pregunta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1941"/>
        <w:gridCol w:w="2245"/>
        <w:gridCol w:w="2901"/>
      </w:tblGrid>
      <w:tr w:rsidR="00DA3436" w:rsidRPr="0052576B" w14:paraId="29C6A115" w14:textId="77777777" w:rsidTr="005369D2">
        <w:tc>
          <w:tcPr>
            <w:tcW w:w="2547" w:type="dxa"/>
            <w:shd w:val="clear" w:color="auto" w:fill="D9D9D9"/>
            <w:vAlign w:val="center"/>
          </w:tcPr>
          <w:p w14:paraId="783758A8"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PARTIDA</w:t>
            </w:r>
          </w:p>
        </w:tc>
        <w:tc>
          <w:tcPr>
            <w:tcW w:w="1941" w:type="dxa"/>
            <w:shd w:val="clear" w:color="auto" w:fill="D9D9D9"/>
            <w:vAlign w:val="center"/>
          </w:tcPr>
          <w:p w14:paraId="7E510E27"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NUMERO DE PAGINA</w:t>
            </w:r>
          </w:p>
        </w:tc>
        <w:tc>
          <w:tcPr>
            <w:tcW w:w="2245" w:type="dxa"/>
            <w:shd w:val="clear" w:color="auto" w:fill="D9D9D9"/>
            <w:vAlign w:val="center"/>
          </w:tcPr>
          <w:p w14:paraId="0698E861"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NUMERAL DE CONTENIDO</w:t>
            </w:r>
          </w:p>
        </w:tc>
        <w:tc>
          <w:tcPr>
            <w:tcW w:w="2901" w:type="dxa"/>
            <w:shd w:val="clear" w:color="auto" w:fill="D9D9D9"/>
            <w:vAlign w:val="center"/>
          </w:tcPr>
          <w:p w14:paraId="33178E9B" w14:textId="77777777" w:rsidR="00DA3436" w:rsidRPr="0052576B" w:rsidRDefault="00DA3436" w:rsidP="0052576B">
            <w:pPr>
              <w:autoSpaceDE w:val="0"/>
              <w:autoSpaceDN w:val="0"/>
              <w:adjustRightInd w:val="0"/>
              <w:spacing w:before="60"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PARRAFO</w:t>
            </w:r>
          </w:p>
        </w:tc>
      </w:tr>
      <w:tr w:rsidR="00DA3436" w:rsidRPr="0052576B" w14:paraId="02B9C282" w14:textId="77777777" w:rsidTr="005369D2">
        <w:tc>
          <w:tcPr>
            <w:tcW w:w="2547" w:type="dxa"/>
          </w:tcPr>
          <w:p w14:paraId="441E7520"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1941" w:type="dxa"/>
          </w:tcPr>
          <w:p w14:paraId="5F8025F0"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245" w:type="dxa"/>
          </w:tcPr>
          <w:p w14:paraId="523C55CF"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c>
          <w:tcPr>
            <w:tcW w:w="2901" w:type="dxa"/>
          </w:tcPr>
          <w:p w14:paraId="6FB4B612"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7F1FB9AD" w14:textId="77777777" w:rsidTr="005369D2">
        <w:tc>
          <w:tcPr>
            <w:tcW w:w="2547" w:type="dxa"/>
          </w:tcPr>
          <w:p w14:paraId="2B67B358"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t>DUDA U OBSERVACION:</w:t>
            </w:r>
          </w:p>
        </w:tc>
        <w:tc>
          <w:tcPr>
            <w:tcW w:w="7087" w:type="dxa"/>
            <w:gridSpan w:val="3"/>
          </w:tcPr>
          <w:p w14:paraId="445800B3"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r w:rsidR="00DA3436" w:rsidRPr="0052576B" w14:paraId="27CF7E8E" w14:textId="77777777" w:rsidTr="005369D2">
        <w:tc>
          <w:tcPr>
            <w:tcW w:w="2547" w:type="dxa"/>
          </w:tcPr>
          <w:p w14:paraId="7F231C34" w14:textId="77777777" w:rsidR="00DA3436" w:rsidRPr="0052576B" w:rsidRDefault="00DA3436" w:rsidP="0052576B">
            <w:pPr>
              <w:autoSpaceDE w:val="0"/>
              <w:autoSpaceDN w:val="0"/>
              <w:adjustRightInd w:val="0"/>
              <w:spacing w:before="60" w:after="160" w:line="276" w:lineRule="auto"/>
              <w:jc w:val="right"/>
              <w:rPr>
                <w:rFonts w:asciiTheme="minorHAnsi" w:hAnsiTheme="minorHAnsi" w:cs="Arial"/>
                <w:color w:val="000000"/>
                <w:sz w:val="22"/>
                <w:szCs w:val="22"/>
              </w:rPr>
            </w:pPr>
            <w:r w:rsidRPr="0052576B">
              <w:rPr>
                <w:rFonts w:asciiTheme="minorHAnsi" w:hAnsiTheme="minorHAnsi" w:cs="Arial"/>
                <w:color w:val="000000"/>
                <w:sz w:val="22"/>
                <w:szCs w:val="22"/>
              </w:rPr>
              <w:t>RESPUESTA:</w:t>
            </w:r>
          </w:p>
        </w:tc>
        <w:tc>
          <w:tcPr>
            <w:tcW w:w="7087" w:type="dxa"/>
            <w:gridSpan w:val="3"/>
          </w:tcPr>
          <w:p w14:paraId="00FDE890" w14:textId="77777777" w:rsidR="00DA3436" w:rsidRPr="0052576B" w:rsidRDefault="00DA3436" w:rsidP="0052576B">
            <w:pPr>
              <w:autoSpaceDE w:val="0"/>
              <w:autoSpaceDN w:val="0"/>
              <w:adjustRightInd w:val="0"/>
              <w:spacing w:before="60" w:after="160" w:line="276" w:lineRule="auto"/>
              <w:rPr>
                <w:rFonts w:asciiTheme="minorHAnsi" w:hAnsiTheme="minorHAnsi" w:cs="Arial"/>
                <w:color w:val="000000"/>
                <w:sz w:val="22"/>
                <w:szCs w:val="22"/>
              </w:rPr>
            </w:pPr>
          </w:p>
        </w:tc>
      </w:tr>
    </w:tbl>
    <w:p w14:paraId="5E36E7CD" w14:textId="77777777" w:rsidR="00DA3436" w:rsidRPr="0052576B" w:rsidRDefault="00DA3436" w:rsidP="0052576B">
      <w:pPr>
        <w:autoSpaceDE w:val="0"/>
        <w:autoSpaceDN w:val="0"/>
        <w:adjustRightInd w:val="0"/>
        <w:spacing w:after="160" w:line="276" w:lineRule="auto"/>
        <w:rPr>
          <w:rFonts w:asciiTheme="minorHAnsi" w:hAnsiTheme="minorHAnsi" w:cs="Arial"/>
          <w:color w:val="000000"/>
          <w:sz w:val="22"/>
          <w:szCs w:val="22"/>
        </w:rPr>
      </w:pPr>
    </w:p>
    <w:p w14:paraId="7B677D1F" w14:textId="77777777" w:rsidR="00DA3436" w:rsidRPr="0052576B" w:rsidRDefault="00DA3436"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ATENTAMENTE</w:t>
      </w:r>
    </w:p>
    <w:p w14:paraId="4C380818" w14:textId="77777777" w:rsidR="00DA3436" w:rsidRPr="0052576B" w:rsidRDefault="00DA3436"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__________________________________</w:t>
      </w:r>
    </w:p>
    <w:p w14:paraId="5172D7C5" w14:textId="09425A8E" w:rsidR="00A50C70" w:rsidRDefault="00DA3436" w:rsidP="00A0244C">
      <w:pPr>
        <w:autoSpaceDE w:val="0"/>
        <w:autoSpaceDN w:val="0"/>
        <w:adjustRightInd w:val="0"/>
        <w:spacing w:after="160" w:line="276" w:lineRule="auto"/>
        <w:jc w:val="center"/>
        <w:rPr>
          <w:rFonts w:asciiTheme="minorHAnsi" w:hAnsiTheme="minorHAnsi"/>
          <w:sz w:val="22"/>
          <w:szCs w:val="22"/>
        </w:rPr>
      </w:pPr>
      <w:r w:rsidRPr="0052576B">
        <w:rPr>
          <w:rFonts w:asciiTheme="minorHAnsi" w:hAnsiTheme="minorHAnsi" w:cs="Arial"/>
          <w:color w:val="000000"/>
          <w:sz w:val="22"/>
          <w:szCs w:val="22"/>
        </w:rPr>
        <w:t>NOMBRE Y  FIRMA DEL REPRESENTANTE</w:t>
      </w:r>
      <w:r w:rsidR="00A50C70">
        <w:rPr>
          <w:rFonts w:asciiTheme="minorHAnsi" w:hAnsiTheme="minorHAnsi"/>
          <w:sz w:val="22"/>
          <w:szCs w:val="22"/>
        </w:rPr>
        <w:br w:type="page"/>
      </w:r>
    </w:p>
    <w:p w14:paraId="04813508" w14:textId="7DE89013" w:rsidR="00347399" w:rsidRPr="0052576B" w:rsidRDefault="00DA20B5" w:rsidP="0052576B">
      <w:pPr>
        <w:autoSpaceDE w:val="0"/>
        <w:autoSpaceDN w:val="0"/>
        <w:adjustRightInd w:val="0"/>
        <w:spacing w:after="160" w:line="276" w:lineRule="auto"/>
        <w:jc w:val="right"/>
        <w:rPr>
          <w:rFonts w:asciiTheme="minorHAnsi" w:hAnsiTheme="minorHAnsi" w:cs="Arial"/>
          <w:b/>
          <w:color w:val="808080"/>
          <w:sz w:val="22"/>
          <w:szCs w:val="22"/>
        </w:rPr>
      </w:pPr>
      <w:r w:rsidRPr="0052576B">
        <w:rPr>
          <w:rFonts w:asciiTheme="minorHAnsi" w:hAnsiTheme="minorHAnsi" w:cs="Arial"/>
          <w:b/>
          <w:color w:val="808080"/>
          <w:sz w:val="22"/>
          <w:szCs w:val="22"/>
        </w:rPr>
        <w:lastRenderedPageBreak/>
        <w:t xml:space="preserve">ANEXO NÚMERO </w:t>
      </w:r>
      <w:r w:rsidR="00910AA8">
        <w:rPr>
          <w:rFonts w:asciiTheme="minorHAnsi" w:hAnsiTheme="minorHAnsi" w:cs="Arial"/>
          <w:b/>
          <w:color w:val="808080"/>
          <w:sz w:val="22"/>
          <w:szCs w:val="22"/>
        </w:rPr>
        <w:t>DIECISEIS</w:t>
      </w:r>
    </w:p>
    <w:p w14:paraId="7752D29B" w14:textId="77777777" w:rsidR="00347399" w:rsidRPr="0052576B" w:rsidRDefault="00347399" w:rsidP="00A50C70">
      <w:pPr>
        <w:autoSpaceDE w:val="0"/>
        <w:autoSpaceDN w:val="0"/>
        <w:adjustRightInd w:val="0"/>
        <w:jc w:val="center"/>
        <w:rPr>
          <w:rFonts w:asciiTheme="minorHAnsi" w:hAnsiTheme="minorHAnsi" w:cs="Arial"/>
          <w:b/>
          <w:bCs/>
          <w:sz w:val="22"/>
          <w:szCs w:val="22"/>
        </w:rPr>
      </w:pPr>
      <w:r w:rsidRPr="0052576B">
        <w:rPr>
          <w:rFonts w:asciiTheme="minorHAnsi" w:hAnsiTheme="minorHAnsi" w:cs="Arial"/>
          <w:b/>
          <w:bCs/>
          <w:sz w:val="22"/>
          <w:szCs w:val="22"/>
        </w:rPr>
        <w:t>REQUISITOS QUE DEBERAN PRESENTAR LOS LICITANTES EN ACTO DE RECEPCION  Y</w:t>
      </w:r>
    </w:p>
    <w:p w14:paraId="3F668E40" w14:textId="2CCD265B" w:rsidR="00347399" w:rsidRPr="0052576B" w:rsidRDefault="00347399" w:rsidP="00A50C70">
      <w:pPr>
        <w:autoSpaceDE w:val="0"/>
        <w:autoSpaceDN w:val="0"/>
        <w:adjustRightInd w:val="0"/>
        <w:jc w:val="center"/>
        <w:rPr>
          <w:rFonts w:asciiTheme="minorHAnsi" w:hAnsiTheme="minorHAnsi" w:cs="Arial"/>
          <w:b/>
          <w:bCs/>
          <w:sz w:val="22"/>
          <w:szCs w:val="22"/>
        </w:rPr>
      </w:pPr>
      <w:r w:rsidRPr="0052576B">
        <w:rPr>
          <w:rFonts w:asciiTheme="minorHAnsi" w:hAnsiTheme="minorHAnsi" w:cs="Arial"/>
          <w:b/>
          <w:bCs/>
          <w:sz w:val="22"/>
          <w:szCs w:val="22"/>
        </w:rPr>
        <w:t xml:space="preserve">LA APERTURA DE LAS PROPUESTAS DE LA </w:t>
      </w:r>
      <w:r w:rsidR="007653D9" w:rsidRPr="0052576B">
        <w:rPr>
          <w:rFonts w:asciiTheme="minorHAnsi" w:hAnsiTheme="minorHAnsi" w:cs="Arial"/>
          <w:b/>
          <w:bCs/>
          <w:color w:val="000000"/>
          <w:sz w:val="22"/>
          <w:szCs w:val="22"/>
        </w:rPr>
        <w:t xml:space="preserve">LICITACIÓN PÚBLICA NACIONAL </w:t>
      </w:r>
      <w:r w:rsidR="000F3B8C">
        <w:rPr>
          <w:rFonts w:asciiTheme="minorHAnsi" w:hAnsiTheme="minorHAnsi" w:cs="Arial"/>
          <w:b/>
          <w:bCs/>
          <w:color w:val="000000"/>
          <w:sz w:val="22"/>
          <w:szCs w:val="22"/>
        </w:rPr>
        <w:t>LPN/NAV/01/2020</w:t>
      </w:r>
      <w:r w:rsidR="007653D9" w:rsidRPr="0052576B">
        <w:rPr>
          <w:rFonts w:asciiTheme="minorHAnsi" w:hAnsiTheme="minorHAnsi" w:cs="Arial"/>
          <w:b/>
          <w:bCs/>
          <w:color w:val="000000"/>
          <w:sz w:val="22"/>
          <w:szCs w:val="22"/>
        </w:rPr>
        <w:t xml:space="preserve"> </w:t>
      </w:r>
      <w:r w:rsidR="00D84599" w:rsidRPr="0052576B">
        <w:rPr>
          <w:rFonts w:asciiTheme="minorHAnsi" w:hAnsiTheme="minorHAnsi" w:cs="Arial"/>
          <w:b/>
          <w:bCs/>
          <w:color w:val="000000"/>
          <w:sz w:val="22"/>
          <w:szCs w:val="22"/>
        </w:rPr>
        <w:t>“</w:t>
      </w:r>
      <w:r w:rsidR="000F3B8C">
        <w:rPr>
          <w:rFonts w:asciiTheme="minorHAnsi" w:hAnsiTheme="minorHAnsi" w:cs="Arial"/>
          <w:b/>
          <w:bCs/>
          <w:color w:val="000000"/>
          <w:sz w:val="22"/>
          <w:szCs w:val="22"/>
        </w:rPr>
        <w:t>ADQUISICIÓN DE LUMINARIAS</w:t>
      </w:r>
      <w:r w:rsidR="00D84599" w:rsidRPr="0052576B">
        <w:rPr>
          <w:rFonts w:asciiTheme="minorHAnsi" w:hAnsiTheme="minorHAnsi" w:cs="Arial"/>
          <w:b/>
          <w:bCs/>
          <w:color w:val="000000"/>
          <w:sz w:val="22"/>
          <w:szCs w:val="22"/>
        </w:rPr>
        <w:t>”</w:t>
      </w:r>
    </w:p>
    <w:p w14:paraId="39A8F463"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4"/>
        <w:gridCol w:w="5786"/>
      </w:tblGrid>
      <w:tr w:rsidR="00347399" w:rsidRPr="0052576B" w14:paraId="772DA77C" w14:textId="77777777" w:rsidTr="00522C85">
        <w:tc>
          <w:tcPr>
            <w:tcW w:w="3936" w:type="dxa"/>
            <w:shd w:val="clear" w:color="auto" w:fill="D9D9D9"/>
          </w:tcPr>
          <w:p w14:paraId="21B44E69" w14:textId="77777777" w:rsidR="00347399" w:rsidRPr="0052576B" w:rsidRDefault="00347399" w:rsidP="0052576B">
            <w:pPr>
              <w:autoSpaceDE w:val="0"/>
              <w:autoSpaceDN w:val="0"/>
              <w:adjustRightInd w:val="0"/>
              <w:spacing w:before="120" w:after="160" w:line="276" w:lineRule="auto"/>
              <w:jc w:val="center"/>
              <w:rPr>
                <w:rFonts w:asciiTheme="minorHAnsi" w:hAnsiTheme="minorHAnsi" w:cs="Arial"/>
                <w:b/>
                <w:color w:val="000000"/>
                <w:sz w:val="22"/>
                <w:szCs w:val="22"/>
              </w:rPr>
            </w:pPr>
            <w:r w:rsidRPr="0052576B">
              <w:rPr>
                <w:rFonts w:asciiTheme="minorHAnsi" w:hAnsiTheme="minorHAnsi" w:cs="Arial"/>
                <w:b/>
                <w:color w:val="000000"/>
                <w:sz w:val="22"/>
                <w:szCs w:val="22"/>
              </w:rPr>
              <w:t>NOMBRE DE LA EMPRESA :</w:t>
            </w:r>
          </w:p>
        </w:tc>
        <w:tc>
          <w:tcPr>
            <w:tcW w:w="5894" w:type="dxa"/>
          </w:tcPr>
          <w:p w14:paraId="1D30E0D2"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c>
      </w:tr>
      <w:tr w:rsidR="00347399" w:rsidRPr="0052576B" w14:paraId="661A0173" w14:textId="77777777" w:rsidTr="00522C85">
        <w:tc>
          <w:tcPr>
            <w:tcW w:w="3936" w:type="dxa"/>
            <w:shd w:val="clear" w:color="auto" w:fill="D9D9D9"/>
          </w:tcPr>
          <w:p w14:paraId="2D7F4007" w14:textId="77777777" w:rsidR="00347399" w:rsidRPr="0052576B" w:rsidRDefault="00347399" w:rsidP="0052576B">
            <w:pPr>
              <w:autoSpaceDE w:val="0"/>
              <w:autoSpaceDN w:val="0"/>
              <w:adjustRightInd w:val="0"/>
              <w:spacing w:before="120" w:after="160" w:line="276" w:lineRule="auto"/>
              <w:jc w:val="center"/>
              <w:rPr>
                <w:rFonts w:asciiTheme="minorHAnsi" w:hAnsiTheme="minorHAnsi" w:cs="Arial"/>
                <w:b/>
                <w:color w:val="000000"/>
                <w:sz w:val="22"/>
                <w:szCs w:val="22"/>
              </w:rPr>
            </w:pPr>
            <w:r w:rsidRPr="0052576B">
              <w:rPr>
                <w:rFonts w:asciiTheme="minorHAnsi" w:hAnsiTheme="minorHAnsi" w:cs="Arial"/>
                <w:b/>
                <w:color w:val="000000"/>
                <w:sz w:val="22"/>
                <w:szCs w:val="22"/>
              </w:rPr>
              <w:t>NOMBRE DEL REPRESENTANTE LEGAL:</w:t>
            </w:r>
          </w:p>
        </w:tc>
        <w:tc>
          <w:tcPr>
            <w:tcW w:w="5894" w:type="dxa"/>
          </w:tcPr>
          <w:p w14:paraId="05C80950" w14:textId="77777777" w:rsidR="00347399" w:rsidRPr="0052576B" w:rsidRDefault="00347399" w:rsidP="0052576B">
            <w:pPr>
              <w:autoSpaceDE w:val="0"/>
              <w:autoSpaceDN w:val="0"/>
              <w:adjustRightInd w:val="0"/>
              <w:spacing w:after="160" w:line="276" w:lineRule="auto"/>
              <w:rPr>
                <w:rFonts w:asciiTheme="minorHAnsi" w:hAnsiTheme="minorHAnsi" w:cs="Arial"/>
                <w:color w:val="000000"/>
                <w:sz w:val="22"/>
                <w:szCs w:val="22"/>
              </w:rPr>
            </w:pPr>
          </w:p>
        </w:tc>
      </w:tr>
    </w:tbl>
    <w:p w14:paraId="0C2EFCD8"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2"/>
        <w:gridCol w:w="956"/>
        <w:gridCol w:w="1039"/>
      </w:tblGrid>
      <w:tr w:rsidR="00347399" w:rsidRPr="0052576B" w14:paraId="367186E5" w14:textId="77777777" w:rsidTr="006266F0">
        <w:tc>
          <w:tcPr>
            <w:tcW w:w="1783" w:type="dxa"/>
            <w:vMerge w:val="restart"/>
            <w:shd w:val="clear" w:color="auto" w:fill="D9D9D9"/>
            <w:vAlign w:val="center"/>
          </w:tcPr>
          <w:p w14:paraId="01A6A78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lang w:val="pt-BR"/>
              </w:rPr>
            </w:pPr>
            <w:r w:rsidRPr="0052576B">
              <w:rPr>
                <w:rFonts w:asciiTheme="minorHAnsi" w:hAnsiTheme="minorHAnsi" w:cs="Arial"/>
                <w:b/>
                <w:bCs/>
                <w:color w:val="000000"/>
                <w:sz w:val="22"/>
                <w:szCs w:val="22"/>
                <w:lang w:val="pt-BR"/>
              </w:rPr>
              <w:t>NUMERO DE  ANEXO  O DOCUMENTO</w:t>
            </w:r>
          </w:p>
        </w:tc>
        <w:tc>
          <w:tcPr>
            <w:tcW w:w="5902" w:type="dxa"/>
            <w:vMerge w:val="restart"/>
            <w:shd w:val="clear" w:color="auto" w:fill="D9D9D9"/>
            <w:vAlign w:val="center"/>
          </w:tcPr>
          <w:p w14:paraId="71760E08" w14:textId="77777777" w:rsidR="00347399" w:rsidRPr="0052576B" w:rsidRDefault="00347399" w:rsidP="0052576B">
            <w:pPr>
              <w:autoSpaceDE w:val="0"/>
              <w:autoSpaceDN w:val="0"/>
              <w:adjustRightInd w:val="0"/>
              <w:spacing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DESCRIPCIÓN</w:t>
            </w:r>
          </w:p>
        </w:tc>
        <w:tc>
          <w:tcPr>
            <w:tcW w:w="1995" w:type="dxa"/>
            <w:gridSpan w:val="2"/>
            <w:shd w:val="clear" w:color="auto" w:fill="D9D9D9"/>
          </w:tcPr>
          <w:p w14:paraId="59052BE3"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CUMPLE</w:t>
            </w:r>
          </w:p>
        </w:tc>
      </w:tr>
      <w:tr w:rsidR="00347399" w:rsidRPr="0052576B" w14:paraId="4897B23D" w14:textId="77777777" w:rsidTr="006266F0">
        <w:tc>
          <w:tcPr>
            <w:tcW w:w="1783" w:type="dxa"/>
            <w:vMerge/>
            <w:shd w:val="clear" w:color="auto" w:fill="D9D9D9"/>
          </w:tcPr>
          <w:p w14:paraId="3C50DA74"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5902" w:type="dxa"/>
            <w:vMerge/>
            <w:shd w:val="clear" w:color="auto" w:fill="D9D9D9"/>
          </w:tcPr>
          <w:p w14:paraId="04D97720"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956" w:type="dxa"/>
            <w:shd w:val="clear" w:color="auto" w:fill="D9D9D9"/>
          </w:tcPr>
          <w:p w14:paraId="25BBB814"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SI</w:t>
            </w:r>
          </w:p>
        </w:tc>
        <w:tc>
          <w:tcPr>
            <w:tcW w:w="1039" w:type="dxa"/>
            <w:shd w:val="clear" w:color="auto" w:fill="D9D9D9"/>
          </w:tcPr>
          <w:p w14:paraId="2D91AC9C" w14:textId="77777777" w:rsidR="00347399" w:rsidRPr="0052576B" w:rsidRDefault="00347399" w:rsidP="0052576B">
            <w:pPr>
              <w:autoSpaceDE w:val="0"/>
              <w:autoSpaceDN w:val="0"/>
              <w:adjustRightInd w:val="0"/>
              <w:spacing w:before="60" w:after="160" w:line="276" w:lineRule="auto"/>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NO</w:t>
            </w:r>
          </w:p>
        </w:tc>
      </w:tr>
      <w:tr w:rsidR="00347399" w:rsidRPr="0052576B" w14:paraId="2D1D3A9E" w14:textId="77777777" w:rsidTr="006266F0">
        <w:tc>
          <w:tcPr>
            <w:tcW w:w="7685" w:type="dxa"/>
            <w:gridSpan w:val="2"/>
            <w:vAlign w:val="center"/>
          </w:tcPr>
          <w:p w14:paraId="7E9DB8A1" w14:textId="7D2FA738" w:rsidR="00347399" w:rsidRPr="0052576B" w:rsidRDefault="006266F0" w:rsidP="00196E08">
            <w:pPr>
              <w:pStyle w:val="Estilo"/>
              <w:spacing w:before="40" w:after="40"/>
              <w:jc w:val="both"/>
              <w:rPr>
                <w:rFonts w:asciiTheme="minorHAnsi" w:hAnsiTheme="minorHAnsi" w:cs="Arial"/>
                <w:b/>
                <w:bCs/>
                <w:color w:val="000000"/>
                <w:sz w:val="22"/>
                <w:szCs w:val="22"/>
              </w:rPr>
            </w:pPr>
            <w:r w:rsidRPr="0052576B">
              <w:rPr>
                <w:rFonts w:asciiTheme="minorHAnsi" w:hAnsiTheme="minorHAnsi" w:cs="Arial"/>
                <w:b/>
                <w:bCs/>
                <w:color w:val="000000"/>
                <w:sz w:val="22"/>
                <w:szCs w:val="22"/>
              </w:rPr>
              <w:t>4.2</w:t>
            </w:r>
            <w:r w:rsidR="00347399" w:rsidRPr="0052576B">
              <w:rPr>
                <w:rFonts w:asciiTheme="minorHAnsi" w:hAnsiTheme="minorHAnsi" w:cs="Arial"/>
                <w:b/>
                <w:bCs/>
                <w:color w:val="000000"/>
                <w:sz w:val="22"/>
                <w:szCs w:val="22"/>
              </w:rPr>
              <w:t xml:space="preserve">.-DOCUMENTACIÓN LEGAL, FINANCIERA Y ADMINISTRATIVA </w:t>
            </w:r>
          </w:p>
          <w:p w14:paraId="03C0FCF7" w14:textId="77777777" w:rsidR="00347399" w:rsidRPr="0052576B" w:rsidRDefault="00347399" w:rsidP="00196E08">
            <w:pPr>
              <w:pStyle w:val="Estilo"/>
              <w:spacing w:before="40" w:after="40"/>
              <w:jc w:val="both"/>
              <w:rPr>
                <w:rFonts w:asciiTheme="minorHAnsi" w:hAnsiTheme="minorHAnsi" w:cs="Arial"/>
                <w:b/>
                <w:sz w:val="22"/>
                <w:szCs w:val="22"/>
                <w:u w:val="single"/>
              </w:rPr>
            </w:pPr>
            <w:r w:rsidRPr="0052576B">
              <w:rPr>
                <w:rFonts w:asciiTheme="minorHAnsi" w:hAnsiTheme="minorHAnsi" w:cs="Arial"/>
                <w:b/>
                <w:bCs/>
                <w:color w:val="000000"/>
                <w:sz w:val="22"/>
                <w:szCs w:val="22"/>
              </w:rPr>
              <w:t>(Dentro o fuera del sobre de Propuesta Técnica a elección del Licitante)</w:t>
            </w:r>
          </w:p>
        </w:tc>
        <w:tc>
          <w:tcPr>
            <w:tcW w:w="956" w:type="dxa"/>
            <w:vAlign w:val="center"/>
          </w:tcPr>
          <w:p w14:paraId="1DB5489A"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EAF109D"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2371B30" w14:textId="77777777" w:rsidTr="006266F0">
        <w:tc>
          <w:tcPr>
            <w:tcW w:w="1783" w:type="dxa"/>
            <w:vAlign w:val="center"/>
          </w:tcPr>
          <w:p w14:paraId="67256AF9" w14:textId="35A51463"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4.-2-a)</w:t>
            </w:r>
          </w:p>
        </w:tc>
        <w:tc>
          <w:tcPr>
            <w:tcW w:w="5902" w:type="dxa"/>
          </w:tcPr>
          <w:p w14:paraId="2185C4BA" w14:textId="4A7F628D" w:rsidR="00A50C70" w:rsidRPr="0052576B" w:rsidRDefault="00A50C70" w:rsidP="00196E08">
            <w:pPr>
              <w:pStyle w:val="Estilo"/>
              <w:spacing w:before="40" w:after="40"/>
              <w:ind w:right="14"/>
              <w:jc w:val="both"/>
              <w:rPr>
                <w:rFonts w:asciiTheme="minorHAnsi" w:hAnsiTheme="minorHAnsi" w:cs="Arial"/>
                <w:sz w:val="22"/>
                <w:szCs w:val="22"/>
              </w:rPr>
            </w:pPr>
            <w:r>
              <w:rPr>
                <w:rFonts w:asciiTheme="minorHAnsi" w:hAnsiTheme="minorHAnsi"/>
                <w:b/>
                <w:color w:val="000000"/>
                <w:sz w:val="22"/>
                <w:szCs w:val="22"/>
                <w:u w:val="single"/>
              </w:rPr>
              <w:t xml:space="preserve">Original </w:t>
            </w:r>
            <w:r w:rsidR="00493C92">
              <w:rPr>
                <w:rFonts w:asciiTheme="minorHAnsi" w:hAnsiTheme="minorHAnsi"/>
                <w:b/>
                <w:color w:val="000000"/>
                <w:sz w:val="22"/>
                <w:szCs w:val="22"/>
                <w:u w:val="single"/>
              </w:rPr>
              <w:t xml:space="preserve">y copia </w:t>
            </w:r>
            <w:r>
              <w:rPr>
                <w:rFonts w:asciiTheme="minorHAnsi" w:hAnsiTheme="minorHAnsi"/>
                <w:b/>
                <w:color w:val="000000"/>
                <w:sz w:val="22"/>
                <w:szCs w:val="22"/>
                <w:u w:val="single"/>
              </w:rPr>
              <w:t>del recibo de pago de inscripción a la convocatoria</w:t>
            </w:r>
          </w:p>
        </w:tc>
        <w:tc>
          <w:tcPr>
            <w:tcW w:w="956" w:type="dxa"/>
            <w:vAlign w:val="center"/>
          </w:tcPr>
          <w:p w14:paraId="23D8C71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E5BC8E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6D74AE4A" w14:textId="77777777" w:rsidTr="006266F0">
        <w:tc>
          <w:tcPr>
            <w:tcW w:w="1783" w:type="dxa"/>
            <w:vAlign w:val="center"/>
          </w:tcPr>
          <w:p w14:paraId="555E823C" w14:textId="097983B7"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4.-2-b)</w:t>
            </w:r>
          </w:p>
        </w:tc>
        <w:tc>
          <w:tcPr>
            <w:tcW w:w="5902" w:type="dxa"/>
          </w:tcPr>
          <w:p w14:paraId="25B71289" w14:textId="6C70B091" w:rsidR="00A50C70" w:rsidRPr="0052576B" w:rsidRDefault="00493C92" w:rsidP="00196E08">
            <w:pPr>
              <w:pStyle w:val="Estilo"/>
              <w:spacing w:before="40" w:after="40"/>
              <w:jc w:val="both"/>
              <w:rPr>
                <w:rFonts w:asciiTheme="minorHAnsi" w:hAnsiTheme="minorHAnsi" w:cs="Arial"/>
                <w:sz w:val="22"/>
                <w:szCs w:val="22"/>
              </w:rPr>
            </w:pPr>
            <w:r>
              <w:rPr>
                <w:rFonts w:asciiTheme="minorHAnsi" w:hAnsiTheme="minorHAnsi"/>
                <w:b/>
                <w:color w:val="000000"/>
                <w:sz w:val="22"/>
                <w:szCs w:val="22"/>
                <w:u w:val="single"/>
              </w:rPr>
              <w:t xml:space="preserve">Original y copia de </w:t>
            </w:r>
            <w:r w:rsidR="00A50C70" w:rsidRPr="0052576B">
              <w:rPr>
                <w:rFonts w:asciiTheme="minorHAnsi" w:hAnsiTheme="minorHAnsi" w:cs="Arial"/>
                <w:sz w:val="22"/>
                <w:szCs w:val="22"/>
              </w:rPr>
              <w:t>identificación vigente de  quien suscriba las proposiciones.</w:t>
            </w:r>
          </w:p>
        </w:tc>
        <w:tc>
          <w:tcPr>
            <w:tcW w:w="956" w:type="dxa"/>
            <w:vAlign w:val="center"/>
          </w:tcPr>
          <w:p w14:paraId="7B4EEA5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D80B38B"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4F4E0AB" w14:textId="77777777" w:rsidTr="006266F0">
        <w:tc>
          <w:tcPr>
            <w:tcW w:w="1783" w:type="dxa"/>
            <w:vAlign w:val="center"/>
          </w:tcPr>
          <w:p w14:paraId="2069C83F" w14:textId="15BEC199"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4.-2-c)</w:t>
            </w:r>
          </w:p>
        </w:tc>
        <w:tc>
          <w:tcPr>
            <w:tcW w:w="5902" w:type="dxa"/>
          </w:tcPr>
          <w:p w14:paraId="1533DDD3" w14:textId="6A4E479E" w:rsidR="00A50C70" w:rsidRPr="0052576B" w:rsidRDefault="00A50C70" w:rsidP="00196E08">
            <w:pPr>
              <w:pStyle w:val="Estilo"/>
              <w:spacing w:before="40" w:after="40"/>
              <w:ind w:right="6"/>
              <w:jc w:val="both"/>
              <w:rPr>
                <w:rFonts w:asciiTheme="minorHAnsi" w:hAnsiTheme="minorHAnsi" w:cs="Arial"/>
                <w:sz w:val="22"/>
                <w:szCs w:val="22"/>
              </w:rPr>
            </w:pPr>
            <w:r w:rsidRPr="0052576B">
              <w:rPr>
                <w:rFonts w:asciiTheme="minorHAnsi" w:hAnsiTheme="minorHAnsi"/>
                <w:color w:val="000000"/>
                <w:sz w:val="22"/>
                <w:szCs w:val="22"/>
              </w:rPr>
              <w:t>Constancia de situación fiscal de la persona física o moral.</w:t>
            </w:r>
          </w:p>
        </w:tc>
        <w:tc>
          <w:tcPr>
            <w:tcW w:w="956" w:type="dxa"/>
            <w:vAlign w:val="center"/>
          </w:tcPr>
          <w:p w14:paraId="01D19F5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1DA0B6B"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27C30870" w14:textId="77777777" w:rsidTr="006266F0">
        <w:tc>
          <w:tcPr>
            <w:tcW w:w="1783" w:type="dxa"/>
            <w:vAlign w:val="center"/>
          </w:tcPr>
          <w:p w14:paraId="4A2EAC6D" w14:textId="5215D450"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4.-2-d)</w:t>
            </w:r>
          </w:p>
        </w:tc>
        <w:tc>
          <w:tcPr>
            <w:tcW w:w="5902" w:type="dxa"/>
          </w:tcPr>
          <w:p w14:paraId="7B99BE9D" w14:textId="48720DDF" w:rsidR="00A50C70" w:rsidRPr="0052576B" w:rsidRDefault="00A50C70" w:rsidP="00196E08">
            <w:pPr>
              <w:pStyle w:val="Estilo"/>
              <w:spacing w:before="40" w:after="40"/>
              <w:jc w:val="both"/>
              <w:rPr>
                <w:rFonts w:asciiTheme="minorHAnsi" w:hAnsiTheme="minorHAnsi" w:cs="Arial"/>
                <w:sz w:val="22"/>
                <w:szCs w:val="22"/>
              </w:rPr>
            </w:pPr>
            <w:r w:rsidRPr="0052576B">
              <w:rPr>
                <w:rFonts w:asciiTheme="minorHAnsi" w:hAnsiTheme="minorHAnsi" w:cs="Arial"/>
                <w:sz w:val="22"/>
                <w:szCs w:val="22"/>
              </w:rPr>
              <w:t>Original y copia del Comprobante de inscripción en el padrón de proveedores del Municipio de NAVOLATO.</w:t>
            </w:r>
          </w:p>
        </w:tc>
        <w:tc>
          <w:tcPr>
            <w:tcW w:w="956" w:type="dxa"/>
            <w:vAlign w:val="center"/>
          </w:tcPr>
          <w:p w14:paraId="54329840"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407BBF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17CED9A" w14:textId="77777777" w:rsidTr="006266F0">
        <w:tc>
          <w:tcPr>
            <w:tcW w:w="1783" w:type="dxa"/>
            <w:vAlign w:val="center"/>
          </w:tcPr>
          <w:p w14:paraId="00278762" w14:textId="4BF82668"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4.-2-e</w:t>
            </w:r>
            <w:r w:rsidR="00910AA8">
              <w:rPr>
                <w:rFonts w:asciiTheme="minorHAnsi" w:hAnsiTheme="minorHAnsi" w:cs="Arial"/>
                <w:b/>
                <w:bCs/>
                <w:color w:val="000000"/>
                <w:sz w:val="22"/>
                <w:szCs w:val="22"/>
              </w:rPr>
              <w:t>)</w:t>
            </w:r>
          </w:p>
        </w:tc>
        <w:tc>
          <w:tcPr>
            <w:tcW w:w="5902" w:type="dxa"/>
          </w:tcPr>
          <w:p w14:paraId="07817426" w14:textId="0459E9EB" w:rsidR="00A50C70" w:rsidRPr="0052576B" w:rsidRDefault="00493C92" w:rsidP="00196E08">
            <w:pPr>
              <w:pStyle w:val="Estilo"/>
              <w:spacing w:before="40" w:after="40"/>
              <w:jc w:val="both"/>
              <w:rPr>
                <w:rFonts w:asciiTheme="minorHAnsi" w:hAnsiTheme="minorHAnsi" w:cs="Arial"/>
                <w:sz w:val="22"/>
                <w:szCs w:val="22"/>
              </w:rPr>
            </w:pPr>
            <w:r w:rsidRPr="0052576B">
              <w:rPr>
                <w:rFonts w:asciiTheme="minorHAnsi" w:hAnsiTheme="minorHAnsi"/>
                <w:b/>
                <w:color w:val="000000"/>
                <w:sz w:val="22"/>
                <w:szCs w:val="22"/>
              </w:rPr>
              <w:t>Original y copia</w:t>
            </w:r>
            <w:r w:rsidRPr="0052576B">
              <w:rPr>
                <w:rFonts w:asciiTheme="minorHAnsi" w:hAnsiTheme="minorHAnsi"/>
                <w:color w:val="000000"/>
                <w:sz w:val="22"/>
                <w:szCs w:val="22"/>
              </w:rPr>
              <w:t xml:space="preserve"> del </w:t>
            </w:r>
            <w:r w:rsidR="00A50C70" w:rsidRPr="0052576B">
              <w:rPr>
                <w:rFonts w:asciiTheme="minorHAnsi" w:hAnsiTheme="minorHAnsi" w:cs="Arial"/>
                <w:sz w:val="22"/>
                <w:szCs w:val="22"/>
              </w:rPr>
              <w:t>Comprobante de domicilio fiscal actual</w:t>
            </w:r>
          </w:p>
        </w:tc>
        <w:tc>
          <w:tcPr>
            <w:tcW w:w="956" w:type="dxa"/>
            <w:vAlign w:val="center"/>
          </w:tcPr>
          <w:p w14:paraId="0C519C7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1EC4E1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E5ABC89" w14:textId="77777777" w:rsidTr="006266F0">
        <w:tc>
          <w:tcPr>
            <w:tcW w:w="1783" w:type="dxa"/>
            <w:vAlign w:val="center"/>
          </w:tcPr>
          <w:p w14:paraId="34C0BA83" w14:textId="5E19B32D"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4.-2-f)</w:t>
            </w:r>
          </w:p>
        </w:tc>
        <w:tc>
          <w:tcPr>
            <w:tcW w:w="5902" w:type="dxa"/>
          </w:tcPr>
          <w:p w14:paraId="60C01286" w14:textId="45E1A996" w:rsidR="00A50C70" w:rsidRPr="0052576B" w:rsidRDefault="00A50C70" w:rsidP="00196E08">
            <w:pPr>
              <w:pStyle w:val="Estilo"/>
              <w:spacing w:before="40" w:after="40"/>
              <w:ind w:right="24"/>
              <w:jc w:val="both"/>
              <w:rPr>
                <w:rFonts w:asciiTheme="minorHAnsi" w:hAnsiTheme="minorHAnsi" w:cs="Arial"/>
                <w:sz w:val="22"/>
                <w:szCs w:val="22"/>
              </w:rPr>
            </w:pPr>
            <w:r w:rsidRPr="0052576B">
              <w:rPr>
                <w:rFonts w:asciiTheme="minorHAnsi" w:eastAsia="Arial" w:hAnsiTheme="minorHAnsi"/>
                <w:sz w:val="22"/>
                <w:szCs w:val="22"/>
              </w:rPr>
              <w:t>Solicitud de opinión ante el SAT en sentido positivo</w:t>
            </w:r>
            <w:r w:rsidRPr="0052576B">
              <w:rPr>
                <w:rFonts w:asciiTheme="minorHAnsi" w:hAnsiTheme="minorHAnsi" w:cstheme="minorHAnsi"/>
                <w:color w:val="000000"/>
                <w:sz w:val="22"/>
                <w:szCs w:val="22"/>
              </w:rPr>
              <w:t xml:space="preserve"> </w:t>
            </w:r>
          </w:p>
        </w:tc>
        <w:tc>
          <w:tcPr>
            <w:tcW w:w="956" w:type="dxa"/>
            <w:vAlign w:val="center"/>
          </w:tcPr>
          <w:p w14:paraId="43937DD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0C4F6EC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493C92" w:rsidRPr="0052576B" w14:paraId="1854BC0B" w14:textId="77777777" w:rsidTr="006266F0">
        <w:tc>
          <w:tcPr>
            <w:tcW w:w="1783" w:type="dxa"/>
            <w:vAlign w:val="center"/>
          </w:tcPr>
          <w:p w14:paraId="38A9B3FC" w14:textId="43A1DCDD" w:rsidR="00493C92" w:rsidRPr="0052576B" w:rsidRDefault="00493C92"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4.-2-g</w:t>
            </w:r>
            <w:r>
              <w:rPr>
                <w:rFonts w:asciiTheme="minorHAnsi" w:hAnsiTheme="minorHAnsi" w:cs="Arial"/>
                <w:b/>
                <w:bCs/>
                <w:color w:val="000000"/>
                <w:sz w:val="22"/>
                <w:szCs w:val="22"/>
              </w:rPr>
              <w:t>)</w:t>
            </w:r>
          </w:p>
        </w:tc>
        <w:tc>
          <w:tcPr>
            <w:tcW w:w="5902" w:type="dxa"/>
          </w:tcPr>
          <w:p w14:paraId="616A8A3C" w14:textId="6E8E5409" w:rsidR="00493C92" w:rsidRPr="005979D4" w:rsidRDefault="00493C92" w:rsidP="00196E08">
            <w:pPr>
              <w:pStyle w:val="Estilo"/>
              <w:spacing w:before="40" w:after="40"/>
              <w:ind w:right="24"/>
              <w:jc w:val="both"/>
              <w:rPr>
                <w:rFonts w:asciiTheme="minorHAnsi" w:hAnsiTheme="minorHAnsi" w:cs="Arial"/>
                <w:sz w:val="22"/>
                <w:szCs w:val="22"/>
              </w:rPr>
            </w:pPr>
            <w:r w:rsidRPr="005979D4">
              <w:rPr>
                <w:rFonts w:asciiTheme="minorHAnsi" w:hAnsiTheme="minorHAnsi"/>
                <w:color w:val="000000"/>
                <w:sz w:val="22"/>
                <w:szCs w:val="22"/>
              </w:rPr>
              <w:t>Acreditar contar con un capital contable mínimo de                             $ 4,000,000.00 (Cuatro millones de pesos 00/100, M.N.). Lo anterior, con su Declaración Anual del ejercicio 2018</w:t>
            </w:r>
          </w:p>
        </w:tc>
        <w:tc>
          <w:tcPr>
            <w:tcW w:w="956" w:type="dxa"/>
            <w:vAlign w:val="center"/>
          </w:tcPr>
          <w:p w14:paraId="4F46143C" w14:textId="77777777" w:rsidR="00493C92" w:rsidRPr="0052576B" w:rsidRDefault="00493C92" w:rsidP="00493C92">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E8325FA" w14:textId="77777777" w:rsidR="00493C92" w:rsidRPr="0052576B" w:rsidRDefault="00493C92" w:rsidP="00493C92">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41EE1335" w14:textId="77777777" w:rsidTr="006266F0">
        <w:tc>
          <w:tcPr>
            <w:tcW w:w="1783" w:type="dxa"/>
            <w:vAlign w:val="center"/>
          </w:tcPr>
          <w:p w14:paraId="597678EE" w14:textId="1BD9B8F4"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w:t>
            </w:r>
            <w:r w:rsidR="00493C92">
              <w:rPr>
                <w:rFonts w:asciiTheme="minorHAnsi" w:hAnsiTheme="minorHAnsi" w:cs="Arial"/>
                <w:b/>
                <w:bCs/>
                <w:color w:val="000000"/>
                <w:sz w:val="22"/>
                <w:szCs w:val="22"/>
              </w:rPr>
              <w:t>h</w:t>
            </w:r>
            <w:r w:rsidR="00910AA8">
              <w:rPr>
                <w:rFonts w:asciiTheme="minorHAnsi" w:hAnsiTheme="minorHAnsi" w:cs="Arial"/>
                <w:b/>
                <w:bCs/>
                <w:color w:val="000000"/>
                <w:sz w:val="22"/>
                <w:szCs w:val="22"/>
              </w:rPr>
              <w:t>)</w:t>
            </w:r>
          </w:p>
        </w:tc>
        <w:tc>
          <w:tcPr>
            <w:tcW w:w="5902" w:type="dxa"/>
          </w:tcPr>
          <w:p w14:paraId="310A1D0D" w14:textId="57562547" w:rsidR="00A50C70" w:rsidRPr="0052576B" w:rsidRDefault="00A50C70" w:rsidP="00196E08">
            <w:pPr>
              <w:pStyle w:val="Estilo"/>
              <w:spacing w:before="40" w:after="40"/>
              <w:ind w:right="24"/>
              <w:jc w:val="both"/>
              <w:rPr>
                <w:rFonts w:asciiTheme="minorHAnsi" w:hAnsiTheme="minorHAnsi" w:cs="Arial"/>
                <w:sz w:val="22"/>
                <w:szCs w:val="22"/>
              </w:rPr>
            </w:pPr>
            <w:r w:rsidRPr="0052576B">
              <w:rPr>
                <w:rFonts w:asciiTheme="minorHAnsi" w:hAnsiTheme="minorHAnsi" w:cs="Arial"/>
                <w:sz w:val="22"/>
                <w:szCs w:val="22"/>
              </w:rPr>
              <w:t xml:space="preserve">Original de Carta Poder simple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3</w:t>
            </w:r>
            <w:r w:rsidRPr="0052576B">
              <w:rPr>
                <w:rFonts w:asciiTheme="minorHAnsi" w:hAnsiTheme="minorHAnsi"/>
                <w:color w:val="000000"/>
                <w:sz w:val="22"/>
                <w:szCs w:val="22"/>
              </w:rPr>
              <w:t>)</w:t>
            </w:r>
            <w:r w:rsidRPr="0052576B">
              <w:rPr>
                <w:rFonts w:asciiTheme="minorHAnsi" w:hAnsiTheme="minorHAnsi" w:cs="Arial"/>
                <w:sz w:val="22"/>
                <w:szCs w:val="22"/>
              </w:rPr>
              <w:t xml:space="preserve">, en caso de nombrarse a alguna persona para actuar como </w:t>
            </w:r>
            <w:r w:rsidRPr="0052576B">
              <w:rPr>
                <w:rFonts w:asciiTheme="minorHAnsi" w:hAnsiTheme="minorHAnsi" w:cs="Arial"/>
                <w:b/>
                <w:sz w:val="22"/>
                <w:szCs w:val="22"/>
              </w:rPr>
              <w:t xml:space="preserve">Representante, </w:t>
            </w:r>
            <w:r w:rsidRPr="0052576B">
              <w:rPr>
                <w:rFonts w:asciiTheme="minorHAnsi" w:hAnsiTheme="minorHAnsi" w:cs="Arial"/>
                <w:sz w:val="22"/>
                <w:szCs w:val="22"/>
              </w:rPr>
              <w:t xml:space="preserve">de algún LICITANTE) </w:t>
            </w:r>
          </w:p>
        </w:tc>
        <w:tc>
          <w:tcPr>
            <w:tcW w:w="956" w:type="dxa"/>
            <w:vAlign w:val="center"/>
          </w:tcPr>
          <w:p w14:paraId="6C09465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ADCC13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68802C3B" w14:textId="77777777" w:rsidTr="006266F0">
        <w:tc>
          <w:tcPr>
            <w:tcW w:w="1783" w:type="dxa"/>
            <w:vAlign w:val="center"/>
          </w:tcPr>
          <w:p w14:paraId="304F4212" w14:textId="31CC7A8F"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w:t>
            </w:r>
            <w:r w:rsidR="00493C92">
              <w:rPr>
                <w:rFonts w:asciiTheme="minorHAnsi" w:hAnsiTheme="minorHAnsi" w:cs="Arial"/>
                <w:b/>
                <w:bCs/>
                <w:color w:val="000000"/>
                <w:sz w:val="22"/>
                <w:szCs w:val="22"/>
              </w:rPr>
              <w:t>i</w:t>
            </w:r>
            <w:r w:rsidRPr="0052576B">
              <w:rPr>
                <w:rFonts w:asciiTheme="minorHAnsi" w:hAnsiTheme="minorHAnsi" w:cs="Arial"/>
                <w:b/>
                <w:bCs/>
                <w:color w:val="000000"/>
                <w:sz w:val="22"/>
                <w:szCs w:val="22"/>
              </w:rPr>
              <w:t>)</w:t>
            </w:r>
          </w:p>
        </w:tc>
        <w:tc>
          <w:tcPr>
            <w:tcW w:w="5902" w:type="dxa"/>
          </w:tcPr>
          <w:p w14:paraId="6BA689AC" w14:textId="1EE102CB" w:rsidR="00A50C70" w:rsidRPr="0052576B" w:rsidRDefault="00A50C70" w:rsidP="00196E08">
            <w:pPr>
              <w:pStyle w:val="Estilo"/>
              <w:spacing w:before="40" w:after="40"/>
              <w:jc w:val="both"/>
              <w:rPr>
                <w:rFonts w:asciiTheme="minorHAnsi" w:hAnsiTheme="minorHAnsi" w:cs="Arial"/>
                <w:sz w:val="22"/>
                <w:szCs w:val="22"/>
              </w:rPr>
            </w:pPr>
            <w:r w:rsidRPr="0052576B">
              <w:rPr>
                <w:rFonts w:asciiTheme="minorHAnsi" w:hAnsiTheme="minorHAnsi"/>
                <w:color w:val="000000"/>
                <w:sz w:val="22"/>
                <w:szCs w:val="22"/>
              </w:rPr>
              <w:t>Escrito en papel membretado de la Empresa, en el que manifieste por escrito (</w:t>
            </w:r>
            <w:r w:rsidRPr="0052576B">
              <w:rPr>
                <w:rFonts w:asciiTheme="minorHAnsi" w:hAnsiTheme="minorHAnsi"/>
                <w:b/>
                <w:color w:val="000000"/>
                <w:sz w:val="22"/>
                <w:szCs w:val="22"/>
              </w:rPr>
              <w:t>Conforme al Anexo Núm. 4</w:t>
            </w:r>
            <w:r w:rsidRPr="0052576B">
              <w:rPr>
                <w:rFonts w:asciiTheme="minorHAnsi" w:hAnsiTheme="minorHAnsi"/>
                <w:color w:val="000000"/>
                <w:sz w:val="22"/>
                <w:szCs w:val="22"/>
              </w:rPr>
              <w:t>),  que conoce y acepta el contenido de la “Convocatoria”</w:t>
            </w:r>
          </w:p>
        </w:tc>
        <w:tc>
          <w:tcPr>
            <w:tcW w:w="956" w:type="dxa"/>
            <w:vAlign w:val="center"/>
          </w:tcPr>
          <w:p w14:paraId="6EFC833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842DF5F"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86761C0" w14:textId="77777777" w:rsidTr="006266F0">
        <w:tc>
          <w:tcPr>
            <w:tcW w:w="1783" w:type="dxa"/>
            <w:vAlign w:val="center"/>
          </w:tcPr>
          <w:p w14:paraId="182DC2C8" w14:textId="21429D84"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w:t>
            </w:r>
            <w:r w:rsidR="00493C92">
              <w:rPr>
                <w:rFonts w:asciiTheme="minorHAnsi" w:hAnsiTheme="minorHAnsi" w:cs="Arial"/>
                <w:b/>
                <w:bCs/>
                <w:color w:val="000000"/>
                <w:sz w:val="22"/>
                <w:szCs w:val="22"/>
              </w:rPr>
              <w:t>j</w:t>
            </w:r>
            <w:r w:rsidRPr="0052576B">
              <w:rPr>
                <w:rFonts w:asciiTheme="minorHAnsi" w:hAnsiTheme="minorHAnsi" w:cs="Arial"/>
                <w:b/>
                <w:bCs/>
                <w:color w:val="000000"/>
                <w:sz w:val="22"/>
                <w:szCs w:val="22"/>
              </w:rPr>
              <w:t>)</w:t>
            </w:r>
          </w:p>
        </w:tc>
        <w:tc>
          <w:tcPr>
            <w:tcW w:w="5902" w:type="dxa"/>
          </w:tcPr>
          <w:p w14:paraId="2E9622FD" w14:textId="3B3094DF" w:rsidR="00A50C70" w:rsidRPr="0052576B" w:rsidRDefault="00A50C70" w:rsidP="00196E08">
            <w:pPr>
              <w:pStyle w:val="Estilo"/>
              <w:spacing w:before="40" w:after="40"/>
              <w:jc w:val="both"/>
              <w:rPr>
                <w:rFonts w:asciiTheme="minorHAnsi" w:hAnsiTheme="minorHAnsi" w:cs="Arial"/>
                <w:sz w:val="22"/>
                <w:szCs w:val="22"/>
              </w:rPr>
            </w:pPr>
            <w:r w:rsidRPr="0052576B">
              <w:rPr>
                <w:rFonts w:asciiTheme="minorHAnsi" w:hAnsiTheme="minorHAnsi"/>
                <w:color w:val="000000"/>
                <w:sz w:val="22"/>
                <w:szCs w:val="22"/>
              </w:rPr>
              <w:t>Escrito en papel membretado de la Empresa</w:t>
            </w:r>
            <w:r w:rsidRPr="0052576B">
              <w:rPr>
                <w:rFonts w:asciiTheme="minorHAnsi" w:hAnsiTheme="minorHAnsi"/>
                <w:b/>
                <w:sz w:val="22"/>
                <w:szCs w:val="22"/>
              </w:rPr>
              <w:t xml:space="preserve"> </w:t>
            </w:r>
            <w:r w:rsidRPr="0052576B">
              <w:rPr>
                <w:rFonts w:asciiTheme="minorHAnsi" w:hAnsiTheme="minorHAnsi"/>
                <w:sz w:val="22"/>
                <w:szCs w:val="22"/>
              </w:rPr>
              <w:t>de d</w:t>
            </w:r>
            <w:r w:rsidRPr="0052576B">
              <w:rPr>
                <w:rFonts w:asciiTheme="minorHAnsi" w:hAnsiTheme="minorHAnsi"/>
                <w:color w:val="000000"/>
                <w:sz w:val="22"/>
                <w:szCs w:val="22"/>
              </w:rPr>
              <w:t>eclaración de integridad (</w:t>
            </w:r>
            <w:r w:rsidRPr="0052576B">
              <w:rPr>
                <w:rFonts w:asciiTheme="minorHAnsi" w:hAnsiTheme="minorHAnsi"/>
                <w:b/>
                <w:color w:val="000000"/>
                <w:sz w:val="22"/>
                <w:szCs w:val="22"/>
              </w:rPr>
              <w:t xml:space="preserve">Conforme al Anexo Núm. 6), </w:t>
            </w:r>
          </w:p>
        </w:tc>
        <w:tc>
          <w:tcPr>
            <w:tcW w:w="956" w:type="dxa"/>
            <w:vAlign w:val="center"/>
          </w:tcPr>
          <w:p w14:paraId="50C8FD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9B0382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4CF74854" w14:textId="77777777" w:rsidTr="006266F0">
        <w:tc>
          <w:tcPr>
            <w:tcW w:w="1783" w:type="dxa"/>
            <w:vAlign w:val="center"/>
          </w:tcPr>
          <w:p w14:paraId="011DC8F6" w14:textId="573CB595"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4.-2-j)</w:t>
            </w:r>
          </w:p>
        </w:tc>
        <w:tc>
          <w:tcPr>
            <w:tcW w:w="5902" w:type="dxa"/>
          </w:tcPr>
          <w:p w14:paraId="6EB34068" w14:textId="1AD88C3E" w:rsidR="00A50C70" w:rsidRPr="0052576B" w:rsidRDefault="00A50C70" w:rsidP="00196E08">
            <w:pPr>
              <w:pStyle w:val="Estilo"/>
              <w:spacing w:before="40" w:after="40"/>
              <w:jc w:val="both"/>
              <w:rPr>
                <w:rFonts w:asciiTheme="minorHAnsi" w:hAnsiTheme="minorHAnsi" w:cs="Arial"/>
                <w:sz w:val="22"/>
                <w:szCs w:val="22"/>
              </w:rPr>
            </w:pPr>
            <w:r w:rsidRPr="0052576B">
              <w:rPr>
                <w:rFonts w:asciiTheme="minorHAnsi" w:hAnsiTheme="minorHAnsi" w:cs="Arial"/>
                <w:sz w:val="22"/>
                <w:szCs w:val="22"/>
              </w:rPr>
              <w:t xml:space="preserve"> </w:t>
            </w:r>
            <w:r w:rsidRPr="0052576B">
              <w:rPr>
                <w:rFonts w:asciiTheme="minorHAnsi" w:hAnsiTheme="minorHAnsi"/>
                <w:sz w:val="22"/>
                <w:szCs w:val="22"/>
              </w:rPr>
              <w:t xml:space="preserve">Declaración escrita, bajo protesta de decir verdad, </w:t>
            </w:r>
            <w:r w:rsidRPr="0052576B">
              <w:rPr>
                <w:rFonts w:asciiTheme="minorHAnsi" w:hAnsiTheme="minorHAnsi"/>
                <w:color w:val="000000"/>
                <w:sz w:val="22"/>
                <w:szCs w:val="22"/>
              </w:rPr>
              <w:t>(</w:t>
            </w:r>
            <w:r w:rsidRPr="0052576B">
              <w:rPr>
                <w:rFonts w:asciiTheme="minorHAnsi" w:hAnsiTheme="minorHAnsi"/>
                <w:b/>
                <w:color w:val="000000"/>
                <w:sz w:val="22"/>
                <w:szCs w:val="22"/>
              </w:rPr>
              <w:t xml:space="preserve">Conforme al Anexo Núm. 7), </w:t>
            </w:r>
            <w:r w:rsidRPr="0052576B">
              <w:rPr>
                <w:rFonts w:asciiTheme="minorHAnsi" w:hAnsiTheme="minorHAnsi"/>
                <w:sz w:val="22"/>
                <w:szCs w:val="22"/>
              </w:rPr>
              <w:t>de no encontrarse en alguno de los supuestos establecidos por los artículos 60 y 83 penúltimo párrafo de esta Ley.</w:t>
            </w:r>
          </w:p>
        </w:tc>
        <w:tc>
          <w:tcPr>
            <w:tcW w:w="956" w:type="dxa"/>
            <w:vAlign w:val="center"/>
          </w:tcPr>
          <w:p w14:paraId="6DBADB1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473790A"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B9B8008" w14:textId="77777777" w:rsidTr="006266F0">
        <w:tc>
          <w:tcPr>
            <w:tcW w:w="1783" w:type="dxa"/>
            <w:vAlign w:val="center"/>
          </w:tcPr>
          <w:p w14:paraId="226D63AC" w14:textId="77777777"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p>
        </w:tc>
        <w:tc>
          <w:tcPr>
            <w:tcW w:w="5902" w:type="dxa"/>
          </w:tcPr>
          <w:p w14:paraId="59957CA6" w14:textId="77777777" w:rsidR="00A50C70" w:rsidRPr="0052576B" w:rsidRDefault="00A50C70" w:rsidP="00196E08">
            <w:pPr>
              <w:pStyle w:val="Estilo"/>
              <w:spacing w:before="40" w:after="40"/>
              <w:jc w:val="both"/>
              <w:rPr>
                <w:rFonts w:asciiTheme="minorHAnsi" w:hAnsiTheme="minorHAnsi" w:cs="Arial"/>
                <w:sz w:val="22"/>
                <w:szCs w:val="22"/>
              </w:rPr>
            </w:pPr>
          </w:p>
        </w:tc>
        <w:tc>
          <w:tcPr>
            <w:tcW w:w="956" w:type="dxa"/>
            <w:vAlign w:val="center"/>
          </w:tcPr>
          <w:p w14:paraId="56DBCAD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90262F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DE2257B" w14:textId="77777777" w:rsidTr="006266F0">
        <w:tc>
          <w:tcPr>
            <w:tcW w:w="7685" w:type="dxa"/>
            <w:gridSpan w:val="2"/>
          </w:tcPr>
          <w:p w14:paraId="178BBF1A" w14:textId="3F9BFE68" w:rsidR="00A50C70" w:rsidRPr="0052576B" w:rsidRDefault="00A50C70" w:rsidP="00196E08">
            <w:pPr>
              <w:spacing w:before="40" w:after="40"/>
              <w:rPr>
                <w:rFonts w:asciiTheme="minorHAnsi" w:hAnsiTheme="minorHAnsi"/>
                <w:sz w:val="22"/>
                <w:szCs w:val="22"/>
              </w:rPr>
            </w:pPr>
            <w:r w:rsidRPr="0052576B">
              <w:rPr>
                <w:rFonts w:asciiTheme="minorHAnsi" w:hAnsiTheme="minorHAnsi" w:cs="Arial"/>
                <w:b/>
                <w:bCs/>
                <w:color w:val="000000"/>
                <w:sz w:val="22"/>
                <w:szCs w:val="22"/>
              </w:rPr>
              <w:t xml:space="preserve">4.3 PROPUESTA TÉCNICA (EN SOBRE CERRADO)  </w:t>
            </w:r>
          </w:p>
        </w:tc>
        <w:tc>
          <w:tcPr>
            <w:tcW w:w="956" w:type="dxa"/>
            <w:vAlign w:val="center"/>
          </w:tcPr>
          <w:p w14:paraId="672EF63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0FA8E83D"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253CADF" w14:textId="77777777" w:rsidTr="006266F0">
        <w:tc>
          <w:tcPr>
            <w:tcW w:w="1783" w:type="dxa"/>
            <w:vAlign w:val="center"/>
          </w:tcPr>
          <w:p w14:paraId="36F3217E" w14:textId="14696F16"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4.-3-a)</w:t>
            </w:r>
          </w:p>
        </w:tc>
        <w:tc>
          <w:tcPr>
            <w:tcW w:w="5902" w:type="dxa"/>
          </w:tcPr>
          <w:p w14:paraId="1ED28215" w14:textId="77777777" w:rsidR="00A50C70" w:rsidRDefault="00A50C70" w:rsidP="00196E08">
            <w:pPr>
              <w:pStyle w:val="Estilo"/>
              <w:spacing w:before="40" w:after="40"/>
              <w:ind w:right="6"/>
              <w:jc w:val="both"/>
              <w:rPr>
                <w:rFonts w:asciiTheme="minorHAnsi" w:hAnsiTheme="minorHAnsi" w:cs="Calibri"/>
                <w:color w:val="000000"/>
                <w:sz w:val="22"/>
                <w:szCs w:val="22"/>
              </w:rPr>
            </w:pPr>
            <w:r w:rsidRPr="0052576B">
              <w:rPr>
                <w:rFonts w:asciiTheme="minorHAnsi" w:hAnsiTheme="minorHAnsi" w:cs="Calibri"/>
                <w:b/>
                <w:color w:val="000000"/>
                <w:sz w:val="22"/>
                <w:szCs w:val="22"/>
              </w:rPr>
              <w:t xml:space="preserve">PROPUESTA TECNICA </w:t>
            </w:r>
            <w:r w:rsidRPr="0052576B">
              <w:rPr>
                <w:rFonts w:asciiTheme="minorHAnsi" w:hAnsiTheme="minorHAnsi" w:cs="Calibri"/>
                <w:color w:val="000000"/>
                <w:sz w:val="22"/>
                <w:szCs w:val="22"/>
              </w:rPr>
              <w:t xml:space="preserve"> (Conforme al formato contenido en el </w:t>
            </w:r>
            <w:r w:rsidRPr="0052576B">
              <w:rPr>
                <w:rFonts w:asciiTheme="minorHAnsi" w:hAnsiTheme="minorHAnsi" w:cs="Calibri"/>
                <w:b/>
                <w:color w:val="000000"/>
                <w:sz w:val="22"/>
                <w:szCs w:val="22"/>
              </w:rPr>
              <w:t>Anexo núm. 1</w:t>
            </w:r>
            <w:r w:rsidRPr="0052576B">
              <w:rPr>
                <w:rFonts w:asciiTheme="minorHAnsi" w:hAnsiTheme="minorHAnsi" w:cs="Calibri"/>
                <w:color w:val="000000"/>
                <w:sz w:val="22"/>
                <w:szCs w:val="22"/>
              </w:rPr>
              <w:t xml:space="preserve">, en papel   membretado del Licitante, en la cual describe en forma detallada  su Oferta Técnica. </w:t>
            </w:r>
          </w:p>
          <w:p w14:paraId="2858B145" w14:textId="61FEB679" w:rsidR="00A50C70" w:rsidRPr="00D33C5F" w:rsidRDefault="00A50C70" w:rsidP="00196E08">
            <w:pPr>
              <w:pStyle w:val="Estilo"/>
              <w:spacing w:before="40" w:after="40"/>
              <w:ind w:right="6"/>
              <w:jc w:val="both"/>
              <w:rPr>
                <w:rFonts w:asciiTheme="minorHAnsi" w:hAnsiTheme="minorHAnsi" w:cs="Arial"/>
                <w:sz w:val="22"/>
                <w:szCs w:val="22"/>
              </w:rPr>
            </w:pPr>
            <w:r w:rsidRPr="00D33C5F">
              <w:rPr>
                <w:rFonts w:asciiTheme="minorHAnsi" w:hAnsiTheme="minorHAnsi" w:cs="Calibri"/>
                <w:color w:val="000000"/>
                <w:sz w:val="22"/>
                <w:szCs w:val="22"/>
              </w:rPr>
              <w:t>Deberán anexarse las fichas técnicas</w:t>
            </w:r>
            <w:r w:rsidR="00493C92" w:rsidRPr="00D33C5F">
              <w:rPr>
                <w:rFonts w:asciiTheme="minorHAnsi" w:hAnsiTheme="minorHAnsi" w:cs="Calibri"/>
                <w:color w:val="000000"/>
                <w:sz w:val="22"/>
                <w:szCs w:val="22"/>
              </w:rPr>
              <w:t xml:space="preserve"> y</w:t>
            </w:r>
            <w:r w:rsidR="00493C92" w:rsidRPr="00D33C5F">
              <w:rPr>
                <w:rFonts w:asciiTheme="minorHAnsi" w:hAnsiTheme="minorHAnsi" w:cs="Calibri"/>
                <w:color w:val="000000"/>
                <w:sz w:val="22"/>
                <w:szCs w:val="22"/>
                <w:u w:val="single"/>
              </w:rPr>
              <w:t xml:space="preserve"> presentar, además, una muestra de la luminaria ofertada</w:t>
            </w:r>
          </w:p>
        </w:tc>
        <w:tc>
          <w:tcPr>
            <w:tcW w:w="956" w:type="dxa"/>
            <w:vAlign w:val="center"/>
          </w:tcPr>
          <w:p w14:paraId="6D957D6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AF7DFDC"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BE66B86" w14:textId="77777777" w:rsidTr="006266F0">
        <w:tc>
          <w:tcPr>
            <w:tcW w:w="1783" w:type="dxa"/>
            <w:vAlign w:val="center"/>
          </w:tcPr>
          <w:p w14:paraId="1E79A523" w14:textId="5661C305"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4.-3-b)</w:t>
            </w:r>
          </w:p>
        </w:tc>
        <w:tc>
          <w:tcPr>
            <w:tcW w:w="5902" w:type="dxa"/>
          </w:tcPr>
          <w:p w14:paraId="3BC0E032" w14:textId="71D8DF71" w:rsidR="00A50C70" w:rsidRPr="0052576B" w:rsidRDefault="00A50C70" w:rsidP="00196E08">
            <w:pPr>
              <w:spacing w:before="40" w:after="40"/>
              <w:jc w:val="both"/>
              <w:rPr>
                <w:rFonts w:asciiTheme="minorHAnsi" w:hAnsiTheme="minorHAnsi" w:cs="Arial"/>
                <w:sz w:val="22"/>
                <w:szCs w:val="22"/>
              </w:rPr>
            </w:pPr>
            <w:r w:rsidRPr="0052576B">
              <w:rPr>
                <w:rFonts w:asciiTheme="minorHAnsi" w:hAnsiTheme="minorHAnsi" w:cs="Calibri"/>
                <w:sz w:val="22"/>
                <w:szCs w:val="22"/>
              </w:rPr>
              <w:t xml:space="preserve">Escrito </w:t>
            </w:r>
            <w:r w:rsidRPr="0052576B">
              <w:rPr>
                <w:rFonts w:asciiTheme="minorHAnsi" w:hAnsiTheme="minorHAnsi"/>
                <w:color w:val="000000"/>
                <w:sz w:val="22"/>
                <w:szCs w:val="22"/>
              </w:rPr>
              <w:t>(</w:t>
            </w:r>
            <w:r w:rsidRPr="0052576B">
              <w:rPr>
                <w:rFonts w:asciiTheme="minorHAnsi" w:hAnsiTheme="minorHAnsi"/>
                <w:b/>
                <w:color w:val="000000"/>
                <w:sz w:val="22"/>
                <w:szCs w:val="22"/>
              </w:rPr>
              <w:t xml:space="preserve">Conforme al Anexo Núm. 8), en el cual se manifiesta respecto a los </w:t>
            </w:r>
            <w:r w:rsidRPr="0052576B">
              <w:rPr>
                <w:rFonts w:asciiTheme="minorHAnsi" w:hAnsiTheme="minorHAnsi" w:cs="Calibri"/>
                <w:color w:val="000000"/>
                <w:sz w:val="22"/>
                <w:szCs w:val="22"/>
              </w:rPr>
              <w:t xml:space="preserve">derechos inherentes a la propiedad intelectual (derechos morales y/o patrimoniales) de los autores o titulares que proteja la ley federal del derecho de autor. </w:t>
            </w:r>
          </w:p>
        </w:tc>
        <w:tc>
          <w:tcPr>
            <w:tcW w:w="956" w:type="dxa"/>
            <w:vAlign w:val="center"/>
          </w:tcPr>
          <w:p w14:paraId="7165A5A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3908FB8"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D33C5F" w:rsidRPr="0052576B" w14:paraId="76796A61" w14:textId="77777777" w:rsidTr="006266F0">
        <w:tc>
          <w:tcPr>
            <w:tcW w:w="1783" w:type="dxa"/>
            <w:vAlign w:val="center"/>
          </w:tcPr>
          <w:p w14:paraId="6FD465D5" w14:textId="3EF64157" w:rsidR="00D33C5F" w:rsidRPr="0052576B" w:rsidRDefault="00D33C5F"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4.-3-c)</w:t>
            </w:r>
          </w:p>
        </w:tc>
        <w:tc>
          <w:tcPr>
            <w:tcW w:w="5902" w:type="dxa"/>
          </w:tcPr>
          <w:p w14:paraId="425393AA" w14:textId="4DAE16BB" w:rsidR="00D33C5F" w:rsidRDefault="00D33C5F" w:rsidP="00196E08">
            <w:pPr>
              <w:pStyle w:val="Estilo"/>
              <w:tabs>
                <w:tab w:val="num" w:pos="1776"/>
              </w:tabs>
              <w:spacing w:before="40" w:after="40"/>
              <w:jc w:val="both"/>
              <w:rPr>
                <w:rFonts w:asciiTheme="minorHAnsi" w:hAnsiTheme="minorHAnsi"/>
                <w:color w:val="000000"/>
                <w:sz w:val="22"/>
                <w:szCs w:val="22"/>
                <w:highlight w:val="cyan"/>
              </w:rPr>
            </w:pPr>
            <w:r w:rsidRPr="0052576B">
              <w:rPr>
                <w:rFonts w:asciiTheme="minorHAnsi" w:hAnsiTheme="minorHAnsi" w:cs="Arial"/>
                <w:sz w:val="22"/>
                <w:szCs w:val="22"/>
              </w:rPr>
              <w:t xml:space="preserve">Escrito de compromiso de garantía de bienes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9)</w:t>
            </w:r>
            <w:r w:rsidR="00625FBE">
              <w:rPr>
                <w:rFonts w:asciiTheme="minorHAnsi" w:hAnsiTheme="minorHAnsi"/>
                <w:b/>
                <w:color w:val="000000"/>
                <w:sz w:val="22"/>
                <w:szCs w:val="22"/>
              </w:rPr>
              <w:t>.</w:t>
            </w:r>
          </w:p>
        </w:tc>
        <w:tc>
          <w:tcPr>
            <w:tcW w:w="956" w:type="dxa"/>
            <w:vAlign w:val="center"/>
          </w:tcPr>
          <w:p w14:paraId="1B54C131" w14:textId="77777777" w:rsidR="00D33C5F" w:rsidRPr="0052576B" w:rsidRDefault="00D33C5F" w:rsidP="00D33C5F">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D8445E0" w14:textId="77777777" w:rsidR="00D33C5F" w:rsidRPr="0052576B" w:rsidRDefault="00D33C5F" w:rsidP="00D33C5F">
            <w:pPr>
              <w:autoSpaceDE w:val="0"/>
              <w:autoSpaceDN w:val="0"/>
              <w:adjustRightInd w:val="0"/>
              <w:spacing w:after="160" w:line="276" w:lineRule="auto"/>
              <w:rPr>
                <w:rFonts w:asciiTheme="minorHAnsi" w:hAnsiTheme="minorHAnsi" w:cs="Arial"/>
                <w:b/>
                <w:bCs/>
                <w:color w:val="000000"/>
                <w:sz w:val="22"/>
                <w:szCs w:val="22"/>
              </w:rPr>
            </w:pPr>
          </w:p>
        </w:tc>
      </w:tr>
      <w:tr w:rsidR="00D33C5F" w:rsidRPr="0052576B" w14:paraId="667272C4" w14:textId="77777777" w:rsidTr="006266F0">
        <w:tc>
          <w:tcPr>
            <w:tcW w:w="1783" w:type="dxa"/>
            <w:vAlign w:val="center"/>
          </w:tcPr>
          <w:p w14:paraId="73CBA48D" w14:textId="3C5AF532" w:rsidR="00D33C5F" w:rsidRPr="0052576B" w:rsidRDefault="00D33C5F"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sidR="00625FBE">
              <w:rPr>
                <w:rFonts w:asciiTheme="minorHAnsi" w:hAnsiTheme="minorHAnsi" w:cs="Arial"/>
                <w:b/>
                <w:bCs/>
                <w:color w:val="000000"/>
                <w:sz w:val="22"/>
                <w:szCs w:val="22"/>
              </w:rPr>
              <w:t>d</w:t>
            </w:r>
            <w:r w:rsidRPr="0052576B">
              <w:rPr>
                <w:rFonts w:asciiTheme="minorHAnsi" w:hAnsiTheme="minorHAnsi" w:cs="Arial"/>
                <w:b/>
                <w:bCs/>
                <w:color w:val="000000"/>
                <w:sz w:val="22"/>
                <w:szCs w:val="22"/>
              </w:rPr>
              <w:t>)</w:t>
            </w:r>
          </w:p>
        </w:tc>
        <w:tc>
          <w:tcPr>
            <w:tcW w:w="5902" w:type="dxa"/>
          </w:tcPr>
          <w:p w14:paraId="6674B101" w14:textId="5935B541" w:rsidR="00D33C5F" w:rsidRPr="005979D4" w:rsidRDefault="00D33C5F" w:rsidP="00196E08">
            <w:pPr>
              <w:pStyle w:val="Estilo"/>
              <w:tabs>
                <w:tab w:val="num" w:pos="1776"/>
              </w:tabs>
              <w:spacing w:before="40" w:after="40"/>
              <w:jc w:val="both"/>
              <w:rPr>
                <w:rFonts w:asciiTheme="minorHAnsi" w:hAnsiTheme="minorHAnsi" w:cs="Arial"/>
                <w:sz w:val="22"/>
                <w:szCs w:val="22"/>
              </w:rPr>
            </w:pPr>
            <w:r w:rsidRPr="005979D4">
              <w:rPr>
                <w:rFonts w:asciiTheme="minorHAnsi" w:hAnsiTheme="minorHAnsi"/>
                <w:color w:val="000000"/>
                <w:sz w:val="22"/>
                <w:szCs w:val="22"/>
              </w:rPr>
              <w:t xml:space="preserve">Currículo o historial del licitante. </w:t>
            </w:r>
            <w:r w:rsidRPr="005979D4">
              <w:rPr>
                <w:rFonts w:asciiTheme="minorHAnsi" w:hAnsiTheme="minorHAnsi" w:cs="Calibri"/>
                <w:sz w:val="22"/>
                <w:szCs w:val="22"/>
                <w:lang w:val="es-ES_tradnl"/>
              </w:rPr>
              <w:t xml:space="preserve">(conforme al </w:t>
            </w:r>
            <w:r w:rsidRPr="005979D4">
              <w:rPr>
                <w:rFonts w:asciiTheme="minorHAnsi" w:hAnsiTheme="minorHAnsi" w:cs="Calibri"/>
                <w:b/>
                <w:bCs/>
                <w:sz w:val="22"/>
                <w:szCs w:val="22"/>
                <w:lang w:val="es-ES_tradnl"/>
              </w:rPr>
              <w:t>Anexo núm. 10)</w:t>
            </w:r>
          </w:p>
        </w:tc>
        <w:tc>
          <w:tcPr>
            <w:tcW w:w="956" w:type="dxa"/>
            <w:vAlign w:val="center"/>
          </w:tcPr>
          <w:p w14:paraId="25B74FE7" w14:textId="77777777" w:rsidR="00D33C5F" w:rsidRPr="0052576B" w:rsidRDefault="00D33C5F"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048110E9" w14:textId="77777777" w:rsidR="00D33C5F" w:rsidRPr="0052576B" w:rsidRDefault="00D33C5F"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11D8E21C" w14:textId="77777777" w:rsidTr="006266F0">
        <w:tc>
          <w:tcPr>
            <w:tcW w:w="1783" w:type="dxa"/>
            <w:vAlign w:val="center"/>
          </w:tcPr>
          <w:p w14:paraId="648F8D41" w14:textId="4B8D0FE1"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sidR="00625FBE">
              <w:rPr>
                <w:rFonts w:asciiTheme="minorHAnsi" w:hAnsiTheme="minorHAnsi" w:cs="Arial"/>
                <w:b/>
                <w:bCs/>
                <w:color w:val="000000"/>
                <w:sz w:val="22"/>
                <w:szCs w:val="22"/>
              </w:rPr>
              <w:t>e</w:t>
            </w:r>
            <w:r w:rsidRPr="0052576B">
              <w:rPr>
                <w:rFonts w:asciiTheme="minorHAnsi" w:hAnsiTheme="minorHAnsi" w:cs="Arial"/>
                <w:b/>
                <w:bCs/>
                <w:color w:val="000000"/>
                <w:sz w:val="22"/>
                <w:szCs w:val="22"/>
              </w:rPr>
              <w:t>)</w:t>
            </w:r>
          </w:p>
        </w:tc>
        <w:tc>
          <w:tcPr>
            <w:tcW w:w="5902" w:type="dxa"/>
          </w:tcPr>
          <w:p w14:paraId="722ADDDD" w14:textId="08DF5599" w:rsidR="00A50C70" w:rsidRPr="005979D4" w:rsidRDefault="00A50C70" w:rsidP="00196E08">
            <w:pPr>
              <w:pStyle w:val="Estilo"/>
              <w:tabs>
                <w:tab w:val="num" w:pos="1776"/>
              </w:tabs>
              <w:spacing w:before="40" w:after="40"/>
              <w:jc w:val="both"/>
              <w:rPr>
                <w:rFonts w:asciiTheme="minorHAnsi" w:hAnsiTheme="minorHAnsi" w:cs="Arial"/>
                <w:sz w:val="22"/>
                <w:szCs w:val="22"/>
              </w:rPr>
            </w:pPr>
            <w:r w:rsidRPr="005979D4">
              <w:rPr>
                <w:rFonts w:asciiTheme="minorHAnsi" w:hAnsiTheme="minorHAnsi" w:cs="Arial"/>
                <w:sz w:val="22"/>
                <w:szCs w:val="22"/>
              </w:rPr>
              <w:t xml:space="preserve">Escrito de manifestación de cumplimiento de </w:t>
            </w:r>
            <w:r w:rsidR="00625FBE" w:rsidRPr="005979D4">
              <w:rPr>
                <w:rFonts w:asciiTheme="minorHAnsi" w:hAnsiTheme="minorHAnsi" w:cs="Arial"/>
                <w:sz w:val="22"/>
                <w:szCs w:val="22"/>
              </w:rPr>
              <w:t>N</w:t>
            </w:r>
            <w:r w:rsidRPr="005979D4">
              <w:rPr>
                <w:rFonts w:asciiTheme="minorHAnsi" w:hAnsiTheme="minorHAnsi" w:cs="Arial"/>
                <w:sz w:val="22"/>
                <w:szCs w:val="22"/>
              </w:rPr>
              <w:t xml:space="preserve">ormas </w:t>
            </w:r>
            <w:r w:rsidRPr="005979D4">
              <w:rPr>
                <w:rFonts w:asciiTheme="minorHAnsi" w:hAnsiTheme="minorHAnsi"/>
                <w:color w:val="000000"/>
                <w:sz w:val="22"/>
                <w:szCs w:val="22"/>
              </w:rPr>
              <w:t>(</w:t>
            </w:r>
            <w:r w:rsidRPr="005979D4">
              <w:rPr>
                <w:rFonts w:asciiTheme="minorHAnsi" w:hAnsiTheme="minorHAnsi"/>
                <w:b/>
                <w:color w:val="000000"/>
                <w:sz w:val="22"/>
                <w:szCs w:val="22"/>
              </w:rPr>
              <w:t>Conforme al Anexo Núm. 1</w:t>
            </w:r>
            <w:r w:rsidR="00910AA8" w:rsidRPr="005979D4">
              <w:rPr>
                <w:rFonts w:asciiTheme="minorHAnsi" w:hAnsiTheme="minorHAnsi"/>
                <w:b/>
                <w:color w:val="000000"/>
                <w:sz w:val="22"/>
                <w:szCs w:val="22"/>
              </w:rPr>
              <w:t>1</w:t>
            </w:r>
            <w:r w:rsidRPr="005979D4">
              <w:rPr>
                <w:rFonts w:asciiTheme="minorHAnsi" w:hAnsiTheme="minorHAnsi"/>
                <w:b/>
                <w:color w:val="000000"/>
                <w:sz w:val="22"/>
                <w:szCs w:val="22"/>
              </w:rPr>
              <w:t>)</w:t>
            </w:r>
            <w:r w:rsidR="00625FBE" w:rsidRPr="005979D4">
              <w:rPr>
                <w:rFonts w:asciiTheme="minorHAnsi" w:hAnsiTheme="minorHAnsi"/>
                <w:b/>
                <w:color w:val="000000"/>
                <w:sz w:val="22"/>
                <w:szCs w:val="22"/>
              </w:rPr>
              <w:t>.</w:t>
            </w:r>
          </w:p>
        </w:tc>
        <w:tc>
          <w:tcPr>
            <w:tcW w:w="956" w:type="dxa"/>
            <w:vAlign w:val="center"/>
          </w:tcPr>
          <w:p w14:paraId="718E4CA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7B1FE6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6F21DD" w:rsidRPr="0052576B" w14:paraId="2177DD88" w14:textId="77777777" w:rsidTr="006266F0">
        <w:tc>
          <w:tcPr>
            <w:tcW w:w="1783" w:type="dxa"/>
            <w:vAlign w:val="center"/>
          </w:tcPr>
          <w:p w14:paraId="71A8C54D" w14:textId="48CA7FEC" w:rsidR="006F21DD" w:rsidRPr="0052576B" w:rsidRDefault="006F21DD"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Pr>
                <w:rFonts w:asciiTheme="minorHAnsi" w:hAnsiTheme="minorHAnsi" w:cs="Arial"/>
                <w:b/>
                <w:bCs/>
                <w:color w:val="000000"/>
                <w:sz w:val="22"/>
                <w:szCs w:val="22"/>
              </w:rPr>
              <w:t>e</w:t>
            </w:r>
            <w:r w:rsidRPr="0052576B">
              <w:rPr>
                <w:rFonts w:asciiTheme="minorHAnsi" w:hAnsiTheme="minorHAnsi" w:cs="Arial"/>
                <w:b/>
                <w:bCs/>
                <w:color w:val="000000"/>
                <w:sz w:val="22"/>
                <w:szCs w:val="22"/>
              </w:rPr>
              <w:t>)</w:t>
            </w:r>
          </w:p>
        </w:tc>
        <w:tc>
          <w:tcPr>
            <w:tcW w:w="5902" w:type="dxa"/>
          </w:tcPr>
          <w:p w14:paraId="72A6207E" w14:textId="475F15B1" w:rsidR="006F21DD" w:rsidRPr="0052576B" w:rsidRDefault="006F21DD" w:rsidP="00196E08">
            <w:pPr>
              <w:widowControl w:val="0"/>
              <w:autoSpaceDE w:val="0"/>
              <w:autoSpaceDN w:val="0"/>
              <w:adjustRightInd w:val="0"/>
              <w:spacing w:before="40" w:after="40"/>
              <w:jc w:val="both"/>
              <w:rPr>
                <w:rFonts w:asciiTheme="minorHAnsi" w:hAnsiTheme="minorHAnsi" w:cs="Calibri"/>
                <w:sz w:val="22"/>
                <w:szCs w:val="22"/>
              </w:rPr>
            </w:pPr>
            <w:r w:rsidRPr="006F21DD">
              <w:rPr>
                <w:rFonts w:asciiTheme="minorHAnsi" w:hAnsiTheme="minorHAnsi" w:cstheme="minorHAnsi"/>
                <w:sz w:val="22"/>
                <w:szCs w:val="22"/>
              </w:rPr>
              <w:t xml:space="preserve">Escrito original firmado por el fabricante, en el cual manifieste su apoyo al LICITANTE, para efectos de la presente licitación, utilizando el formato contenido en el </w:t>
            </w:r>
            <w:r w:rsidRPr="006F21DD">
              <w:rPr>
                <w:rFonts w:asciiTheme="minorHAnsi" w:hAnsiTheme="minorHAnsi" w:cstheme="minorHAnsi"/>
                <w:b/>
                <w:bCs/>
                <w:sz w:val="22"/>
                <w:szCs w:val="22"/>
              </w:rPr>
              <w:t>Anexo núm. 1</w:t>
            </w:r>
            <w:r w:rsidR="00910AA8">
              <w:rPr>
                <w:rFonts w:asciiTheme="minorHAnsi" w:hAnsiTheme="minorHAnsi" w:cstheme="minorHAnsi"/>
                <w:b/>
                <w:bCs/>
                <w:sz w:val="22"/>
                <w:szCs w:val="22"/>
              </w:rPr>
              <w:t>2)</w:t>
            </w:r>
            <w:r w:rsidRPr="006F21DD">
              <w:rPr>
                <w:rFonts w:asciiTheme="minorHAnsi" w:hAnsiTheme="minorHAnsi" w:cstheme="minorHAnsi"/>
                <w:b/>
                <w:bCs/>
                <w:sz w:val="22"/>
                <w:szCs w:val="22"/>
              </w:rPr>
              <w:t>.</w:t>
            </w:r>
          </w:p>
        </w:tc>
        <w:tc>
          <w:tcPr>
            <w:tcW w:w="956" w:type="dxa"/>
            <w:vAlign w:val="center"/>
          </w:tcPr>
          <w:p w14:paraId="6A3975FC" w14:textId="77777777" w:rsidR="006F21DD" w:rsidRPr="0052576B" w:rsidRDefault="006F21DD"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9703A43" w14:textId="77777777" w:rsidR="006F21DD" w:rsidRPr="0052576B" w:rsidRDefault="006F21DD"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14293475" w14:textId="77777777" w:rsidTr="006266F0">
        <w:tc>
          <w:tcPr>
            <w:tcW w:w="1783" w:type="dxa"/>
            <w:vAlign w:val="center"/>
          </w:tcPr>
          <w:p w14:paraId="211976F6" w14:textId="277F5B2A"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sidR="006F21DD">
              <w:rPr>
                <w:rFonts w:asciiTheme="minorHAnsi" w:hAnsiTheme="minorHAnsi" w:cs="Arial"/>
                <w:b/>
                <w:bCs/>
                <w:color w:val="000000"/>
                <w:sz w:val="22"/>
                <w:szCs w:val="22"/>
              </w:rPr>
              <w:t>f</w:t>
            </w:r>
            <w:r w:rsidRPr="0052576B">
              <w:rPr>
                <w:rFonts w:asciiTheme="minorHAnsi" w:hAnsiTheme="minorHAnsi" w:cs="Arial"/>
                <w:b/>
                <w:bCs/>
                <w:color w:val="000000"/>
                <w:sz w:val="22"/>
                <w:szCs w:val="22"/>
              </w:rPr>
              <w:t>)</w:t>
            </w:r>
          </w:p>
        </w:tc>
        <w:tc>
          <w:tcPr>
            <w:tcW w:w="5902" w:type="dxa"/>
          </w:tcPr>
          <w:p w14:paraId="68F58013" w14:textId="37895699" w:rsidR="00A50C70" w:rsidRPr="0052576B" w:rsidRDefault="00A50C70" w:rsidP="00196E08">
            <w:pPr>
              <w:pStyle w:val="Estilo"/>
              <w:spacing w:before="40" w:after="40"/>
              <w:jc w:val="both"/>
              <w:rPr>
                <w:rFonts w:asciiTheme="minorHAnsi" w:hAnsiTheme="minorHAnsi" w:cs="Arial"/>
                <w:sz w:val="22"/>
                <w:szCs w:val="22"/>
              </w:rPr>
            </w:pPr>
            <w:r w:rsidRPr="0052576B">
              <w:rPr>
                <w:rFonts w:asciiTheme="minorHAnsi" w:hAnsiTheme="minorHAnsi" w:cs="Calibri"/>
                <w:sz w:val="22"/>
                <w:szCs w:val="22"/>
              </w:rPr>
              <w:t xml:space="preserve">Escrito donde transcriba el formato de fianza que presentará en caso de resultar adjudicado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1</w:t>
            </w:r>
            <w:r w:rsidR="00910AA8">
              <w:rPr>
                <w:rFonts w:asciiTheme="minorHAnsi" w:hAnsiTheme="minorHAnsi"/>
                <w:b/>
                <w:color w:val="000000"/>
                <w:sz w:val="22"/>
                <w:szCs w:val="22"/>
              </w:rPr>
              <w:t>3</w:t>
            </w:r>
            <w:r w:rsidRPr="0052576B">
              <w:rPr>
                <w:rFonts w:asciiTheme="minorHAnsi" w:hAnsiTheme="minorHAnsi"/>
                <w:b/>
                <w:color w:val="000000"/>
                <w:sz w:val="22"/>
                <w:szCs w:val="22"/>
              </w:rPr>
              <w:t>),</w:t>
            </w:r>
          </w:p>
        </w:tc>
        <w:tc>
          <w:tcPr>
            <w:tcW w:w="956" w:type="dxa"/>
            <w:vAlign w:val="center"/>
          </w:tcPr>
          <w:p w14:paraId="2D3F4866"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6FC92F5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39D45652" w14:textId="77777777" w:rsidTr="006266F0">
        <w:tc>
          <w:tcPr>
            <w:tcW w:w="1783" w:type="dxa"/>
            <w:vAlign w:val="center"/>
          </w:tcPr>
          <w:p w14:paraId="055F9264" w14:textId="36125BDE"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4.-3-</w:t>
            </w:r>
            <w:r w:rsidR="006F21DD">
              <w:rPr>
                <w:rFonts w:asciiTheme="minorHAnsi" w:hAnsiTheme="minorHAnsi" w:cs="Arial"/>
                <w:b/>
                <w:bCs/>
                <w:color w:val="000000"/>
                <w:sz w:val="22"/>
                <w:szCs w:val="22"/>
              </w:rPr>
              <w:t>g</w:t>
            </w:r>
            <w:r w:rsidRPr="0052576B">
              <w:rPr>
                <w:rFonts w:asciiTheme="minorHAnsi" w:hAnsiTheme="minorHAnsi" w:cs="Arial"/>
                <w:b/>
                <w:bCs/>
                <w:color w:val="000000"/>
                <w:sz w:val="22"/>
                <w:szCs w:val="22"/>
              </w:rPr>
              <w:t>)</w:t>
            </w:r>
          </w:p>
        </w:tc>
        <w:tc>
          <w:tcPr>
            <w:tcW w:w="5902" w:type="dxa"/>
          </w:tcPr>
          <w:p w14:paraId="3E7FB190" w14:textId="6C3E7CD7" w:rsidR="00A50C70" w:rsidRPr="0052576B" w:rsidRDefault="00A50C70" w:rsidP="00196E08">
            <w:pPr>
              <w:pStyle w:val="Estilo"/>
              <w:spacing w:before="40" w:after="40"/>
              <w:jc w:val="both"/>
              <w:rPr>
                <w:rFonts w:asciiTheme="minorHAnsi" w:hAnsiTheme="minorHAnsi" w:cs="Arial"/>
                <w:sz w:val="22"/>
                <w:szCs w:val="22"/>
              </w:rPr>
            </w:pPr>
            <w:r w:rsidRPr="0052576B">
              <w:rPr>
                <w:rFonts w:asciiTheme="minorHAnsi" w:hAnsiTheme="minorHAnsi"/>
                <w:color w:val="000000"/>
                <w:sz w:val="22"/>
                <w:szCs w:val="22"/>
              </w:rPr>
              <w:t>Transcripción del texto de MODELO DE CONTRATO (</w:t>
            </w:r>
            <w:r w:rsidRPr="0052576B">
              <w:rPr>
                <w:rFonts w:asciiTheme="minorHAnsi" w:hAnsiTheme="minorHAnsi"/>
                <w:b/>
                <w:color w:val="000000"/>
                <w:sz w:val="22"/>
                <w:szCs w:val="22"/>
              </w:rPr>
              <w:t>conforme al Anexo Núm. 1</w:t>
            </w:r>
            <w:r w:rsidR="00910AA8">
              <w:rPr>
                <w:rFonts w:asciiTheme="minorHAnsi" w:hAnsiTheme="minorHAnsi"/>
                <w:b/>
                <w:color w:val="000000"/>
                <w:sz w:val="22"/>
                <w:szCs w:val="22"/>
              </w:rPr>
              <w:t>4</w:t>
            </w:r>
            <w:r w:rsidRPr="0052576B">
              <w:rPr>
                <w:rFonts w:asciiTheme="minorHAnsi" w:hAnsiTheme="minorHAnsi"/>
                <w:color w:val="000000"/>
                <w:sz w:val="22"/>
                <w:szCs w:val="22"/>
              </w:rPr>
              <w:t>)</w:t>
            </w:r>
          </w:p>
        </w:tc>
        <w:tc>
          <w:tcPr>
            <w:tcW w:w="956" w:type="dxa"/>
            <w:vAlign w:val="center"/>
          </w:tcPr>
          <w:p w14:paraId="43CBB3BC"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78BB05A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5132C81F" w14:textId="77777777" w:rsidTr="006266F0">
        <w:tc>
          <w:tcPr>
            <w:tcW w:w="1783" w:type="dxa"/>
            <w:vAlign w:val="center"/>
          </w:tcPr>
          <w:p w14:paraId="7AED5917" w14:textId="1908B95E"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highlight w:val="green"/>
              </w:rPr>
            </w:pPr>
          </w:p>
        </w:tc>
        <w:tc>
          <w:tcPr>
            <w:tcW w:w="5902" w:type="dxa"/>
          </w:tcPr>
          <w:p w14:paraId="7E7FB3FF" w14:textId="156BBD4C" w:rsidR="00A50C70" w:rsidRPr="0052576B" w:rsidRDefault="00A50C70" w:rsidP="00196E08">
            <w:pPr>
              <w:pStyle w:val="Estilo"/>
              <w:spacing w:before="40" w:after="40"/>
              <w:ind w:right="11"/>
              <w:jc w:val="both"/>
              <w:rPr>
                <w:rFonts w:asciiTheme="minorHAnsi" w:hAnsiTheme="minorHAnsi" w:cs="Arial"/>
                <w:sz w:val="22"/>
                <w:szCs w:val="22"/>
              </w:rPr>
            </w:pPr>
          </w:p>
        </w:tc>
        <w:tc>
          <w:tcPr>
            <w:tcW w:w="956" w:type="dxa"/>
            <w:vAlign w:val="center"/>
          </w:tcPr>
          <w:p w14:paraId="04294C87"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F69998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0F15236D" w14:textId="77777777" w:rsidTr="006266F0">
        <w:tc>
          <w:tcPr>
            <w:tcW w:w="7685" w:type="dxa"/>
            <w:gridSpan w:val="2"/>
          </w:tcPr>
          <w:p w14:paraId="24343A6F" w14:textId="691DE9DF" w:rsidR="00A50C70" w:rsidRPr="0052576B" w:rsidRDefault="00A50C70" w:rsidP="00196E08">
            <w:pPr>
              <w:spacing w:before="40" w:after="40"/>
              <w:rPr>
                <w:rFonts w:asciiTheme="minorHAnsi" w:hAnsiTheme="minorHAnsi"/>
                <w:sz w:val="22"/>
                <w:szCs w:val="22"/>
              </w:rPr>
            </w:pPr>
            <w:r w:rsidRPr="0052576B">
              <w:rPr>
                <w:rFonts w:asciiTheme="minorHAnsi" w:hAnsiTheme="minorHAnsi" w:cs="Arial"/>
                <w:b/>
                <w:bCs/>
                <w:color w:val="000000"/>
                <w:sz w:val="22"/>
                <w:szCs w:val="22"/>
              </w:rPr>
              <w:t>4.3. PROPUESTA ECONÓMICA (EN SOBRE CERRADO)</w:t>
            </w:r>
          </w:p>
        </w:tc>
        <w:tc>
          <w:tcPr>
            <w:tcW w:w="956" w:type="dxa"/>
            <w:vAlign w:val="center"/>
          </w:tcPr>
          <w:p w14:paraId="02B280C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15022A15"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26129E5" w14:textId="77777777" w:rsidTr="006266F0">
        <w:tc>
          <w:tcPr>
            <w:tcW w:w="1783" w:type="dxa"/>
            <w:vAlign w:val="center"/>
          </w:tcPr>
          <w:p w14:paraId="38FCD521" w14:textId="417D3120"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4.-4-a)</w:t>
            </w:r>
          </w:p>
        </w:tc>
        <w:tc>
          <w:tcPr>
            <w:tcW w:w="5902" w:type="dxa"/>
          </w:tcPr>
          <w:p w14:paraId="5689263C" w14:textId="2B265C6A" w:rsidR="00A50C70" w:rsidRPr="0052576B" w:rsidRDefault="00A50C70" w:rsidP="00196E08">
            <w:pPr>
              <w:pStyle w:val="Estilo"/>
              <w:tabs>
                <w:tab w:val="num" w:pos="1776"/>
              </w:tabs>
              <w:spacing w:before="40" w:after="40"/>
              <w:rPr>
                <w:rFonts w:asciiTheme="minorHAnsi" w:hAnsiTheme="minorHAnsi" w:cs="Arial"/>
                <w:sz w:val="22"/>
                <w:szCs w:val="22"/>
              </w:rPr>
            </w:pPr>
            <w:r w:rsidRPr="0052576B">
              <w:rPr>
                <w:rFonts w:asciiTheme="minorHAnsi" w:hAnsiTheme="minorHAnsi" w:cs="Arial"/>
                <w:sz w:val="22"/>
                <w:szCs w:val="22"/>
              </w:rPr>
              <w:t xml:space="preserve">Propuesta Económica </w:t>
            </w:r>
            <w:r w:rsidRPr="0052576B">
              <w:rPr>
                <w:rFonts w:asciiTheme="minorHAnsi" w:hAnsiTheme="minorHAnsi"/>
                <w:color w:val="000000"/>
                <w:sz w:val="22"/>
                <w:szCs w:val="22"/>
              </w:rPr>
              <w:t>(</w:t>
            </w:r>
            <w:r w:rsidRPr="0052576B">
              <w:rPr>
                <w:rFonts w:asciiTheme="minorHAnsi" w:hAnsiTheme="minorHAnsi"/>
                <w:b/>
                <w:color w:val="000000"/>
                <w:sz w:val="22"/>
                <w:szCs w:val="22"/>
              </w:rPr>
              <w:t>conforme al Anexo Núm. 2</w:t>
            </w:r>
            <w:r w:rsidRPr="0052576B">
              <w:rPr>
                <w:rFonts w:asciiTheme="minorHAnsi" w:hAnsiTheme="minorHAnsi"/>
                <w:color w:val="000000"/>
                <w:sz w:val="22"/>
                <w:szCs w:val="22"/>
              </w:rPr>
              <w:t>)</w:t>
            </w:r>
          </w:p>
        </w:tc>
        <w:tc>
          <w:tcPr>
            <w:tcW w:w="956" w:type="dxa"/>
            <w:vAlign w:val="center"/>
          </w:tcPr>
          <w:p w14:paraId="668C9E11"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3B98DCF3"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r w:rsidR="00A50C70" w:rsidRPr="0052576B" w14:paraId="7D3427D1" w14:textId="77777777" w:rsidTr="006266F0">
        <w:tc>
          <w:tcPr>
            <w:tcW w:w="1783" w:type="dxa"/>
            <w:vAlign w:val="center"/>
          </w:tcPr>
          <w:p w14:paraId="14912B4F" w14:textId="75B7B9D3" w:rsidR="00A50C70" w:rsidRPr="0052576B" w:rsidRDefault="00A50C70" w:rsidP="00196E08">
            <w:pPr>
              <w:autoSpaceDE w:val="0"/>
              <w:autoSpaceDN w:val="0"/>
              <w:adjustRightInd w:val="0"/>
              <w:spacing w:before="40" w:after="40"/>
              <w:jc w:val="center"/>
              <w:rPr>
                <w:rFonts w:asciiTheme="minorHAnsi" w:hAnsiTheme="minorHAnsi" w:cs="Arial"/>
                <w:b/>
                <w:bCs/>
                <w:color w:val="000000"/>
                <w:sz w:val="22"/>
                <w:szCs w:val="22"/>
              </w:rPr>
            </w:pPr>
            <w:r w:rsidRPr="0052576B">
              <w:rPr>
                <w:rFonts w:asciiTheme="minorHAnsi" w:hAnsiTheme="minorHAnsi" w:cs="Arial"/>
                <w:b/>
                <w:bCs/>
                <w:color w:val="000000"/>
                <w:sz w:val="22"/>
                <w:szCs w:val="22"/>
              </w:rPr>
              <w:t>4.-4-b)</w:t>
            </w:r>
          </w:p>
        </w:tc>
        <w:tc>
          <w:tcPr>
            <w:tcW w:w="5902" w:type="dxa"/>
          </w:tcPr>
          <w:p w14:paraId="20372595" w14:textId="59A2C2BF" w:rsidR="00A50C70" w:rsidRPr="0052576B" w:rsidRDefault="00A50C70" w:rsidP="00196E08">
            <w:pPr>
              <w:pStyle w:val="Estilo"/>
              <w:tabs>
                <w:tab w:val="num" w:pos="1776"/>
              </w:tabs>
              <w:spacing w:before="40" w:after="40"/>
              <w:rPr>
                <w:rFonts w:asciiTheme="minorHAnsi" w:hAnsiTheme="minorHAnsi" w:cs="Arial"/>
                <w:sz w:val="22"/>
                <w:szCs w:val="22"/>
              </w:rPr>
            </w:pPr>
            <w:r w:rsidRPr="0052576B">
              <w:rPr>
                <w:rFonts w:asciiTheme="minorHAnsi" w:hAnsiTheme="minorHAnsi" w:cs="Arial"/>
                <w:sz w:val="22"/>
                <w:szCs w:val="22"/>
              </w:rPr>
              <w:t>Garantía de seriedad de sostenimiento de la propuesta.</w:t>
            </w:r>
          </w:p>
        </w:tc>
        <w:tc>
          <w:tcPr>
            <w:tcW w:w="956" w:type="dxa"/>
            <w:vAlign w:val="center"/>
          </w:tcPr>
          <w:p w14:paraId="7EA97B39"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c>
          <w:tcPr>
            <w:tcW w:w="1039" w:type="dxa"/>
            <w:vAlign w:val="center"/>
          </w:tcPr>
          <w:p w14:paraId="46E93F74" w14:textId="77777777" w:rsidR="00A50C70" w:rsidRPr="0052576B" w:rsidRDefault="00A50C70" w:rsidP="00A50C70">
            <w:pPr>
              <w:autoSpaceDE w:val="0"/>
              <w:autoSpaceDN w:val="0"/>
              <w:adjustRightInd w:val="0"/>
              <w:spacing w:after="160" w:line="276" w:lineRule="auto"/>
              <w:rPr>
                <w:rFonts w:asciiTheme="minorHAnsi" w:hAnsiTheme="minorHAnsi" w:cs="Arial"/>
                <w:b/>
                <w:bCs/>
                <w:color w:val="000000"/>
                <w:sz w:val="22"/>
                <w:szCs w:val="22"/>
              </w:rPr>
            </w:pPr>
          </w:p>
        </w:tc>
      </w:tr>
    </w:tbl>
    <w:p w14:paraId="54E88598" w14:textId="77777777" w:rsidR="00347399" w:rsidRPr="0052576B" w:rsidRDefault="00347399" w:rsidP="0052576B">
      <w:pPr>
        <w:autoSpaceDE w:val="0"/>
        <w:autoSpaceDN w:val="0"/>
        <w:adjustRightInd w:val="0"/>
        <w:spacing w:after="160" w:line="276" w:lineRule="auto"/>
        <w:rPr>
          <w:rFonts w:asciiTheme="minorHAnsi" w:hAnsiTheme="minorHAnsi" w:cs="Arial"/>
          <w:b/>
          <w:bCs/>
          <w:color w:val="000000"/>
          <w:sz w:val="22"/>
          <w:szCs w:val="22"/>
        </w:rPr>
      </w:pPr>
    </w:p>
    <w:p w14:paraId="7759FE0B" w14:textId="6C0D5024" w:rsidR="00347399" w:rsidRPr="0052576B" w:rsidRDefault="00347399" w:rsidP="0052576B">
      <w:pPr>
        <w:pStyle w:val="Estilo"/>
        <w:spacing w:before="168" w:after="160" w:line="276" w:lineRule="auto"/>
        <w:ind w:right="14"/>
        <w:jc w:val="both"/>
        <w:rPr>
          <w:rFonts w:asciiTheme="minorHAnsi" w:hAnsiTheme="minorHAnsi" w:cs="Arial"/>
          <w:b/>
          <w:sz w:val="22"/>
          <w:szCs w:val="22"/>
          <w:u w:val="single"/>
        </w:rPr>
      </w:pPr>
      <w:r w:rsidRPr="0052576B">
        <w:rPr>
          <w:rFonts w:asciiTheme="minorHAnsi" w:hAnsiTheme="minorHAnsi" w:cs="Arial"/>
          <w:b/>
          <w:sz w:val="22"/>
          <w:szCs w:val="22"/>
          <w:u w:val="single"/>
        </w:rPr>
        <w:t>EN TODOS L</w:t>
      </w:r>
      <w:r w:rsidR="002646F6" w:rsidRPr="0052576B">
        <w:rPr>
          <w:rFonts w:asciiTheme="minorHAnsi" w:hAnsiTheme="minorHAnsi" w:cs="Arial"/>
          <w:b/>
          <w:sz w:val="22"/>
          <w:szCs w:val="22"/>
          <w:u w:val="single"/>
        </w:rPr>
        <w:t>OS CASOS CITADOS EN LOS PUNTOS 4.2 Y 4.3 y 4.4</w:t>
      </w:r>
      <w:r w:rsidRPr="0052576B">
        <w:rPr>
          <w:rFonts w:asciiTheme="minorHAnsi" w:hAnsiTheme="minorHAnsi" w:cs="Arial"/>
          <w:b/>
          <w:sz w:val="22"/>
          <w:szCs w:val="22"/>
          <w:u w:val="single"/>
        </w:rPr>
        <w:t>, LA FALTA DE COPIA NO SERÁ MOTIVO DE DESCALIFICACIÓN.</w:t>
      </w:r>
    </w:p>
    <w:p w14:paraId="184CA32A" w14:textId="77777777" w:rsidR="00347399" w:rsidRPr="0052576B" w:rsidRDefault="00347399" w:rsidP="0052576B">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_____________________________________</w:t>
      </w:r>
    </w:p>
    <w:p w14:paraId="67F1683B" w14:textId="28351F86" w:rsidR="00347399" w:rsidRDefault="00347399" w:rsidP="00B347FE">
      <w:pPr>
        <w:autoSpaceDE w:val="0"/>
        <w:autoSpaceDN w:val="0"/>
        <w:adjustRightInd w:val="0"/>
        <w:spacing w:after="160" w:line="276" w:lineRule="auto"/>
        <w:jc w:val="center"/>
        <w:rPr>
          <w:rFonts w:asciiTheme="minorHAnsi" w:hAnsiTheme="minorHAnsi" w:cs="Arial"/>
          <w:color w:val="000000"/>
          <w:sz w:val="22"/>
          <w:szCs w:val="22"/>
        </w:rPr>
      </w:pPr>
      <w:r w:rsidRPr="0052576B">
        <w:rPr>
          <w:rFonts w:asciiTheme="minorHAnsi" w:hAnsiTheme="minorHAnsi" w:cs="Arial"/>
          <w:color w:val="000000"/>
          <w:sz w:val="22"/>
          <w:szCs w:val="22"/>
        </w:rPr>
        <w:t>NOMBRE Y FIRMA  DE QUIEN COTEJO</w:t>
      </w:r>
    </w:p>
    <w:p w14:paraId="19072B4D" w14:textId="4314F7B9" w:rsidR="00196E08" w:rsidRPr="00196E08" w:rsidRDefault="00196E08" w:rsidP="00196E08">
      <w:pPr>
        <w:rPr>
          <w:rFonts w:asciiTheme="minorHAnsi" w:hAnsiTheme="minorHAnsi" w:cs="Arial"/>
          <w:sz w:val="22"/>
          <w:szCs w:val="22"/>
        </w:rPr>
      </w:pPr>
    </w:p>
    <w:p w14:paraId="16704A61" w14:textId="6CE21A5E" w:rsidR="00196E08" w:rsidRPr="00196E08" w:rsidRDefault="00196E08" w:rsidP="00196E08">
      <w:pPr>
        <w:rPr>
          <w:rFonts w:asciiTheme="minorHAnsi" w:hAnsiTheme="minorHAnsi" w:cs="Arial"/>
          <w:sz w:val="22"/>
          <w:szCs w:val="22"/>
        </w:rPr>
      </w:pPr>
    </w:p>
    <w:p w14:paraId="391A6BA7" w14:textId="45A0C7E6" w:rsidR="00196E08" w:rsidRPr="00196E08" w:rsidRDefault="00196E08" w:rsidP="00196E08">
      <w:pPr>
        <w:rPr>
          <w:rFonts w:asciiTheme="minorHAnsi" w:hAnsiTheme="minorHAnsi" w:cs="Arial"/>
          <w:sz w:val="22"/>
          <w:szCs w:val="22"/>
        </w:rPr>
      </w:pPr>
    </w:p>
    <w:p w14:paraId="4421A16A" w14:textId="593A37B2" w:rsidR="00196E08" w:rsidRPr="00196E08" w:rsidRDefault="00196E08" w:rsidP="00196E08">
      <w:pPr>
        <w:rPr>
          <w:rFonts w:asciiTheme="minorHAnsi" w:hAnsiTheme="minorHAnsi" w:cs="Arial"/>
          <w:sz w:val="22"/>
          <w:szCs w:val="22"/>
        </w:rPr>
      </w:pPr>
    </w:p>
    <w:p w14:paraId="29779FDA" w14:textId="6D3C2F28" w:rsidR="00196E08" w:rsidRPr="00196E08" w:rsidRDefault="00196E08" w:rsidP="00196E08">
      <w:pPr>
        <w:tabs>
          <w:tab w:val="left" w:pos="7373"/>
        </w:tabs>
        <w:rPr>
          <w:rFonts w:asciiTheme="minorHAnsi" w:hAnsiTheme="minorHAnsi" w:cs="Arial"/>
          <w:sz w:val="22"/>
          <w:szCs w:val="22"/>
        </w:rPr>
      </w:pPr>
      <w:r>
        <w:rPr>
          <w:rFonts w:asciiTheme="minorHAnsi" w:hAnsiTheme="minorHAnsi" w:cs="Arial"/>
          <w:sz w:val="22"/>
          <w:szCs w:val="22"/>
        </w:rPr>
        <w:tab/>
      </w:r>
    </w:p>
    <w:sectPr w:rsidR="00196E08" w:rsidRPr="00196E08" w:rsidSect="002A4835">
      <w:pgSz w:w="12242" w:h="15842" w:code="1"/>
      <w:pgMar w:top="152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92F8" w14:textId="77777777" w:rsidR="00682423" w:rsidRDefault="00682423">
      <w:r>
        <w:separator/>
      </w:r>
    </w:p>
  </w:endnote>
  <w:endnote w:type="continuationSeparator" w:id="0">
    <w:p w14:paraId="3A849695" w14:textId="77777777" w:rsidR="00682423" w:rsidRDefault="0068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Bold">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CBD9" w14:textId="31C643C7" w:rsidR="00632629" w:rsidRDefault="00632629">
    <w:pPr>
      <w:pStyle w:val="Piedepgina"/>
      <w:jc w:val="right"/>
    </w:pPr>
    <w:r>
      <w:fldChar w:fldCharType="begin"/>
    </w:r>
    <w:r>
      <w:instrText xml:space="preserve"> PAGE   \* MERGEFORMAT </w:instrText>
    </w:r>
    <w:r>
      <w:fldChar w:fldCharType="separate"/>
    </w:r>
    <w:r w:rsidR="00846475">
      <w:rPr>
        <w:noProof/>
      </w:rPr>
      <w:t>1</w:t>
    </w:r>
    <w:r>
      <w:rPr>
        <w:noProof/>
      </w:rPr>
      <w:fldChar w:fldCharType="end"/>
    </w:r>
  </w:p>
  <w:p w14:paraId="7229266F" w14:textId="77777777" w:rsidR="00632629" w:rsidRPr="00F151A3" w:rsidRDefault="00632629" w:rsidP="00F151A3">
    <w:pPr>
      <w:pStyle w:val="Piedepgina"/>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7D812" w14:textId="77777777" w:rsidR="00682423" w:rsidRDefault="00682423">
      <w:r>
        <w:separator/>
      </w:r>
    </w:p>
  </w:footnote>
  <w:footnote w:type="continuationSeparator" w:id="0">
    <w:p w14:paraId="1467A77C" w14:textId="77777777" w:rsidR="00682423" w:rsidRDefault="00682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DC07" w14:textId="73842B72" w:rsidR="00632629" w:rsidRPr="006438A4" w:rsidRDefault="00632629" w:rsidP="006438A4">
    <w:pPr>
      <w:widowControl w:val="0"/>
      <w:autoSpaceDE w:val="0"/>
      <w:autoSpaceDN w:val="0"/>
      <w:adjustRightInd w:val="0"/>
      <w:jc w:val="right"/>
      <w:rPr>
        <w:rFonts w:ascii="Arial" w:hAnsi="Arial" w:cs="Arial"/>
        <w:color w:val="000000"/>
        <w:sz w:val="13"/>
        <w:szCs w:val="13"/>
      </w:rPr>
    </w:pPr>
    <w:r w:rsidRPr="006438A4">
      <w:rPr>
        <w:rFonts w:ascii="Arial" w:hAnsi="Arial" w:cs="Arial"/>
        <w:sz w:val="13"/>
        <w:szCs w:val="13"/>
      </w:rPr>
      <w:t xml:space="preserve">LICITACIÓN PÚBLICA NACIONAL </w:t>
    </w:r>
    <w:r>
      <w:rPr>
        <w:rFonts w:ascii="Arial" w:hAnsi="Arial" w:cs="Arial"/>
        <w:color w:val="000000"/>
        <w:sz w:val="13"/>
        <w:szCs w:val="13"/>
      </w:rPr>
      <w:t>LPN/NAV/01/2020</w:t>
    </w:r>
  </w:p>
  <w:p w14:paraId="1B89CE48" w14:textId="41D750A7" w:rsidR="00632629" w:rsidRPr="006438A4" w:rsidRDefault="00632629" w:rsidP="006438A4">
    <w:pPr>
      <w:pStyle w:val="Encabezado"/>
      <w:jc w:val="right"/>
      <w:rPr>
        <w:rFonts w:ascii="Arial" w:hAnsi="Arial" w:cs="Arial"/>
        <w:sz w:val="13"/>
        <w:szCs w:val="13"/>
      </w:rPr>
    </w:pPr>
    <w:r w:rsidRPr="006438A4">
      <w:rPr>
        <w:rFonts w:ascii="Arial" w:hAnsi="Arial" w:cs="Arial"/>
        <w:sz w:val="13"/>
        <w:szCs w:val="13"/>
        <w:lang w:val="es-MX"/>
      </w:rPr>
      <w:t xml:space="preserve">“ADQUISICIÓN </w:t>
    </w:r>
    <w:r>
      <w:rPr>
        <w:rFonts w:ascii="Arial" w:hAnsi="Arial" w:cs="Arial"/>
        <w:sz w:val="13"/>
        <w:szCs w:val="13"/>
        <w:lang w:val="es-MX"/>
      </w:rPr>
      <w:t>DE LUMINARIAS”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761"/>
    <w:multiLevelType w:val="multilevel"/>
    <w:tmpl w:val="BB5C64DC"/>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15:restartNumberingAfterBreak="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2" w15:restartNumberingAfterBreak="0">
    <w:nsid w:val="077F4DEB"/>
    <w:multiLevelType w:val="hybridMultilevel"/>
    <w:tmpl w:val="8CA8AE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4975D1"/>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5A3D1D"/>
    <w:multiLevelType w:val="hybridMultilevel"/>
    <w:tmpl w:val="466887F6"/>
    <w:lvl w:ilvl="0" w:tplc="18BE87CC">
      <w:start w:val="1"/>
      <w:numFmt w:val="decimal"/>
      <w:lvlText w:val="%1."/>
      <w:lvlJc w:val="righ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5" w15:restartNumberingAfterBreak="0">
    <w:nsid w:val="0C21043A"/>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677487"/>
    <w:multiLevelType w:val="hybridMultilevel"/>
    <w:tmpl w:val="6A1AE894"/>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341298"/>
    <w:multiLevelType w:val="multilevel"/>
    <w:tmpl w:val="4BD0F83E"/>
    <w:lvl w:ilvl="0">
      <w:start w:val="1"/>
      <w:numFmt w:val="upperRoman"/>
      <w:lvlText w:val="%1."/>
      <w:lvlJc w:val="left"/>
      <w:pPr>
        <w:ind w:left="720" w:hanging="360"/>
      </w:pPr>
      <w:rPr>
        <w:rFonts w:cs="Times New Roman" w:hint="default"/>
        <w:b w:val="0"/>
        <w:i w:val="0"/>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0E906E5B"/>
    <w:multiLevelType w:val="hybridMultilevel"/>
    <w:tmpl w:val="53A4405A"/>
    <w:lvl w:ilvl="0" w:tplc="F7BA2FF0">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1F87E4C"/>
    <w:multiLevelType w:val="hybridMultilevel"/>
    <w:tmpl w:val="DF404BB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133A587E"/>
    <w:multiLevelType w:val="hybridMultilevel"/>
    <w:tmpl w:val="63E01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55165FC"/>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D7A1402"/>
    <w:multiLevelType w:val="hybridMultilevel"/>
    <w:tmpl w:val="6BB44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AA38FA"/>
    <w:multiLevelType w:val="hybridMultilevel"/>
    <w:tmpl w:val="466887F6"/>
    <w:lvl w:ilvl="0" w:tplc="18BE87CC">
      <w:start w:val="1"/>
      <w:numFmt w:val="decimal"/>
      <w:lvlText w:val="%1."/>
      <w:lvlJc w:val="righ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6" w15:restartNumberingAfterBreak="0">
    <w:nsid w:val="25F85F63"/>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51194F"/>
    <w:multiLevelType w:val="hybridMultilevel"/>
    <w:tmpl w:val="2760F178"/>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8" w15:restartNumberingAfterBreak="0">
    <w:nsid w:val="3130466B"/>
    <w:multiLevelType w:val="hybridMultilevel"/>
    <w:tmpl w:val="AA30738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20" w15:restartNumberingAfterBreak="0">
    <w:nsid w:val="3FB55017"/>
    <w:multiLevelType w:val="hybridMultilevel"/>
    <w:tmpl w:val="82A2F136"/>
    <w:lvl w:ilvl="0" w:tplc="0C0A0013">
      <w:start w:val="1"/>
      <w:numFmt w:val="upperRoman"/>
      <w:lvlText w:val="%1."/>
      <w:lvlJc w:val="right"/>
      <w:pPr>
        <w:tabs>
          <w:tab w:val="num" w:pos="1596"/>
        </w:tabs>
        <w:ind w:left="1596" w:hanging="180"/>
      </w:pPr>
    </w:lvl>
    <w:lvl w:ilvl="1" w:tplc="0C0A0019" w:tentative="1">
      <w:start w:val="1"/>
      <w:numFmt w:val="lowerLetter"/>
      <w:lvlText w:val="%2."/>
      <w:lvlJc w:val="left"/>
      <w:pPr>
        <w:tabs>
          <w:tab w:val="num" w:pos="2316"/>
        </w:tabs>
        <w:ind w:left="2316" w:hanging="360"/>
      </w:pPr>
    </w:lvl>
    <w:lvl w:ilvl="2" w:tplc="0C0A001B" w:tentative="1">
      <w:start w:val="1"/>
      <w:numFmt w:val="lowerRoman"/>
      <w:lvlText w:val="%3."/>
      <w:lvlJc w:val="right"/>
      <w:pPr>
        <w:tabs>
          <w:tab w:val="num" w:pos="3036"/>
        </w:tabs>
        <w:ind w:left="3036" w:hanging="180"/>
      </w:pPr>
    </w:lvl>
    <w:lvl w:ilvl="3" w:tplc="0C0A000F" w:tentative="1">
      <w:start w:val="1"/>
      <w:numFmt w:val="decimal"/>
      <w:lvlText w:val="%4."/>
      <w:lvlJc w:val="left"/>
      <w:pPr>
        <w:tabs>
          <w:tab w:val="num" w:pos="3756"/>
        </w:tabs>
        <w:ind w:left="3756" w:hanging="360"/>
      </w:pPr>
    </w:lvl>
    <w:lvl w:ilvl="4" w:tplc="0C0A0019" w:tentative="1">
      <w:start w:val="1"/>
      <w:numFmt w:val="lowerLetter"/>
      <w:lvlText w:val="%5."/>
      <w:lvlJc w:val="left"/>
      <w:pPr>
        <w:tabs>
          <w:tab w:val="num" w:pos="4476"/>
        </w:tabs>
        <w:ind w:left="4476" w:hanging="360"/>
      </w:pPr>
    </w:lvl>
    <w:lvl w:ilvl="5" w:tplc="0C0A001B" w:tentative="1">
      <w:start w:val="1"/>
      <w:numFmt w:val="lowerRoman"/>
      <w:lvlText w:val="%6."/>
      <w:lvlJc w:val="right"/>
      <w:pPr>
        <w:tabs>
          <w:tab w:val="num" w:pos="5196"/>
        </w:tabs>
        <w:ind w:left="5196" w:hanging="180"/>
      </w:pPr>
    </w:lvl>
    <w:lvl w:ilvl="6" w:tplc="0C0A000F" w:tentative="1">
      <w:start w:val="1"/>
      <w:numFmt w:val="decimal"/>
      <w:lvlText w:val="%7."/>
      <w:lvlJc w:val="left"/>
      <w:pPr>
        <w:tabs>
          <w:tab w:val="num" w:pos="5916"/>
        </w:tabs>
        <w:ind w:left="5916" w:hanging="360"/>
      </w:pPr>
    </w:lvl>
    <w:lvl w:ilvl="7" w:tplc="0C0A0019" w:tentative="1">
      <w:start w:val="1"/>
      <w:numFmt w:val="lowerLetter"/>
      <w:lvlText w:val="%8."/>
      <w:lvlJc w:val="left"/>
      <w:pPr>
        <w:tabs>
          <w:tab w:val="num" w:pos="6636"/>
        </w:tabs>
        <w:ind w:left="6636" w:hanging="360"/>
      </w:pPr>
    </w:lvl>
    <w:lvl w:ilvl="8" w:tplc="0C0A001B" w:tentative="1">
      <w:start w:val="1"/>
      <w:numFmt w:val="lowerRoman"/>
      <w:lvlText w:val="%9."/>
      <w:lvlJc w:val="right"/>
      <w:pPr>
        <w:tabs>
          <w:tab w:val="num" w:pos="7356"/>
        </w:tabs>
        <w:ind w:left="7356" w:hanging="180"/>
      </w:pPr>
    </w:lvl>
  </w:abstractNum>
  <w:abstractNum w:abstractNumId="21" w15:restartNumberingAfterBreak="0">
    <w:nsid w:val="42420FAF"/>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F12B89"/>
    <w:multiLevelType w:val="hybridMultilevel"/>
    <w:tmpl w:val="D48EF0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B02C62"/>
    <w:multiLevelType w:val="hybridMultilevel"/>
    <w:tmpl w:val="0ECE470E"/>
    <w:lvl w:ilvl="0" w:tplc="95288B3C">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22C25F2"/>
    <w:multiLevelType w:val="hybridMultilevel"/>
    <w:tmpl w:val="F864CD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36AB6"/>
    <w:multiLevelType w:val="hybridMultilevel"/>
    <w:tmpl w:val="188E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F185D56"/>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86520E"/>
    <w:multiLevelType w:val="multilevel"/>
    <w:tmpl w:val="5888CB6A"/>
    <w:lvl w:ilvl="0">
      <w:start w:val="1"/>
      <w:numFmt w:val="decimal"/>
      <w:lvlText w:val="%1"/>
      <w:lvlJc w:val="left"/>
      <w:pPr>
        <w:ind w:left="360" w:hanging="360"/>
      </w:pPr>
      <w:rPr>
        <w:rFonts w:hint="default"/>
        <w:b/>
        <w:sz w:val="24"/>
      </w:rPr>
    </w:lvl>
    <w:lvl w:ilvl="1">
      <w:start w:val="2"/>
      <w:numFmt w:val="decimal"/>
      <w:lvlText w:val="%1.%2"/>
      <w:lvlJc w:val="left"/>
      <w:pPr>
        <w:ind w:left="3196" w:hanging="360"/>
      </w:pPr>
      <w:rPr>
        <w:rFonts w:hint="default"/>
        <w:b/>
        <w:sz w:val="24"/>
      </w:rPr>
    </w:lvl>
    <w:lvl w:ilvl="2">
      <w:start w:val="1"/>
      <w:numFmt w:val="decimal"/>
      <w:lvlText w:val="%1.%2.%3"/>
      <w:lvlJc w:val="left"/>
      <w:pPr>
        <w:ind w:left="2136" w:hanging="720"/>
      </w:pPr>
      <w:rPr>
        <w:rFonts w:hint="default"/>
        <w:b/>
        <w:sz w:val="24"/>
      </w:rPr>
    </w:lvl>
    <w:lvl w:ilvl="3">
      <w:start w:val="1"/>
      <w:numFmt w:val="decimal"/>
      <w:lvlText w:val="%1.%2.%3.%4"/>
      <w:lvlJc w:val="left"/>
      <w:pPr>
        <w:ind w:left="2844" w:hanging="720"/>
      </w:pPr>
      <w:rPr>
        <w:rFonts w:hint="default"/>
        <w:b/>
        <w:sz w:val="24"/>
      </w:rPr>
    </w:lvl>
    <w:lvl w:ilvl="4">
      <w:start w:val="1"/>
      <w:numFmt w:val="decimal"/>
      <w:lvlText w:val="%1.%2.%3.%4.%5"/>
      <w:lvlJc w:val="left"/>
      <w:pPr>
        <w:ind w:left="3552" w:hanging="720"/>
      </w:pPr>
      <w:rPr>
        <w:rFonts w:hint="default"/>
        <w:b/>
        <w:sz w:val="24"/>
      </w:rPr>
    </w:lvl>
    <w:lvl w:ilvl="5">
      <w:start w:val="1"/>
      <w:numFmt w:val="decimal"/>
      <w:lvlText w:val="%1.%2.%3.%4.%5.%6"/>
      <w:lvlJc w:val="left"/>
      <w:pPr>
        <w:ind w:left="4620" w:hanging="1080"/>
      </w:pPr>
      <w:rPr>
        <w:rFonts w:hint="default"/>
        <w:b/>
        <w:sz w:val="24"/>
      </w:rPr>
    </w:lvl>
    <w:lvl w:ilvl="6">
      <w:start w:val="1"/>
      <w:numFmt w:val="decimal"/>
      <w:lvlText w:val="%1.%2.%3.%4.%5.%6.%7"/>
      <w:lvlJc w:val="left"/>
      <w:pPr>
        <w:ind w:left="5328" w:hanging="1080"/>
      </w:pPr>
      <w:rPr>
        <w:rFonts w:hint="default"/>
        <w:b/>
        <w:sz w:val="24"/>
      </w:rPr>
    </w:lvl>
    <w:lvl w:ilvl="7">
      <w:start w:val="1"/>
      <w:numFmt w:val="decimal"/>
      <w:lvlText w:val="%1.%2.%3.%4.%5.%6.%7.%8"/>
      <w:lvlJc w:val="left"/>
      <w:pPr>
        <w:ind w:left="6396" w:hanging="1440"/>
      </w:pPr>
      <w:rPr>
        <w:rFonts w:hint="default"/>
        <w:b/>
        <w:sz w:val="24"/>
      </w:rPr>
    </w:lvl>
    <w:lvl w:ilvl="8">
      <w:start w:val="1"/>
      <w:numFmt w:val="decimal"/>
      <w:lvlText w:val="%1.%2.%3.%4.%5.%6.%7.%8.%9"/>
      <w:lvlJc w:val="left"/>
      <w:pPr>
        <w:ind w:left="7104" w:hanging="1440"/>
      </w:pPr>
      <w:rPr>
        <w:rFonts w:hint="default"/>
        <w:b/>
        <w:sz w:val="24"/>
      </w:rPr>
    </w:lvl>
  </w:abstractNum>
  <w:abstractNum w:abstractNumId="31"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21059E9"/>
    <w:multiLevelType w:val="hybridMultilevel"/>
    <w:tmpl w:val="F45AB73A"/>
    <w:lvl w:ilvl="0" w:tplc="ECECA1AA">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4EF6D85"/>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BC476D"/>
    <w:multiLevelType w:val="hybridMultilevel"/>
    <w:tmpl w:val="C83EB108"/>
    <w:lvl w:ilvl="0" w:tplc="0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8" w15:restartNumberingAfterBreak="0">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D1019C6"/>
    <w:multiLevelType w:val="hybridMultilevel"/>
    <w:tmpl w:val="CA26BC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8310E2"/>
    <w:multiLevelType w:val="hybridMultilevel"/>
    <w:tmpl w:val="BB5C64DC"/>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42"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1"/>
  </w:num>
  <w:num w:numId="2">
    <w:abstractNumId w:val="38"/>
  </w:num>
  <w:num w:numId="3">
    <w:abstractNumId w:val="24"/>
  </w:num>
  <w:num w:numId="4">
    <w:abstractNumId w:val="9"/>
  </w:num>
  <w:num w:numId="5">
    <w:abstractNumId w:val="29"/>
  </w:num>
  <w:num w:numId="6">
    <w:abstractNumId w:val="19"/>
  </w:num>
  <w:num w:numId="7">
    <w:abstractNumId w:val="37"/>
  </w:num>
  <w:num w:numId="8">
    <w:abstractNumId w:val="7"/>
  </w:num>
  <w:num w:numId="9">
    <w:abstractNumId w:val="39"/>
  </w:num>
  <w:num w:numId="10">
    <w:abstractNumId w:val="1"/>
  </w:num>
  <w:num w:numId="11">
    <w:abstractNumId w:val="42"/>
  </w:num>
  <w:num w:numId="12">
    <w:abstractNumId w:val="36"/>
  </w:num>
  <w:num w:numId="13">
    <w:abstractNumId w:val="27"/>
  </w:num>
  <w:num w:numId="14">
    <w:abstractNumId w:val="16"/>
  </w:num>
  <w:num w:numId="15">
    <w:abstractNumId w:val="20"/>
  </w:num>
  <w:num w:numId="16">
    <w:abstractNumId w:val="6"/>
  </w:num>
  <w:num w:numId="17">
    <w:abstractNumId w:val="23"/>
  </w:num>
  <w:num w:numId="18">
    <w:abstractNumId w:val="11"/>
  </w:num>
  <w:num w:numId="19">
    <w:abstractNumId w:val="10"/>
  </w:num>
  <w:num w:numId="20">
    <w:abstractNumId w:val="33"/>
  </w:num>
  <w:num w:numId="21">
    <w:abstractNumId w:val="26"/>
  </w:num>
  <w:num w:numId="22">
    <w:abstractNumId w:val="18"/>
  </w:num>
  <w:num w:numId="23">
    <w:abstractNumId w:val="17"/>
  </w:num>
  <w:num w:numId="24">
    <w:abstractNumId w:val="25"/>
  </w:num>
  <w:num w:numId="25">
    <w:abstractNumId w:val="32"/>
  </w:num>
  <w:num w:numId="26">
    <w:abstractNumId w:val="22"/>
  </w:num>
  <w:num w:numId="27">
    <w:abstractNumId w:val="2"/>
  </w:num>
  <w:num w:numId="28">
    <w:abstractNumId w:val="41"/>
  </w:num>
  <w:num w:numId="29">
    <w:abstractNumId w:val="4"/>
  </w:num>
  <w:num w:numId="30">
    <w:abstractNumId w:val="0"/>
  </w:num>
  <w:num w:numId="31">
    <w:abstractNumId w:val="40"/>
  </w:num>
  <w:num w:numId="32">
    <w:abstractNumId w:val="15"/>
  </w:num>
  <w:num w:numId="33">
    <w:abstractNumId w:val="12"/>
  </w:num>
  <w:num w:numId="34">
    <w:abstractNumId w:val="14"/>
  </w:num>
  <w:num w:numId="35">
    <w:abstractNumId w:val="8"/>
  </w:num>
  <w:num w:numId="36">
    <w:abstractNumId w:val="30"/>
  </w:num>
  <w:num w:numId="37">
    <w:abstractNumId w:val="3"/>
  </w:num>
  <w:num w:numId="38">
    <w:abstractNumId w:val="21"/>
  </w:num>
  <w:num w:numId="39">
    <w:abstractNumId w:val="13"/>
  </w:num>
  <w:num w:numId="40">
    <w:abstractNumId w:val="34"/>
  </w:num>
  <w:num w:numId="41">
    <w:abstractNumId w:val="35"/>
  </w:num>
  <w:num w:numId="42">
    <w:abstractNumId w:val="5"/>
  </w:num>
  <w:num w:numId="43">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pt-BR" w:vendorID="64" w:dllVersion="6"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A0"/>
    <w:rsid w:val="00000820"/>
    <w:rsid w:val="000058AC"/>
    <w:rsid w:val="00007738"/>
    <w:rsid w:val="00011D9C"/>
    <w:rsid w:val="0001676F"/>
    <w:rsid w:val="00020058"/>
    <w:rsid w:val="00020EDF"/>
    <w:rsid w:val="000212C0"/>
    <w:rsid w:val="00021F2E"/>
    <w:rsid w:val="000228FD"/>
    <w:rsid w:val="0002547D"/>
    <w:rsid w:val="000274A5"/>
    <w:rsid w:val="00031879"/>
    <w:rsid w:val="00033BD3"/>
    <w:rsid w:val="0003519D"/>
    <w:rsid w:val="00036925"/>
    <w:rsid w:val="00037E3E"/>
    <w:rsid w:val="000407AE"/>
    <w:rsid w:val="000421E9"/>
    <w:rsid w:val="00042B47"/>
    <w:rsid w:val="00045F2E"/>
    <w:rsid w:val="00051DA5"/>
    <w:rsid w:val="000523D1"/>
    <w:rsid w:val="00054E95"/>
    <w:rsid w:val="000557DD"/>
    <w:rsid w:val="000567A3"/>
    <w:rsid w:val="000578C4"/>
    <w:rsid w:val="0006187D"/>
    <w:rsid w:val="00062BF2"/>
    <w:rsid w:val="00066967"/>
    <w:rsid w:val="00067C80"/>
    <w:rsid w:val="00067E36"/>
    <w:rsid w:val="00070D2E"/>
    <w:rsid w:val="00070E60"/>
    <w:rsid w:val="00072E61"/>
    <w:rsid w:val="00073CA3"/>
    <w:rsid w:val="0007698D"/>
    <w:rsid w:val="00076DD7"/>
    <w:rsid w:val="00082D7B"/>
    <w:rsid w:val="00083991"/>
    <w:rsid w:val="0008608E"/>
    <w:rsid w:val="00087201"/>
    <w:rsid w:val="00087EA1"/>
    <w:rsid w:val="00091A5E"/>
    <w:rsid w:val="000956A8"/>
    <w:rsid w:val="000A2611"/>
    <w:rsid w:val="000A2F34"/>
    <w:rsid w:val="000A514A"/>
    <w:rsid w:val="000B65C6"/>
    <w:rsid w:val="000C008E"/>
    <w:rsid w:val="000C59E1"/>
    <w:rsid w:val="000D010E"/>
    <w:rsid w:val="000D0D10"/>
    <w:rsid w:val="000D24C5"/>
    <w:rsid w:val="000D3DEA"/>
    <w:rsid w:val="000D7C33"/>
    <w:rsid w:val="000E2512"/>
    <w:rsid w:val="000E5AC7"/>
    <w:rsid w:val="000E73CE"/>
    <w:rsid w:val="000F1021"/>
    <w:rsid w:val="000F3B8C"/>
    <w:rsid w:val="000F4E1F"/>
    <w:rsid w:val="000F600A"/>
    <w:rsid w:val="000F7F2C"/>
    <w:rsid w:val="001011C5"/>
    <w:rsid w:val="001023E8"/>
    <w:rsid w:val="00105098"/>
    <w:rsid w:val="001071B7"/>
    <w:rsid w:val="00110C38"/>
    <w:rsid w:val="00114D71"/>
    <w:rsid w:val="00115BEC"/>
    <w:rsid w:val="001206B7"/>
    <w:rsid w:val="0012293A"/>
    <w:rsid w:val="001234C7"/>
    <w:rsid w:val="00123507"/>
    <w:rsid w:val="00124564"/>
    <w:rsid w:val="00124984"/>
    <w:rsid w:val="001264C4"/>
    <w:rsid w:val="00126822"/>
    <w:rsid w:val="00126DE4"/>
    <w:rsid w:val="001302F2"/>
    <w:rsid w:val="0013077F"/>
    <w:rsid w:val="00130944"/>
    <w:rsid w:val="0013283D"/>
    <w:rsid w:val="0013486C"/>
    <w:rsid w:val="001378E8"/>
    <w:rsid w:val="00137B01"/>
    <w:rsid w:val="00143212"/>
    <w:rsid w:val="00147335"/>
    <w:rsid w:val="00153620"/>
    <w:rsid w:val="0015523A"/>
    <w:rsid w:val="00155276"/>
    <w:rsid w:val="001557C2"/>
    <w:rsid w:val="00161628"/>
    <w:rsid w:val="001617AA"/>
    <w:rsid w:val="001653E3"/>
    <w:rsid w:val="001656A4"/>
    <w:rsid w:val="00166706"/>
    <w:rsid w:val="00167B32"/>
    <w:rsid w:val="001701DD"/>
    <w:rsid w:val="00171960"/>
    <w:rsid w:val="0017439D"/>
    <w:rsid w:val="00176D4B"/>
    <w:rsid w:val="00180D5B"/>
    <w:rsid w:val="00180E7B"/>
    <w:rsid w:val="00181123"/>
    <w:rsid w:val="00182DDD"/>
    <w:rsid w:val="001840D1"/>
    <w:rsid w:val="001847A9"/>
    <w:rsid w:val="001868A0"/>
    <w:rsid w:val="001914A2"/>
    <w:rsid w:val="001955FD"/>
    <w:rsid w:val="0019598F"/>
    <w:rsid w:val="00196E08"/>
    <w:rsid w:val="001A21C1"/>
    <w:rsid w:val="001A2702"/>
    <w:rsid w:val="001A31E1"/>
    <w:rsid w:val="001A7118"/>
    <w:rsid w:val="001A7C78"/>
    <w:rsid w:val="001B0D56"/>
    <w:rsid w:val="001B236F"/>
    <w:rsid w:val="001B2E3B"/>
    <w:rsid w:val="001B2FE3"/>
    <w:rsid w:val="001B332C"/>
    <w:rsid w:val="001C1736"/>
    <w:rsid w:val="001C1A25"/>
    <w:rsid w:val="001C3A9A"/>
    <w:rsid w:val="001C5683"/>
    <w:rsid w:val="001C5D79"/>
    <w:rsid w:val="001C75BB"/>
    <w:rsid w:val="001D3251"/>
    <w:rsid w:val="001D450E"/>
    <w:rsid w:val="001D4587"/>
    <w:rsid w:val="001D4F44"/>
    <w:rsid w:val="001D6486"/>
    <w:rsid w:val="001E20F6"/>
    <w:rsid w:val="001E3305"/>
    <w:rsid w:val="001E350E"/>
    <w:rsid w:val="001E4307"/>
    <w:rsid w:val="001E4CE2"/>
    <w:rsid w:val="001E4EA2"/>
    <w:rsid w:val="001E78C3"/>
    <w:rsid w:val="001F04C5"/>
    <w:rsid w:val="001F38E2"/>
    <w:rsid w:val="001F3A25"/>
    <w:rsid w:val="001F3BDA"/>
    <w:rsid w:val="001F3C2D"/>
    <w:rsid w:val="001F3EE8"/>
    <w:rsid w:val="001F4BEE"/>
    <w:rsid w:val="001F6439"/>
    <w:rsid w:val="0020157B"/>
    <w:rsid w:val="0020169F"/>
    <w:rsid w:val="00203328"/>
    <w:rsid w:val="00203F4F"/>
    <w:rsid w:val="00206396"/>
    <w:rsid w:val="00210534"/>
    <w:rsid w:val="00210651"/>
    <w:rsid w:val="00210860"/>
    <w:rsid w:val="002128D4"/>
    <w:rsid w:val="002138F6"/>
    <w:rsid w:val="002157FF"/>
    <w:rsid w:val="002160D7"/>
    <w:rsid w:val="00220557"/>
    <w:rsid w:val="0022221E"/>
    <w:rsid w:val="002241D4"/>
    <w:rsid w:val="00224FB9"/>
    <w:rsid w:val="00230708"/>
    <w:rsid w:val="00232436"/>
    <w:rsid w:val="002348EF"/>
    <w:rsid w:val="00236898"/>
    <w:rsid w:val="00240665"/>
    <w:rsid w:val="00241B58"/>
    <w:rsid w:val="00241D69"/>
    <w:rsid w:val="00247F4D"/>
    <w:rsid w:val="00250DE0"/>
    <w:rsid w:val="002519AB"/>
    <w:rsid w:val="00252911"/>
    <w:rsid w:val="00253D4F"/>
    <w:rsid w:val="00257F04"/>
    <w:rsid w:val="002605E3"/>
    <w:rsid w:val="00262295"/>
    <w:rsid w:val="002624F9"/>
    <w:rsid w:val="002646F6"/>
    <w:rsid w:val="00265BF3"/>
    <w:rsid w:val="002662BA"/>
    <w:rsid w:val="0026739B"/>
    <w:rsid w:val="00267E9F"/>
    <w:rsid w:val="0027291B"/>
    <w:rsid w:val="00281A39"/>
    <w:rsid w:val="00282CCA"/>
    <w:rsid w:val="002836E7"/>
    <w:rsid w:val="00284B4A"/>
    <w:rsid w:val="00285842"/>
    <w:rsid w:val="002865FD"/>
    <w:rsid w:val="00293EC4"/>
    <w:rsid w:val="00294617"/>
    <w:rsid w:val="00296129"/>
    <w:rsid w:val="00296184"/>
    <w:rsid w:val="00297EBB"/>
    <w:rsid w:val="00297FF3"/>
    <w:rsid w:val="002A0720"/>
    <w:rsid w:val="002A2812"/>
    <w:rsid w:val="002A44A6"/>
    <w:rsid w:val="002A4835"/>
    <w:rsid w:val="002A5A93"/>
    <w:rsid w:val="002B1F5D"/>
    <w:rsid w:val="002B42AF"/>
    <w:rsid w:val="002B4DCE"/>
    <w:rsid w:val="002B51C2"/>
    <w:rsid w:val="002C297B"/>
    <w:rsid w:val="002C48DD"/>
    <w:rsid w:val="002C4A47"/>
    <w:rsid w:val="002D1343"/>
    <w:rsid w:val="002D64AC"/>
    <w:rsid w:val="002D6539"/>
    <w:rsid w:val="002E0097"/>
    <w:rsid w:val="002E155C"/>
    <w:rsid w:val="002E2AA5"/>
    <w:rsid w:val="002E399E"/>
    <w:rsid w:val="002E590B"/>
    <w:rsid w:val="002F02AE"/>
    <w:rsid w:val="002F09BF"/>
    <w:rsid w:val="002F1BE7"/>
    <w:rsid w:val="002F51F3"/>
    <w:rsid w:val="002F5EDB"/>
    <w:rsid w:val="002F6464"/>
    <w:rsid w:val="002F6F61"/>
    <w:rsid w:val="002F7B62"/>
    <w:rsid w:val="00300137"/>
    <w:rsid w:val="00300BA4"/>
    <w:rsid w:val="00307DB1"/>
    <w:rsid w:val="003100F4"/>
    <w:rsid w:val="0031149B"/>
    <w:rsid w:val="00312AEF"/>
    <w:rsid w:val="00312C15"/>
    <w:rsid w:val="0031310E"/>
    <w:rsid w:val="00313A21"/>
    <w:rsid w:val="00314F25"/>
    <w:rsid w:val="0031587B"/>
    <w:rsid w:val="003164CF"/>
    <w:rsid w:val="00317784"/>
    <w:rsid w:val="003226F8"/>
    <w:rsid w:val="00325C75"/>
    <w:rsid w:val="00333179"/>
    <w:rsid w:val="0033620D"/>
    <w:rsid w:val="0034190A"/>
    <w:rsid w:val="00341C62"/>
    <w:rsid w:val="003447BC"/>
    <w:rsid w:val="003471F9"/>
    <w:rsid w:val="00347399"/>
    <w:rsid w:val="00350D1D"/>
    <w:rsid w:val="00355D7D"/>
    <w:rsid w:val="00356A66"/>
    <w:rsid w:val="003619B1"/>
    <w:rsid w:val="003619BB"/>
    <w:rsid w:val="003648F0"/>
    <w:rsid w:val="00365674"/>
    <w:rsid w:val="003657FA"/>
    <w:rsid w:val="00366247"/>
    <w:rsid w:val="003671D1"/>
    <w:rsid w:val="003717CF"/>
    <w:rsid w:val="00380A95"/>
    <w:rsid w:val="00382A90"/>
    <w:rsid w:val="00385E44"/>
    <w:rsid w:val="00386B57"/>
    <w:rsid w:val="00387C2B"/>
    <w:rsid w:val="0039168A"/>
    <w:rsid w:val="00392AED"/>
    <w:rsid w:val="00394C0F"/>
    <w:rsid w:val="00396AFF"/>
    <w:rsid w:val="00396F8B"/>
    <w:rsid w:val="003A0B51"/>
    <w:rsid w:val="003A44A6"/>
    <w:rsid w:val="003A63AF"/>
    <w:rsid w:val="003B47E0"/>
    <w:rsid w:val="003B5100"/>
    <w:rsid w:val="003B74B6"/>
    <w:rsid w:val="003C282B"/>
    <w:rsid w:val="003C31B9"/>
    <w:rsid w:val="003C4F6A"/>
    <w:rsid w:val="003C6CEC"/>
    <w:rsid w:val="003C6D8F"/>
    <w:rsid w:val="003D026A"/>
    <w:rsid w:val="003D36DF"/>
    <w:rsid w:val="003D42A8"/>
    <w:rsid w:val="003D52FF"/>
    <w:rsid w:val="003D6EE1"/>
    <w:rsid w:val="003D77E9"/>
    <w:rsid w:val="003E50A7"/>
    <w:rsid w:val="003E5396"/>
    <w:rsid w:val="003F08E4"/>
    <w:rsid w:val="003F1D2E"/>
    <w:rsid w:val="003F282A"/>
    <w:rsid w:val="003F7996"/>
    <w:rsid w:val="00400522"/>
    <w:rsid w:val="004007BC"/>
    <w:rsid w:val="0040518A"/>
    <w:rsid w:val="004067B9"/>
    <w:rsid w:val="004140B4"/>
    <w:rsid w:val="00414991"/>
    <w:rsid w:val="004150E6"/>
    <w:rsid w:val="00420F97"/>
    <w:rsid w:val="004220DD"/>
    <w:rsid w:val="00422BA3"/>
    <w:rsid w:val="00425305"/>
    <w:rsid w:val="004258D1"/>
    <w:rsid w:val="004300A4"/>
    <w:rsid w:val="004308E0"/>
    <w:rsid w:val="00434D98"/>
    <w:rsid w:val="004350BC"/>
    <w:rsid w:val="004376ED"/>
    <w:rsid w:val="00437785"/>
    <w:rsid w:val="0044090D"/>
    <w:rsid w:val="00440D4D"/>
    <w:rsid w:val="00442320"/>
    <w:rsid w:val="004423B0"/>
    <w:rsid w:val="004426A9"/>
    <w:rsid w:val="00445380"/>
    <w:rsid w:val="00447C55"/>
    <w:rsid w:val="00455A46"/>
    <w:rsid w:val="00456951"/>
    <w:rsid w:val="00460D40"/>
    <w:rsid w:val="00461264"/>
    <w:rsid w:val="00462B71"/>
    <w:rsid w:val="0046646F"/>
    <w:rsid w:val="00471CF6"/>
    <w:rsid w:val="00477229"/>
    <w:rsid w:val="00477344"/>
    <w:rsid w:val="00482922"/>
    <w:rsid w:val="00482F20"/>
    <w:rsid w:val="0048480D"/>
    <w:rsid w:val="00487152"/>
    <w:rsid w:val="00490A35"/>
    <w:rsid w:val="0049258B"/>
    <w:rsid w:val="00493C92"/>
    <w:rsid w:val="004959AC"/>
    <w:rsid w:val="004979A7"/>
    <w:rsid w:val="004A2A63"/>
    <w:rsid w:val="004A2C68"/>
    <w:rsid w:val="004A428B"/>
    <w:rsid w:val="004A4A77"/>
    <w:rsid w:val="004A5789"/>
    <w:rsid w:val="004A6444"/>
    <w:rsid w:val="004A79D6"/>
    <w:rsid w:val="004B1055"/>
    <w:rsid w:val="004B14EF"/>
    <w:rsid w:val="004B34ED"/>
    <w:rsid w:val="004B444D"/>
    <w:rsid w:val="004B691D"/>
    <w:rsid w:val="004B75EB"/>
    <w:rsid w:val="004B7B06"/>
    <w:rsid w:val="004C04D0"/>
    <w:rsid w:val="004C3109"/>
    <w:rsid w:val="004C44F4"/>
    <w:rsid w:val="004C7B4F"/>
    <w:rsid w:val="004C7E64"/>
    <w:rsid w:val="004D22AE"/>
    <w:rsid w:val="004E00BF"/>
    <w:rsid w:val="004E0753"/>
    <w:rsid w:val="004E0853"/>
    <w:rsid w:val="004E31BB"/>
    <w:rsid w:val="004E6760"/>
    <w:rsid w:val="004E7ACC"/>
    <w:rsid w:val="004F1584"/>
    <w:rsid w:val="004F563D"/>
    <w:rsid w:val="005054FE"/>
    <w:rsid w:val="00512D52"/>
    <w:rsid w:val="005157C2"/>
    <w:rsid w:val="005162A2"/>
    <w:rsid w:val="00520AC3"/>
    <w:rsid w:val="00520B2B"/>
    <w:rsid w:val="00522146"/>
    <w:rsid w:val="00522C85"/>
    <w:rsid w:val="00523B6C"/>
    <w:rsid w:val="00524890"/>
    <w:rsid w:val="0052501A"/>
    <w:rsid w:val="0052576B"/>
    <w:rsid w:val="00526C40"/>
    <w:rsid w:val="00534F5D"/>
    <w:rsid w:val="005369D2"/>
    <w:rsid w:val="00537E13"/>
    <w:rsid w:val="00540ADF"/>
    <w:rsid w:val="00542241"/>
    <w:rsid w:val="005476A2"/>
    <w:rsid w:val="00554049"/>
    <w:rsid w:val="0056652D"/>
    <w:rsid w:val="00566B16"/>
    <w:rsid w:val="00566D65"/>
    <w:rsid w:val="00567991"/>
    <w:rsid w:val="005728D2"/>
    <w:rsid w:val="00572AA7"/>
    <w:rsid w:val="00574298"/>
    <w:rsid w:val="00574AFF"/>
    <w:rsid w:val="005750CA"/>
    <w:rsid w:val="00575E0B"/>
    <w:rsid w:val="00576142"/>
    <w:rsid w:val="00576952"/>
    <w:rsid w:val="00581D5C"/>
    <w:rsid w:val="005847A7"/>
    <w:rsid w:val="00587CBA"/>
    <w:rsid w:val="005924B3"/>
    <w:rsid w:val="00592F31"/>
    <w:rsid w:val="00593200"/>
    <w:rsid w:val="00593EC9"/>
    <w:rsid w:val="00595F07"/>
    <w:rsid w:val="005963E8"/>
    <w:rsid w:val="005979D4"/>
    <w:rsid w:val="005A2064"/>
    <w:rsid w:val="005A279C"/>
    <w:rsid w:val="005A2C8D"/>
    <w:rsid w:val="005A4F7E"/>
    <w:rsid w:val="005A581A"/>
    <w:rsid w:val="005A634B"/>
    <w:rsid w:val="005A7260"/>
    <w:rsid w:val="005B5C8E"/>
    <w:rsid w:val="005B7CD2"/>
    <w:rsid w:val="005C0AE7"/>
    <w:rsid w:val="005C0B3D"/>
    <w:rsid w:val="005C30D7"/>
    <w:rsid w:val="005D167F"/>
    <w:rsid w:val="005D2B68"/>
    <w:rsid w:val="005D3CDA"/>
    <w:rsid w:val="005D418C"/>
    <w:rsid w:val="005D542C"/>
    <w:rsid w:val="005D57DF"/>
    <w:rsid w:val="005D5C8B"/>
    <w:rsid w:val="005E14FB"/>
    <w:rsid w:val="005E2DEA"/>
    <w:rsid w:val="005E39DC"/>
    <w:rsid w:val="005F05E8"/>
    <w:rsid w:val="005F072C"/>
    <w:rsid w:val="005F3D03"/>
    <w:rsid w:val="005F6327"/>
    <w:rsid w:val="005F6816"/>
    <w:rsid w:val="005F7D3D"/>
    <w:rsid w:val="00601323"/>
    <w:rsid w:val="00602244"/>
    <w:rsid w:val="00607258"/>
    <w:rsid w:val="00607A91"/>
    <w:rsid w:val="00607DDD"/>
    <w:rsid w:val="0061063F"/>
    <w:rsid w:val="00612DC4"/>
    <w:rsid w:val="00613E67"/>
    <w:rsid w:val="00623523"/>
    <w:rsid w:val="00625FBE"/>
    <w:rsid w:val="006266F0"/>
    <w:rsid w:val="00627545"/>
    <w:rsid w:val="0063001C"/>
    <w:rsid w:val="00632629"/>
    <w:rsid w:val="00634CA3"/>
    <w:rsid w:val="00635768"/>
    <w:rsid w:val="00635AF6"/>
    <w:rsid w:val="006371C0"/>
    <w:rsid w:val="00640AB4"/>
    <w:rsid w:val="0064103E"/>
    <w:rsid w:val="00641316"/>
    <w:rsid w:val="006438A4"/>
    <w:rsid w:val="006439CD"/>
    <w:rsid w:val="006506BE"/>
    <w:rsid w:val="00651BA7"/>
    <w:rsid w:val="00652B41"/>
    <w:rsid w:val="00653A4F"/>
    <w:rsid w:val="00655264"/>
    <w:rsid w:val="00656129"/>
    <w:rsid w:val="006572C2"/>
    <w:rsid w:val="00657826"/>
    <w:rsid w:val="006610F7"/>
    <w:rsid w:val="00663CF8"/>
    <w:rsid w:val="00666475"/>
    <w:rsid w:val="00666934"/>
    <w:rsid w:val="006669AB"/>
    <w:rsid w:val="00667853"/>
    <w:rsid w:val="006706BC"/>
    <w:rsid w:val="00671C60"/>
    <w:rsid w:val="006723BD"/>
    <w:rsid w:val="00672C06"/>
    <w:rsid w:val="006747AE"/>
    <w:rsid w:val="006759B0"/>
    <w:rsid w:val="0067614A"/>
    <w:rsid w:val="00681B43"/>
    <w:rsid w:val="00682423"/>
    <w:rsid w:val="006869F6"/>
    <w:rsid w:val="00687395"/>
    <w:rsid w:val="00690202"/>
    <w:rsid w:val="0069343A"/>
    <w:rsid w:val="00693929"/>
    <w:rsid w:val="00695992"/>
    <w:rsid w:val="00696A48"/>
    <w:rsid w:val="006A0250"/>
    <w:rsid w:val="006A07B1"/>
    <w:rsid w:val="006A1002"/>
    <w:rsid w:val="006A1358"/>
    <w:rsid w:val="006A22FC"/>
    <w:rsid w:val="006A3F33"/>
    <w:rsid w:val="006A532F"/>
    <w:rsid w:val="006B0238"/>
    <w:rsid w:val="006B024A"/>
    <w:rsid w:val="006B07DC"/>
    <w:rsid w:val="006B2C11"/>
    <w:rsid w:val="006B6870"/>
    <w:rsid w:val="006B7F1A"/>
    <w:rsid w:val="006C061D"/>
    <w:rsid w:val="006C12A2"/>
    <w:rsid w:val="006C202B"/>
    <w:rsid w:val="006D1EA8"/>
    <w:rsid w:val="006D22F3"/>
    <w:rsid w:val="006D37D7"/>
    <w:rsid w:val="006D7411"/>
    <w:rsid w:val="006D7419"/>
    <w:rsid w:val="006E0B76"/>
    <w:rsid w:val="006E104E"/>
    <w:rsid w:val="006E4805"/>
    <w:rsid w:val="006E5391"/>
    <w:rsid w:val="006E5AD5"/>
    <w:rsid w:val="006E72E9"/>
    <w:rsid w:val="006F1185"/>
    <w:rsid w:val="006F21DD"/>
    <w:rsid w:val="006F25D4"/>
    <w:rsid w:val="006F596D"/>
    <w:rsid w:val="006F7688"/>
    <w:rsid w:val="006F77C7"/>
    <w:rsid w:val="00700973"/>
    <w:rsid w:val="007019ED"/>
    <w:rsid w:val="00701E58"/>
    <w:rsid w:val="00702497"/>
    <w:rsid w:val="00702887"/>
    <w:rsid w:val="00703871"/>
    <w:rsid w:val="00705C8E"/>
    <w:rsid w:val="00707BAD"/>
    <w:rsid w:val="0071484B"/>
    <w:rsid w:val="00715621"/>
    <w:rsid w:val="00716109"/>
    <w:rsid w:val="0071682D"/>
    <w:rsid w:val="007217A8"/>
    <w:rsid w:val="007236BF"/>
    <w:rsid w:val="00723E7C"/>
    <w:rsid w:val="00726EA4"/>
    <w:rsid w:val="00727912"/>
    <w:rsid w:val="007311F3"/>
    <w:rsid w:val="00731B9E"/>
    <w:rsid w:val="0073246A"/>
    <w:rsid w:val="007325E4"/>
    <w:rsid w:val="007364C0"/>
    <w:rsid w:val="007371D1"/>
    <w:rsid w:val="00737C1C"/>
    <w:rsid w:val="00737E45"/>
    <w:rsid w:val="00740EB1"/>
    <w:rsid w:val="007436BF"/>
    <w:rsid w:val="00746FD9"/>
    <w:rsid w:val="007510E6"/>
    <w:rsid w:val="00751F40"/>
    <w:rsid w:val="00752803"/>
    <w:rsid w:val="00754E87"/>
    <w:rsid w:val="00756197"/>
    <w:rsid w:val="00756260"/>
    <w:rsid w:val="00756BF4"/>
    <w:rsid w:val="0076086C"/>
    <w:rsid w:val="00761142"/>
    <w:rsid w:val="00763809"/>
    <w:rsid w:val="007653D9"/>
    <w:rsid w:val="007669B5"/>
    <w:rsid w:val="00772647"/>
    <w:rsid w:val="007735BE"/>
    <w:rsid w:val="00775BA7"/>
    <w:rsid w:val="00775C68"/>
    <w:rsid w:val="00776A3D"/>
    <w:rsid w:val="00780460"/>
    <w:rsid w:val="0078413C"/>
    <w:rsid w:val="0078734D"/>
    <w:rsid w:val="00792372"/>
    <w:rsid w:val="007929AD"/>
    <w:rsid w:val="00792E7B"/>
    <w:rsid w:val="007933E5"/>
    <w:rsid w:val="007958A7"/>
    <w:rsid w:val="0079680E"/>
    <w:rsid w:val="00796869"/>
    <w:rsid w:val="00797460"/>
    <w:rsid w:val="007A04E5"/>
    <w:rsid w:val="007A1063"/>
    <w:rsid w:val="007A2855"/>
    <w:rsid w:val="007A7498"/>
    <w:rsid w:val="007A77AA"/>
    <w:rsid w:val="007B29DE"/>
    <w:rsid w:val="007B4BF1"/>
    <w:rsid w:val="007B61D2"/>
    <w:rsid w:val="007B6437"/>
    <w:rsid w:val="007B64A4"/>
    <w:rsid w:val="007C5DB1"/>
    <w:rsid w:val="007C6FD7"/>
    <w:rsid w:val="007D0516"/>
    <w:rsid w:val="007D474E"/>
    <w:rsid w:val="007E089D"/>
    <w:rsid w:val="007E0B5D"/>
    <w:rsid w:val="007E1483"/>
    <w:rsid w:val="007E4BAE"/>
    <w:rsid w:val="007E7E09"/>
    <w:rsid w:val="007F13A2"/>
    <w:rsid w:val="007F3285"/>
    <w:rsid w:val="007F5264"/>
    <w:rsid w:val="00803D48"/>
    <w:rsid w:val="00805422"/>
    <w:rsid w:val="008068E5"/>
    <w:rsid w:val="008161D7"/>
    <w:rsid w:val="0081734F"/>
    <w:rsid w:val="00821AC9"/>
    <w:rsid w:val="00823300"/>
    <w:rsid w:val="00825BB6"/>
    <w:rsid w:val="00826528"/>
    <w:rsid w:val="00826DC1"/>
    <w:rsid w:val="00830E8E"/>
    <w:rsid w:val="0083312C"/>
    <w:rsid w:val="00834D5F"/>
    <w:rsid w:val="00836C52"/>
    <w:rsid w:val="00841A37"/>
    <w:rsid w:val="008433C6"/>
    <w:rsid w:val="00843590"/>
    <w:rsid w:val="00843C45"/>
    <w:rsid w:val="008451C4"/>
    <w:rsid w:val="00845AF2"/>
    <w:rsid w:val="00846475"/>
    <w:rsid w:val="00846997"/>
    <w:rsid w:val="00847A45"/>
    <w:rsid w:val="008511C0"/>
    <w:rsid w:val="008572D4"/>
    <w:rsid w:val="008577D4"/>
    <w:rsid w:val="0086127C"/>
    <w:rsid w:val="00863129"/>
    <w:rsid w:val="008637A7"/>
    <w:rsid w:val="00863C50"/>
    <w:rsid w:val="00863F91"/>
    <w:rsid w:val="00864BF8"/>
    <w:rsid w:val="00870003"/>
    <w:rsid w:val="00870C59"/>
    <w:rsid w:val="008717A7"/>
    <w:rsid w:val="00871E0E"/>
    <w:rsid w:val="0087235D"/>
    <w:rsid w:val="00872532"/>
    <w:rsid w:val="00873511"/>
    <w:rsid w:val="0087400C"/>
    <w:rsid w:val="00874C8C"/>
    <w:rsid w:val="00875298"/>
    <w:rsid w:val="00876698"/>
    <w:rsid w:val="00880E10"/>
    <w:rsid w:val="00881650"/>
    <w:rsid w:val="00882F9B"/>
    <w:rsid w:val="00884017"/>
    <w:rsid w:val="00885868"/>
    <w:rsid w:val="0089163E"/>
    <w:rsid w:val="00893A1F"/>
    <w:rsid w:val="0089538F"/>
    <w:rsid w:val="00897E13"/>
    <w:rsid w:val="008A2A04"/>
    <w:rsid w:val="008A3C0F"/>
    <w:rsid w:val="008A59A1"/>
    <w:rsid w:val="008B067F"/>
    <w:rsid w:val="008B1391"/>
    <w:rsid w:val="008B2E10"/>
    <w:rsid w:val="008B5D08"/>
    <w:rsid w:val="008B672F"/>
    <w:rsid w:val="008B71AA"/>
    <w:rsid w:val="008C7ED2"/>
    <w:rsid w:val="008D1879"/>
    <w:rsid w:val="008D1BE6"/>
    <w:rsid w:val="008D1CD7"/>
    <w:rsid w:val="008D29E4"/>
    <w:rsid w:val="008D362D"/>
    <w:rsid w:val="008D60BC"/>
    <w:rsid w:val="008E33D6"/>
    <w:rsid w:val="008E344A"/>
    <w:rsid w:val="008E4BB4"/>
    <w:rsid w:val="008E5907"/>
    <w:rsid w:val="008E7270"/>
    <w:rsid w:val="008E7937"/>
    <w:rsid w:val="008F11F9"/>
    <w:rsid w:val="008F3DA3"/>
    <w:rsid w:val="008F4EA2"/>
    <w:rsid w:val="008F7522"/>
    <w:rsid w:val="00900E12"/>
    <w:rsid w:val="00902285"/>
    <w:rsid w:val="00910AA8"/>
    <w:rsid w:val="00913199"/>
    <w:rsid w:val="00913A28"/>
    <w:rsid w:val="00914C2B"/>
    <w:rsid w:val="00916278"/>
    <w:rsid w:val="00923CB0"/>
    <w:rsid w:val="00923E1A"/>
    <w:rsid w:val="009266D4"/>
    <w:rsid w:val="009347D1"/>
    <w:rsid w:val="009350D8"/>
    <w:rsid w:val="0093571D"/>
    <w:rsid w:val="00937B27"/>
    <w:rsid w:val="00943098"/>
    <w:rsid w:val="00953E89"/>
    <w:rsid w:val="0095409B"/>
    <w:rsid w:val="00956A1F"/>
    <w:rsid w:val="009601EB"/>
    <w:rsid w:val="00961103"/>
    <w:rsid w:val="00961828"/>
    <w:rsid w:val="00961A52"/>
    <w:rsid w:val="00961FCB"/>
    <w:rsid w:val="00962B6C"/>
    <w:rsid w:val="00964451"/>
    <w:rsid w:val="009664CF"/>
    <w:rsid w:val="00970522"/>
    <w:rsid w:val="00972BE5"/>
    <w:rsid w:val="00981400"/>
    <w:rsid w:val="00981C93"/>
    <w:rsid w:val="00982898"/>
    <w:rsid w:val="00984848"/>
    <w:rsid w:val="00987FA9"/>
    <w:rsid w:val="0099106D"/>
    <w:rsid w:val="0099201A"/>
    <w:rsid w:val="0099262D"/>
    <w:rsid w:val="009935E0"/>
    <w:rsid w:val="00994743"/>
    <w:rsid w:val="00994F58"/>
    <w:rsid w:val="0099558F"/>
    <w:rsid w:val="00996319"/>
    <w:rsid w:val="00997E85"/>
    <w:rsid w:val="009A0591"/>
    <w:rsid w:val="009A16C6"/>
    <w:rsid w:val="009A44BC"/>
    <w:rsid w:val="009A5FDC"/>
    <w:rsid w:val="009B03EC"/>
    <w:rsid w:val="009B04D6"/>
    <w:rsid w:val="009B0DF6"/>
    <w:rsid w:val="009B1642"/>
    <w:rsid w:val="009B4541"/>
    <w:rsid w:val="009B53CD"/>
    <w:rsid w:val="009B7086"/>
    <w:rsid w:val="009C2AC4"/>
    <w:rsid w:val="009C6B2B"/>
    <w:rsid w:val="009D1861"/>
    <w:rsid w:val="009D3961"/>
    <w:rsid w:val="009D482F"/>
    <w:rsid w:val="009D5C02"/>
    <w:rsid w:val="009E0224"/>
    <w:rsid w:val="009E03DF"/>
    <w:rsid w:val="009E0B5C"/>
    <w:rsid w:val="009E1D2D"/>
    <w:rsid w:val="009E620A"/>
    <w:rsid w:val="009E74E2"/>
    <w:rsid w:val="009F0D02"/>
    <w:rsid w:val="009F14B9"/>
    <w:rsid w:val="009F5179"/>
    <w:rsid w:val="00A01888"/>
    <w:rsid w:val="00A02441"/>
    <w:rsid w:val="00A0244C"/>
    <w:rsid w:val="00A02BEB"/>
    <w:rsid w:val="00A0302D"/>
    <w:rsid w:val="00A042A4"/>
    <w:rsid w:val="00A04BE7"/>
    <w:rsid w:val="00A067B7"/>
    <w:rsid w:val="00A069C8"/>
    <w:rsid w:val="00A120AC"/>
    <w:rsid w:val="00A1499B"/>
    <w:rsid w:val="00A14AAA"/>
    <w:rsid w:val="00A15A4D"/>
    <w:rsid w:val="00A163D3"/>
    <w:rsid w:val="00A16636"/>
    <w:rsid w:val="00A16847"/>
    <w:rsid w:val="00A2109B"/>
    <w:rsid w:val="00A223E2"/>
    <w:rsid w:val="00A2484C"/>
    <w:rsid w:val="00A24A48"/>
    <w:rsid w:val="00A25741"/>
    <w:rsid w:val="00A2592A"/>
    <w:rsid w:val="00A26F1B"/>
    <w:rsid w:val="00A27842"/>
    <w:rsid w:val="00A27D66"/>
    <w:rsid w:val="00A34493"/>
    <w:rsid w:val="00A35757"/>
    <w:rsid w:val="00A43558"/>
    <w:rsid w:val="00A43921"/>
    <w:rsid w:val="00A442F1"/>
    <w:rsid w:val="00A4460B"/>
    <w:rsid w:val="00A45947"/>
    <w:rsid w:val="00A47185"/>
    <w:rsid w:val="00A4788A"/>
    <w:rsid w:val="00A50C70"/>
    <w:rsid w:val="00A528DC"/>
    <w:rsid w:val="00A5397F"/>
    <w:rsid w:val="00A5718A"/>
    <w:rsid w:val="00A57779"/>
    <w:rsid w:val="00A618DD"/>
    <w:rsid w:val="00A65DBA"/>
    <w:rsid w:val="00A67452"/>
    <w:rsid w:val="00A67D77"/>
    <w:rsid w:val="00A7590B"/>
    <w:rsid w:val="00A75953"/>
    <w:rsid w:val="00A8080D"/>
    <w:rsid w:val="00A81762"/>
    <w:rsid w:val="00A85F3C"/>
    <w:rsid w:val="00A862E8"/>
    <w:rsid w:val="00A87FB2"/>
    <w:rsid w:val="00A91711"/>
    <w:rsid w:val="00A91BCF"/>
    <w:rsid w:val="00A92975"/>
    <w:rsid w:val="00A92BF5"/>
    <w:rsid w:val="00A93497"/>
    <w:rsid w:val="00AA0283"/>
    <w:rsid w:val="00AA39DD"/>
    <w:rsid w:val="00AA40B5"/>
    <w:rsid w:val="00AA5EE3"/>
    <w:rsid w:val="00AA639A"/>
    <w:rsid w:val="00AB3DEB"/>
    <w:rsid w:val="00AB70B8"/>
    <w:rsid w:val="00AB7A6B"/>
    <w:rsid w:val="00AC04CF"/>
    <w:rsid w:val="00AC0F4F"/>
    <w:rsid w:val="00AC25A3"/>
    <w:rsid w:val="00AC44A3"/>
    <w:rsid w:val="00AC4B8D"/>
    <w:rsid w:val="00AC5B9C"/>
    <w:rsid w:val="00AC5EC7"/>
    <w:rsid w:val="00AD04CE"/>
    <w:rsid w:val="00AD0962"/>
    <w:rsid w:val="00AD2988"/>
    <w:rsid w:val="00AD3504"/>
    <w:rsid w:val="00AD36B9"/>
    <w:rsid w:val="00AD4DCE"/>
    <w:rsid w:val="00AD5E0C"/>
    <w:rsid w:val="00AD6840"/>
    <w:rsid w:val="00AD71F9"/>
    <w:rsid w:val="00AD7A70"/>
    <w:rsid w:val="00AD7D48"/>
    <w:rsid w:val="00AE00FD"/>
    <w:rsid w:val="00AE0E67"/>
    <w:rsid w:val="00AE156A"/>
    <w:rsid w:val="00AE26A0"/>
    <w:rsid w:val="00AE280A"/>
    <w:rsid w:val="00AE38CC"/>
    <w:rsid w:val="00AE5643"/>
    <w:rsid w:val="00AE74B4"/>
    <w:rsid w:val="00AF3C5C"/>
    <w:rsid w:val="00AF66CB"/>
    <w:rsid w:val="00AF6E9F"/>
    <w:rsid w:val="00B00079"/>
    <w:rsid w:val="00B01DA3"/>
    <w:rsid w:val="00B0202B"/>
    <w:rsid w:val="00B0782C"/>
    <w:rsid w:val="00B078D2"/>
    <w:rsid w:val="00B1294C"/>
    <w:rsid w:val="00B12ABF"/>
    <w:rsid w:val="00B13C2A"/>
    <w:rsid w:val="00B15AFE"/>
    <w:rsid w:val="00B15F8D"/>
    <w:rsid w:val="00B162A8"/>
    <w:rsid w:val="00B162FE"/>
    <w:rsid w:val="00B16AFC"/>
    <w:rsid w:val="00B17C54"/>
    <w:rsid w:val="00B261E5"/>
    <w:rsid w:val="00B26383"/>
    <w:rsid w:val="00B26885"/>
    <w:rsid w:val="00B26F04"/>
    <w:rsid w:val="00B30B39"/>
    <w:rsid w:val="00B31E7E"/>
    <w:rsid w:val="00B3324D"/>
    <w:rsid w:val="00B3429D"/>
    <w:rsid w:val="00B347FE"/>
    <w:rsid w:val="00B40061"/>
    <w:rsid w:val="00B40153"/>
    <w:rsid w:val="00B42B9A"/>
    <w:rsid w:val="00B44AF7"/>
    <w:rsid w:val="00B5494B"/>
    <w:rsid w:val="00B55341"/>
    <w:rsid w:val="00B60FE1"/>
    <w:rsid w:val="00B612BB"/>
    <w:rsid w:val="00B617FE"/>
    <w:rsid w:val="00B623A6"/>
    <w:rsid w:val="00B63A81"/>
    <w:rsid w:val="00B640A4"/>
    <w:rsid w:val="00B64421"/>
    <w:rsid w:val="00B648EA"/>
    <w:rsid w:val="00B651FB"/>
    <w:rsid w:val="00B6629F"/>
    <w:rsid w:val="00B72396"/>
    <w:rsid w:val="00B730EF"/>
    <w:rsid w:val="00B7326C"/>
    <w:rsid w:val="00B74DE8"/>
    <w:rsid w:val="00B76E80"/>
    <w:rsid w:val="00B822F2"/>
    <w:rsid w:val="00B833DA"/>
    <w:rsid w:val="00B83F83"/>
    <w:rsid w:val="00B878B2"/>
    <w:rsid w:val="00B91791"/>
    <w:rsid w:val="00B9218C"/>
    <w:rsid w:val="00B9266C"/>
    <w:rsid w:val="00B92D59"/>
    <w:rsid w:val="00B931AD"/>
    <w:rsid w:val="00B95B51"/>
    <w:rsid w:val="00BA0880"/>
    <w:rsid w:val="00BA1393"/>
    <w:rsid w:val="00BA1A37"/>
    <w:rsid w:val="00BA3868"/>
    <w:rsid w:val="00BA685B"/>
    <w:rsid w:val="00BB0AD9"/>
    <w:rsid w:val="00BB2A26"/>
    <w:rsid w:val="00BB4568"/>
    <w:rsid w:val="00BB501B"/>
    <w:rsid w:val="00BB584C"/>
    <w:rsid w:val="00BB6795"/>
    <w:rsid w:val="00BC5E27"/>
    <w:rsid w:val="00BC793F"/>
    <w:rsid w:val="00BC7E76"/>
    <w:rsid w:val="00BD06A5"/>
    <w:rsid w:val="00BD26E2"/>
    <w:rsid w:val="00BD53F3"/>
    <w:rsid w:val="00BD652D"/>
    <w:rsid w:val="00BE1785"/>
    <w:rsid w:val="00BE5D04"/>
    <w:rsid w:val="00BE7463"/>
    <w:rsid w:val="00BF0751"/>
    <w:rsid w:val="00BF35C9"/>
    <w:rsid w:val="00BF3F20"/>
    <w:rsid w:val="00BF65BE"/>
    <w:rsid w:val="00C02E1F"/>
    <w:rsid w:val="00C03DC0"/>
    <w:rsid w:val="00C04DAA"/>
    <w:rsid w:val="00C109DE"/>
    <w:rsid w:val="00C1134E"/>
    <w:rsid w:val="00C140AB"/>
    <w:rsid w:val="00C14CFE"/>
    <w:rsid w:val="00C15C6A"/>
    <w:rsid w:val="00C16532"/>
    <w:rsid w:val="00C17846"/>
    <w:rsid w:val="00C17980"/>
    <w:rsid w:val="00C21183"/>
    <w:rsid w:val="00C24476"/>
    <w:rsid w:val="00C24C64"/>
    <w:rsid w:val="00C24E19"/>
    <w:rsid w:val="00C24FE9"/>
    <w:rsid w:val="00C25316"/>
    <w:rsid w:val="00C267CA"/>
    <w:rsid w:val="00C303C3"/>
    <w:rsid w:val="00C32F1E"/>
    <w:rsid w:val="00C3380F"/>
    <w:rsid w:val="00C35112"/>
    <w:rsid w:val="00C4395B"/>
    <w:rsid w:val="00C4465E"/>
    <w:rsid w:val="00C44B88"/>
    <w:rsid w:val="00C45234"/>
    <w:rsid w:val="00C465B6"/>
    <w:rsid w:val="00C519D1"/>
    <w:rsid w:val="00C5265B"/>
    <w:rsid w:val="00C531C5"/>
    <w:rsid w:val="00C6059E"/>
    <w:rsid w:val="00C60ADE"/>
    <w:rsid w:val="00C638B1"/>
    <w:rsid w:val="00C71555"/>
    <w:rsid w:val="00C74367"/>
    <w:rsid w:val="00C74C84"/>
    <w:rsid w:val="00C77101"/>
    <w:rsid w:val="00C8134C"/>
    <w:rsid w:val="00C8277C"/>
    <w:rsid w:val="00C83C68"/>
    <w:rsid w:val="00C86DB3"/>
    <w:rsid w:val="00C9179A"/>
    <w:rsid w:val="00C92202"/>
    <w:rsid w:val="00C9237C"/>
    <w:rsid w:val="00C92A49"/>
    <w:rsid w:val="00CA05B4"/>
    <w:rsid w:val="00CA076C"/>
    <w:rsid w:val="00CA3F48"/>
    <w:rsid w:val="00CA5257"/>
    <w:rsid w:val="00CA6A90"/>
    <w:rsid w:val="00CB2830"/>
    <w:rsid w:val="00CB42B9"/>
    <w:rsid w:val="00CB7EE2"/>
    <w:rsid w:val="00CC03FB"/>
    <w:rsid w:val="00CC15A0"/>
    <w:rsid w:val="00CC3D5F"/>
    <w:rsid w:val="00CC3F46"/>
    <w:rsid w:val="00CC54BC"/>
    <w:rsid w:val="00CC572F"/>
    <w:rsid w:val="00CC64B0"/>
    <w:rsid w:val="00CC7533"/>
    <w:rsid w:val="00CC7E2C"/>
    <w:rsid w:val="00CD01A4"/>
    <w:rsid w:val="00CD06E8"/>
    <w:rsid w:val="00CD06F2"/>
    <w:rsid w:val="00CD07A5"/>
    <w:rsid w:val="00CD0984"/>
    <w:rsid w:val="00CD1033"/>
    <w:rsid w:val="00CD12A5"/>
    <w:rsid w:val="00CD2122"/>
    <w:rsid w:val="00CD63C1"/>
    <w:rsid w:val="00CD78FD"/>
    <w:rsid w:val="00CE0BEA"/>
    <w:rsid w:val="00CE17E1"/>
    <w:rsid w:val="00CE439D"/>
    <w:rsid w:val="00CE50F0"/>
    <w:rsid w:val="00CF190D"/>
    <w:rsid w:val="00CF3E60"/>
    <w:rsid w:val="00CF4F4A"/>
    <w:rsid w:val="00CF6D47"/>
    <w:rsid w:val="00D02BB3"/>
    <w:rsid w:val="00D051F3"/>
    <w:rsid w:val="00D05DF1"/>
    <w:rsid w:val="00D06ED2"/>
    <w:rsid w:val="00D11061"/>
    <w:rsid w:val="00D11853"/>
    <w:rsid w:val="00D139D4"/>
    <w:rsid w:val="00D14F24"/>
    <w:rsid w:val="00D15836"/>
    <w:rsid w:val="00D1691E"/>
    <w:rsid w:val="00D20251"/>
    <w:rsid w:val="00D21177"/>
    <w:rsid w:val="00D23847"/>
    <w:rsid w:val="00D2395A"/>
    <w:rsid w:val="00D2643D"/>
    <w:rsid w:val="00D26AB8"/>
    <w:rsid w:val="00D30303"/>
    <w:rsid w:val="00D31ED5"/>
    <w:rsid w:val="00D326BE"/>
    <w:rsid w:val="00D327E6"/>
    <w:rsid w:val="00D33837"/>
    <w:rsid w:val="00D33A69"/>
    <w:rsid w:val="00D33B10"/>
    <w:rsid w:val="00D33C5F"/>
    <w:rsid w:val="00D341A4"/>
    <w:rsid w:val="00D35660"/>
    <w:rsid w:val="00D35CBB"/>
    <w:rsid w:val="00D36568"/>
    <w:rsid w:val="00D43233"/>
    <w:rsid w:val="00D44430"/>
    <w:rsid w:val="00D475A7"/>
    <w:rsid w:val="00D47A28"/>
    <w:rsid w:val="00D504B8"/>
    <w:rsid w:val="00D513A7"/>
    <w:rsid w:val="00D5246A"/>
    <w:rsid w:val="00D52954"/>
    <w:rsid w:val="00D547B4"/>
    <w:rsid w:val="00D55D12"/>
    <w:rsid w:val="00D60FCB"/>
    <w:rsid w:val="00D622CC"/>
    <w:rsid w:val="00D66100"/>
    <w:rsid w:val="00D721E9"/>
    <w:rsid w:val="00D74E28"/>
    <w:rsid w:val="00D77A0A"/>
    <w:rsid w:val="00D80F24"/>
    <w:rsid w:val="00D80FEC"/>
    <w:rsid w:val="00D8303C"/>
    <w:rsid w:val="00D84599"/>
    <w:rsid w:val="00D8635B"/>
    <w:rsid w:val="00D93B29"/>
    <w:rsid w:val="00D97F5F"/>
    <w:rsid w:val="00DA09D7"/>
    <w:rsid w:val="00DA0AE7"/>
    <w:rsid w:val="00DA20B5"/>
    <w:rsid w:val="00DA25C3"/>
    <w:rsid w:val="00DA3436"/>
    <w:rsid w:val="00DA34E7"/>
    <w:rsid w:val="00DA6450"/>
    <w:rsid w:val="00DA71C3"/>
    <w:rsid w:val="00DB22A2"/>
    <w:rsid w:val="00DB2ACA"/>
    <w:rsid w:val="00DB3907"/>
    <w:rsid w:val="00DB3DBD"/>
    <w:rsid w:val="00DB46A0"/>
    <w:rsid w:val="00DC2C3D"/>
    <w:rsid w:val="00DC405B"/>
    <w:rsid w:val="00DC612C"/>
    <w:rsid w:val="00DC6502"/>
    <w:rsid w:val="00DD1BF4"/>
    <w:rsid w:val="00DD3B8F"/>
    <w:rsid w:val="00DD51D4"/>
    <w:rsid w:val="00DD5618"/>
    <w:rsid w:val="00DD6E55"/>
    <w:rsid w:val="00DD724E"/>
    <w:rsid w:val="00DE00CD"/>
    <w:rsid w:val="00DE1974"/>
    <w:rsid w:val="00DE5087"/>
    <w:rsid w:val="00DF2DF7"/>
    <w:rsid w:val="00DF3791"/>
    <w:rsid w:val="00DF3F6B"/>
    <w:rsid w:val="00DF447D"/>
    <w:rsid w:val="00DF5765"/>
    <w:rsid w:val="00E00174"/>
    <w:rsid w:val="00E02606"/>
    <w:rsid w:val="00E039E0"/>
    <w:rsid w:val="00E0402F"/>
    <w:rsid w:val="00E12736"/>
    <w:rsid w:val="00E144B9"/>
    <w:rsid w:val="00E201DD"/>
    <w:rsid w:val="00E21086"/>
    <w:rsid w:val="00E21CB4"/>
    <w:rsid w:val="00E250DE"/>
    <w:rsid w:val="00E257C1"/>
    <w:rsid w:val="00E2647A"/>
    <w:rsid w:val="00E277F7"/>
    <w:rsid w:val="00E3028D"/>
    <w:rsid w:val="00E30F1D"/>
    <w:rsid w:val="00E3154F"/>
    <w:rsid w:val="00E326C0"/>
    <w:rsid w:val="00E32BE0"/>
    <w:rsid w:val="00E32D82"/>
    <w:rsid w:val="00E32D88"/>
    <w:rsid w:val="00E34BC8"/>
    <w:rsid w:val="00E34E96"/>
    <w:rsid w:val="00E364C6"/>
    <w:rsid w:val="00E36AB2"/>
    <w:rsid w:val="00E37250"/>
    <w:rsid w:val="00E45BF3"/>
    <w:rsid w:val="00E46322"/>
    <w:rsid w:val="00E472A6"/>
    <w:rsid w:val="00E506DA"/>
    <w:rsid w:val="00E5072D"/>
    <w:rsid w:val="00E51F5A"/>
    <w:rsid w:val="00E54DB3"/>
    <w:rsid w:val="00E653C7"/>
    <w:rsid w:val="00E65EF6"/>
    <w:rsid w:val="00E6681D"/>
    <w:rsid w:val="00E7481A"/>
    <w:rsid w:val="00E75416"/>
    <w:rsid w:val="00E773B9"/>
    <w:rsid w:val="00E776B9"/>
    <w:rsid w:val="00E77C2E"/>
    <w:rsid w:val="00E80758"/>
    <w:rsid w:val="00E8219B"/>
    <w:rsid w:val="00E83562"/>
    <w:rsid w:val="00E84466"/>
    <w:rsid w:val="00E8592A"/>
    <w:rsid w:val="00E85CF4"/>
    <w:rsid w:val="00E870E8"/>
    <w:rsid w:val="00E9056F"/>
    <w:rsid w:val="00E920C5"/>
    <w:rsid w:val="00E9333F"/>
    <w:rsid w:val="00E96DAD"/>
    <w:rsid w:val="00EA55A9"/>
    <w:rsid w:val="00EA65F4"/>
    <w:rsid w:val="00EA7F52"/>
    <w:rsid w:val="00EB0982"/>
    <w:rsid w:val="00EB0B78"/>
    <w:rsid w:val="00EB0BFB"/>
    <w:rsid w:val="00EB59AD"/>
    <w:rsid w:val="00EB72B8"/>
    <w:rsid w:val="00EB7BEF"/>
    <w:rsid w:val="00EC29C7"/>
    <w:rsid w:val="00EC4D03"/>
    <w:rsid w:val="00EC52D0"/>
    <w:rsid w:val="00EC5890"/>
    <w:rsid w:val="00EC6A92"/>
    <w:rsid w:val="00EC6AC0"/>
    <w:rsid w:val="00EC6EC0"/>
    <w:rsid w:val="00EC7CA0"/>
    <w:rsid w:val="00ED2971"/>
    <w:rsid w:val="00ED3BA7"/>
    <w:rsid w:val="00ED4AF7"/>
    <w:rsid w:val="00ED5536"/>
    <w:rsid w:val="00ED5949"/>
    <w:rsid w:val="00ED6AC4"/>
    <w:rsid w:val="00EE042A"/>
    <w:rsid w:val="00EE0C93"/>
    <w:rsid w:val="00EE1FBA"/>
    <w:rsid w:val="00EE3C13"/>
    <w:rsid w:val="00EE43C8"/>
    <w:rsid w:val="00EE54F5"/>
    <w:rsid w:val="00EE652C"/>
    <w:rsid w:val="00EE78C7"/>
    <w:rsid w:val="00EF151B"/>
    <w:rsid w:val="00EF24DA"/>
    <w:rsid w:val="00EF4D19"/>
    <w:rsid w:val="00F01366"/>
    <w:rsid w:val="00F01CB8"/>
    <w:rsid w:val="00F02445"/>
    <w:rsid w:val="00F02932"/>
    <w:rsid w:val="00F04584"/>
    <w:rsid w:val="00F04A9A"/>
    <w:rsid w:val="00F07E9D"/>
    <w:rsid w:val="00F10899"/>
    <w:rsid w:val="00F10AF8"/>
    <w:rsid w:val="00F11629"/>
    <w:rsid w:val="00F121D1"/>
    <w:rsid w:val="00F1251E"/>
    <w:rsid w:val="00F125F6"/>
    <w:rsid w:val="00F13517"/>
    <w:rsid w:val="00F151A3"/>
    <w:rsid w:val="00F16EA3"/>
    <w:rsid w:val="00F1761A"/>
    <w:rsid w:val="00F20BA4"/>
    <w:rsid w:val="00F24E4B"/>
    <w:rsid w:val="00F25201"/>
    <w:rsid w:val="00F2633C"/>
    <w:rsid w:val="00F308A4"/>
    <w:rsid w:val="00F31C72"/>
    <w:rsid w:val="00F3481B"/>
    <w:rsid w:val="00F34A21"/>
    <w:rsid w:val="00F358E2"/>
    <w:rsid w:val="00F35F8D"/>
    <w:rsid w:val="00F374E3"/>
    <w:rsid w:val="00F415AF"/>
    <w:rsid w:val="00F4289B"/>
    <w:rsid w:val="00F43012"/>
    <w:rsid w:val="00F4388D"/>
    <w:rsid w:val="00F43CB7"/>
    <w:rsid w:val="00F459CD"/>
    <w:rsid w:val="00F45F98"/>
    <w:rsid w:val="00F469DB"/>
    <w:rsid w:val="00F47CD0"/>
    <w:rsid w:val="00F52F4F"/>
    <w:rsid w:val="00F54219"/>
    <w:rsid w:val="00F5445F"/>
    <w:rsid w:val="00F568E0"/>
    <w:rsid w:val="00F56AE6"/>
    <w:rsid w:val="00F60054"/>
    <w:rsid w:val="00F600F6"/>
    <w:rsid w:val="00F612CA"/>
    <w:rsid w:val="00F62262"/>
    <w:rsid w:val="00F65EC7"/>
    <w:rsid w:val="00F66FB7"/>
    <w:rsid w:val="00F709A2"/>
    <w:rsid w:val="00F718B7"/>
    <w:rsid w:val="00F71B61"/>
    <w:rsid w:val="00F7380A"/>
    <w:rsid w:val="00F770D5"/>
    <w:rsid w:val="00F77314"/>
    <w:rsid w:val="00F8269E"/>
    <w:rsid w:val="00F82880"/>
    <w:rsid w:val="00F85E11"/>
    <w:rsid w:val="00F91EE5"/>
    <w:rsid w:val="00F9284E"/>
    <w:rsid w:val="00F9315C"/>
    <w:rsid w:val="00F937CD"/>
    <w:rsid w:val="00F96097"/>
    <w:rsid w:val="00FA51F6"/>
    <w:rsid w:val="00FB3414"/>
    <w:rsid w:val="00FB5D3C"/>
    <w:rsid w:val="00FC1451"/>
    <w:rsid w:val="00FC45BA"/>
    <w:rsid w:val="00FC466C"/>
    <w:rsid w:val="00FC5F4C"/>
    <w:rsid w:val="00FC61DF"/>
    <w:rsid w:val="00FD2F10"/>
    <w:rsid w:val="00FD4611"/>
    <w:rsid w:val="00FD63CB"/>
    <w:rsid w:val="00FD6852"/>
    <w:rsid w:val="00FE0663"/>
    <w:rsid w:val="00FE113B"/>
    <w:rsid w:val="00FE3AEE"/>
    <w:rsid w:val="00FE5456"/>
    <w:rsid w:val="00FE6632"/>
    <w:rsid w:val="00FE725C"/>
    <w:rsid w:val="00FF0494"/>
    <w:rsid w:val="00FF1210"/>
    <w:rsid w:val="00FF6EDB"/>
    <w:rsid w:val="00FF71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B3513"/>
  <w15:docId w15:val="{5A2C82E8-DBBE-1347-8680-027CEB4C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A0"/>
    <w:rPr>
      <w:sz w:val="24"/>
      <w:szCs w:val="24"/>
    </w:rPr>
  </w:style>
  <w:style w:type="paragraph" w:styleId="Ttulo1">
    <w:name w:val="heading 1"/>
    <w:basedOn w:val="Normal"/>
    <w:next w:val="Normal"/>
    <w:link w:val="Ttulo1Car"/>
    <w:uiPriority w:val="99"/>
    <w:qFormat/>
    <w:rsid w:val="00F66FB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F66FB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F13A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56AE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F56AE6"/>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F151A3"/>
    <w:pPr>
      <w:keepNext/>
      <w:jc w:val="center"/>
      <w:outlineLvl w:val="5"/>
    </w:pPr>
    <w:rPr>
      <w:rFonts w:ascii="Verdana" w:hAnsi="Verdana"/>
      <w:b/>
      <w:color w:val="00000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66FB7"/>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F66FB7"/>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3C56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F56AE6"/>
    <w:rPr>
      <w:rFonts w:ascii="Calibri" w:hAnsi="Calibri" w:cs="Times New Roman"/>
      <w:b/>
      <w:bCs/>
      <w:sz w:val="28"/>
      <w:szCs w:val="28"/>
    </w:rPr>
  </w:style>
  <w:style w:type="character" w:customStyle="1" w:styleId="Ttulo5Car">
    <w:name w:val="Título 5 Car"/>
    <w:basedOn w:val="Fuentedeprrafopredeter"/>
    <w:link w:val="Ttulo5"/>
    <w:uiPriority w:val="99"/>
    <w:locked/>
    <w:rsid w:val="00F56AE6"/>
    <w:rPr>
      <w:rFonts w:ascii="Calibri" w:hAnsi="Calibri" w:cs="Times New Roman"/>
      <w:b/>
      <w:bCs/>
      <w:i/>
      <w:iCs/>
      <w:sz w:val="26"/>
      <w:szCs w:val="26"/>
    </w:rPr>
  </w:style>
  <w:style w:type="character" w:customStyle="1" w:styleId="Ttulo6Car">
    <w:name w:val="Título 6 Car"/>
    <w:basedOn w:val="Fuentedeprrafopredeter"/>
    <w:link w:val="Ttulo6"/>
    <w:locked/>
    <w:rsid w:val="00F151A3"/>
    <w:rPr>
      <w:rFonts w:ascii="Verdana" w:hAnsi="Verdana" w:cs="Times New Roman"/>
      <w:b/>
      <w:color w:val="000000"/>
      <w:sz w:val="24"/>
      <w:lang w:eastAsia="es-ES"/>
    </w:rPr>
  </w:style>
  <w:style w:type="paragraph" w:styleId="Textodeglobo">
    <w:name w:val="Balloon Text"/>
    <w:basedOn w:val="Normal"/>
    <w:link w:val="TextodegloboCar"/>
    <w:uiPriority w:val="99"/>
    <w:semiHidden/>
    <w:rsid w:val="009162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47"/>
    <w:rPr>
      <w:sz w:val="0"/>
      <w:szCs w:val="0"/>
      <w:lang w:val="es-ES" w:eastAsia="es-ES"/>
    </w:rPr>
  </w:style>
  <w:style w:type="table" w:styleId="Tablaconcuadrcula">
    <w:name w:val="Table Grid"/>
    <w:basedOn w:val="Tablanormal"/>
    <w:rsid w:val="00B3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202B"/>
    <w:pPr>
      <w:spacing w:before="100" w:beforeAutospacing="1" w:after="100" w:afterAutospacing="1"/>
    </w:pPr>
  </w:style>
  <w:style w:type="paragraph" w:styleId="Encabezado">
    <w:name w:val="header"/>
    <w:basedOn w:val="Normal"/>
    <w:link w:val="EncabezadoCar"/>
    <w:uiPriority w:val="99"/>
    <w:rsid w:val="006869F6"/>
    <w:pPr>
      <w:tabs>
        <w:tab w:val="center" w:pos="4252"/>
        <w:tab w:val="right" w:pos="8504"/>
      </w:tabs>
    </w:pPr>
  </w:style>
  <w:style w:type="character" w:customStyle="1" w:styleId="EncabezadoCar">
    <w:name w:val="Encabezado Car"/>
    <w:basedOn w:val="Fuentedeprrafopredeter"/>
    <w:link w:val="Encabezado"/>
    <w:uiPriority w:val="99"/>
    <w:locked/>
    <w:rsid w:val="00740EB1"/>
    <w:rPr>
      <w:rFonts w:cs="Times New Roman"/>
      <w:sz w:val="24"/>
      <w:szCs w:val="24"/>
      <w:lang w:val="es-ES" w:eastAsia="es-ES"/>
    </w:rPr>
  </w:style>
  <w:style w:type="paragraph" w:styleId="Piedepgina">
    <w:name w:val="footer"/>
    <w:basedOn w:val="Normal"/>
    <w:link w:val="PiedepginaCar"/>
    <w:uiPriority w:val="99"/>
    <w:rsid w:val="006869F6"/>
    <w:pPr>
      <w:tabs>
        <w:tab w:val="center" w:pos="4252"/>
        <w:tab w:val="right" w:pos="8504"/>
      </w:tabs>
    </w:pPr>
  </w:style>
  <w:style w:type="character" w:customStyle="1" w:styleId="PiedepginaCar">
    <w:name w:val="Pie de página Car"/>
    <w:basedOn w:val="Fuentedeprrafopredeter"/>
    <w:link w:val="Piedepgina"/>
    <w:uiPriority w:val="99"/>
    <w:locked/>
    <w:rsid w:val="003C4F6A"/>
    <w:rPr>
      <w:rFonts w:cs="Times New Roman"/>
      <w:sz w:val="24"/>
      <w:szCs w:val="24"/>
      <w:lang w:val="es-ES" w:eastAsia="es-ES"/>
    </w:rPr>
  </w:style>
  <w:style w:type="character" w:styleId="Hipervnculo">
    <w:name w:val="Hyperlink"/>
    <w:basedOn w:val="Fuentedeprrafopredeter"/>
    <w:rsid w:val="00874C8C"/>
    <w:rPr>
      <w:rFonts w:cs="Times New Roman"/>
      <w:color w:val="0000FF"/>
      <w:u w:val="single"/>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
    <w:basedOn w:val="Normal"/>
    <w:link w:val="PrrafodelistaCar"/>
    <w:uiPriority w:val="34"/>
    <w:qFormat/>
    <w:rsid w:val="00554049"/>
    <w:pPr>
      <w:ind w:left="708"/>
    </w:pPr>
  </w:style>
  <w:style w:type="paragraph" w:styleId="Textoindependiente2">
    <w:name w:val="Body Text 2"/>
    <w:basedOn w:val="Normal"/>
    <w:link w:val="Textoindependiente2Car"/>
    <w:uiPriority w:val="99"/>
    <w:rsid w:val="00F151A3"/>
    <w:pPr>
      <w:jc w:val="both"/>
    </w:pPr>
    <w:rPr>
      <w:rFonts w:ascii="Verdana" w:hAnsi="Verdana"/>
      <w:b/>
      <w:color w:val="000000"/>
      <w:szCs w:val="20"/>
      <w:lang w:val="es-MX"/>
    </w:rPr>
  </w:style>
  <w:style w:type="character" w:customStyle="1" w:styleId="Textoindependiente2Car">
    <w:name w:val="Texto independiente 2 Car"/>
    <w:basedOn w:val="Fuentedeprrafopredeter"/>
    <w:link w:val="Textoindependiente2"/>
    <w:uiPriority w:val="99"/>
    <w:locked/>
    <w:rsid w:val="00F151A3"/>
    <w:rPr>
      <w:rFonts w:ascii="Verdana" w:hAnsi="Verdana" w:cs="Times New Roman"/>
      <w:b/>
      <w:color w:val="000000"/>
      <w:sz w:val="24"/>
      <w:lang w:eastAsia="es-ES"/>
    </w:rPr>
  </w:style>
  <w:style w:type="paragraph" w:styleId="Textoindependiente3">
    <w:name w:val="Body Text 3"/>
    <w:basedOn w:val="Normal"/>
    <w:link w:val="Textoindependiente3Car"/>
    <w:uiPriority w:val="99"/>
    <w:rsid w:val="00F151A3"/>
    <w:pPr>
      <w:spacing w:after="120"/>
    </w:pPr>
    <w:rPr>
      <w:sz w:val="16"/>
      <w:szCs w:val="16"/>
    </w:rPr>
  </w:style>
  <w:style w:type="character" w:customStyle="1" w:styleId="Textoindependiente3Car">
    <w:name w:val="Texto independiente 3 Car"/>
    <w:basedOn w:val="Fuentedeprrafopredeter"/>
    <w:link w:val="Textoindependiente3"/>
    <w:uiPriority w:val="99"/>
    <w:locked/>
    <w:rsid w:val="00F151A3"/>
    <w:rPr>
      <w:rFonts w:cs="Times New Roman"/>
      <w:sz w:val="16"/>
      <w:szCs w:val="16"/>
      <w:lang w:val="es-ES" w:eastAsia="es-ES"/>
    </w:rPr>
  </w:style>
  <w:style w:type="paragraph" w:styleId="Sangradetextonormal">
    <w:name w:val="Body Text Indent"/>
    <w:basedOn w:val="Normal"/>
    <w:link w:val="SangradetextonormalCar"/>
    <w:uiPriority w:val="99"/>
    <w:rsid w:val="00F151A3"/>
    <w:pPr>
      <w:spacing w:after="120"/>
      <w:ind w:left="283"/>
    </w:pPr>
  </w:style>
  <w:style w:type="character" w:customStyle="1" w:styleId="SangradetextonormalCar">
    <w:name w:val="Sangría de texto normal Car"/>
    <w:basedOn w:val="Fuentedeprrafopredeter"/>
    <w:link w:val="Sangradetextonormal"/>
    <w:uiPriority w:val="99"/>
    <w:locked/>
    <w:rsid w:val="00F151A3"/>
    <w:rPr>
      <w:rFonts w:cs="Times New Roman"/>
      <w:sz w:val="24"/>
      <w:szCs w:val="24"/>
      <w:lang w:val="es-ES" w:eastAsia="es-ES"/>
    </w:rPr>
  </w:style>
  <w:style w:type="paragraph" w:styleId="Sangra3detindependiente">
    <w:name w:val="Body Text Indent 3"/>
    <w:basedOn w:val="Normal"/>
    <w:link w:val="Sangra3detindependienteCar"/>
    <w:uiPriority w:val="99"/>
    <w:rsid w:val="00F151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F151A3"/>
    <w:rPr>
      <w:rFonts w:cs="Times New Roman"/>
      <w:sz w:val="16"/>
      <w:szCs w:val="16"/>
      <w:lang w:val="es-ES" w:eastAsia="es-ES"/>
    </w:rPr>
  </w:style>
  <w:style w:type="paragraph" w:customStyle="1" w:styleId="Estilo">
    <w:name w:val="Estilo"/>
    <w:rsid w:val="00F151A3"/>
    <w:pPr>
      <w:widowControl w:val="0"/>
      <w:autoSpaceDE w:val="0"/>
      <w:autoSpaceDN w:val="0"/>
      <w:adjustRightInd w:val="0"/>
    </w:pPr>
    <w:rPr>
      <w:sz w:val="24"/>
      <w:szCs w:val="24"/>
    </w:rPr>
  </w:style>
  <w:style w:type="character" w:styleId="Nmerodepgina">
    <w:name w:val="page number"/>
    <w:basedOn w:val="Fuentedeprrafopredeter"/>
    <w:uiPriority w:val="99"/>
    <w:rsid w:val="00F151A3"/>
    <w:rPr>
      <w:rFonts w:cs="Times New Roman"/>
    </w:rPr>
  </w:style>
  <w:style w:type="character" w:customStyle="1" w:styleId="apple-style-span">
    <w:name w:val="apple-style-span"/>
    <w:basedOn w:val="Fuentedeprrafopredeter"/>
    <w:uiPriority w:val="99"/>
    <w:rsid w:val="00E02606"/>
    <w:rPr>
      <w:rFonts w:cs="Times New Roman"/>
    </w:rPr>
  </w:style>
  <w:style w:type="paragraph" w:customStyle="1" w:styleId="Texto">
    <w:name w:val="Texto"/>
    <w:basedOn w:val="Normal"/>
    <w:rsid w:val="000956A8"/>
    <w:pPr>
      <w:spacing w:after="101" w:line="216" w:lineRule="exact"/>
      <w:ind w:firstLine="288"/>
      <w:jc w:val="both"/>
    </w:pPr>
    <w:rPr>
      <w:rFonts w:ascii="Arial" w:hAnsi="Arial" w:cs="Arial"/>
      <w:sz w:val="18"/>
      <w:szCs w:val="20"/>
      <w:lang w:eastAsia="es-MX"/>
    </w:rPr>
  </w:style>
  <w:style w:type="paragraph" w:customStyle="1" w:styleId="TextoCar">
    <w:name w:val="Texto Car"/>
    <w:basedOn w:val="Normal"/>
    <w:rsid w:val="00241D69"/>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296184"/>
    <w:pPr>
      <w:spacing w:after="101" w:line="216" w:lineRule="atLeast"/>
      <w:ind w:firstLine="288"/>
      <w:jc w:val="both"/>
    </w:pPr>
    <w:rPr>
      <w:rFonts w:ascii="Arial" w:hAnsi="Arial"/>
      <w:sz w:val="18"/>
      <w:szCs w:val="20"/>
      <w:lang w:val="es-ES_tradnl"/>
    </w:rPr>
  </w:style>
  <w:style w:type="paragraph" w:customStyle="1" w:styleId="cetneg">
    <w:name w:val="cetneg"/>
    <w:basedOn w:val="texto0"/>
    <w:uiPriority w:val="99"/>
    <w:rsid w:val="000E5AC7"/>
    <w:pPr>
      <w:ind w:firstLine="0"/>
      <w:jc w:val="center"/>
    </w:pPr>
    <w:rPr>
      <w:b/>
    </w:rPr>
  </w:style>
  <w:style w:type="paragraph" w:styleId="Textoindependiente">
    <w:name w:val="Body Text"/>
    <w:basedOn w:val="Normal"/>
    <w:link w:val="TextoindependienteCar"/>
    <w:uiPriority w:val="99"/>
    <w:rsid w:val="007F13A2"/>
    <w:pPr>
      <w:spacing w:after="120"/>
    </w:pPr>
  </w:style>
  <w:style w:type="character" w:customStyle="1" w:styleId="TextoindependienteCar">
    <w:name w:val="Texto independiente Car"/>
    <w:basedOn w:val="Fuentedeprrafopredeter"/>
    <w:link w:val="Textoindependiente"/>
    <w:uiPriority w:val="99"/>
    <w:semiHidden/>
    <w:rsid w:val="003C5647"/>
    <w:rPr>
      <w:sz w:val="24"/>
      <w:szCs w:val="24"/>
      <w:lang w:val="es-ES" w:eastAsia="es-ES"/>
    </w:rPr>
  </w:style>
  <w:style w:type="paragraph" w:styleId="Sangra2detindependiente">
    <w:name w:val="Body Text Indent 2"/>
    <w:basedOn w:val="Normal"/>
    <w:link w:val="Sangra2detindependienteCar"/>
    <w:uiPriority w:val="99"/>
    <w:rsid w:val="007F13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C5647"/>
    <w:rPr>
      <w:sz w:val="24"/>
      <w:szCs w:val="24"/>
      <w:lang w:val="es-ES" w:eastAsia="es-ES"/>
    </w:rPr>
  </w:style>
  <w:style w:type="character" w:styleId="Refdecomentario">
    <w:name w:val="annotation reference"/>
    <w:basedOn w:val="Fuentedeprrafopredeter"/>
    <w:uiPriority w:val="99"/>
    <w:semiHidden/>
    <w:rsid w:val="007F13A2"/>
    <w:rPr>
      <w:rFonts w:cs="Times New Roman"/>
      <w:sz w:val="16"/>
      <w:szCs w:val="16"/>
    </w:rPr>
  </w:style>
  <w:style w:type="paragraph" w:styleId="Textocomentario">
    <w:name w:val="annotation text"/>
    <w:basedOn w:val="Normal"/>
    <w:link w:val="TextocomentarioCar"/>
    <w:uiPriority w:val="99"/>
    <w:semiHidden/>
    <w:rsid w:val="007F13A2"/>
    <w:rPr>
      <w:sz w:val="20"/>
      <w:szCs w:val="20"/>
    </w:rPr>
  </w:style>
  <w:style w:type="character" w:customStyle="1" w:styleId="TextocomentarioCar">
    <w:name w:val="Texto comentario Car"/>
    <w:basedOn w:val="Fuentedeprrafopredeter"/>
    <w:link w:val="Textocomentario"/>
    <w:uiPriority w:val="99"/>
    <w:semiHidden/>
    <w:rsid w:val="003C5647"/>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7F13A2"/>
    <w:rPr>
      <w:b/>
      <w:bCs/>
    </w:rPr>
  </w:style>
  <w:style w:type="character" w:customStyle="1" w:styleId="AsuntodelcomentarioCar">
    <w:name w:val="Asunto del comentario Car"/>
    <w:basedOn w:val="TextocomentarioCar"/>
    <w:link w:val="Asuntodelcomentario"/>
    <w:uiPriority w:val="99"/>
    <w:semiHidden/>
    <w:rsid w:val="003C5647"/>
    <w:rPr>
      <w:b/>
      <w:bCs/>
      <w:sz w:val="20"/>
      <w:szCs w:val="20"/>
      <w:lang w:val="es-ES" w:eastAsia="es-ES"/>
    </w:rPr>
  </w:style>
  <w:style w:type="paragraph" w:styleId="Textosinformato">
    <w:name w:val="Plain Text"/>
    <w:basedOn w:val="Normal"/>
    <w:link w:val="TextosinformatoCar"/>
    <w:uiPriority w:val="99"/>
    <w:rsid w:val="007F13A2"/>
    <w:rPr>
      <w:rFonts w:ascii="Courier New" w:hAnsi="Courier New" w:cs="Courier New"/>
      <w:sz w:val="20"/>
      <w:szCs w:val="20"/>
      <w:lang w:val="es-MX"/>
    </w:rPr>
  </w:style>
  <w:style w:type="character" w:customStyle="1" w:styleId="TextosinformatoCar">
    <w:name w:val="Texto sin formato Car"/>
    <w:basedOn w:val="Fuentedeprrafopredeter"/>
    <w:link w:val="Textosinformato"/>
    <w:uiPriority w:val="99"/>
    <w:semiHidden/>
    <w:rsid w:val="003C5647"/>
    <w:rPr>
      <w:rFonts w:ascii="Courier New" w:hAnsi="Courier New" w:cs="Courier New"/>
      <w:sz w:val="20"/>
      <w:szCs w:val="20"/>
      <w:lang w:val="es-ES" w:eastAsia="es-ES"/>
    </w:rPr>
  </w:style>
  <w:style w:type="paragraph" w:styleId="Textonotapie">
    <w:name w:val="footnote text"/>
    <w:basedOn w:val="Normal"/>
    <w:link w:val="TextonotapieCar"/>
    <w:uiPriority w:val="99"/>
    <w:rsid w:val="004E00BF"/>
    <w:rPr>
      <w:rFonts w:ascii="Arial" w:hAnsi="Arial"/>
      <w:sz w:val="20"/>
      <w:szCs w:val="20"/>
      <w:lang w:val="es-MX" w:eastAsia="en-US"/>
    </w:rPr>
  </w:style>
  <w:style w:type="character" w:customStyle="1" w:styleId="TextonotapieCar">
    <w:name w:val="Texto nota pie Car"/>
    <w:basedOn w:val="Fuentedeprrafopredeter"/>
    <w:link w:val="Textonotapie"/>
    <w:uiPriority w:val="99"/>
    <w:locked/>
    <w:rsid w:val="004E00BF"/>
    <w:rPr>
      <w:rFonts w:ascii="Arial" w:hAnsi="Arial" w:cs="Times New Roman"/>
      <w:lang w:val="es-MX" w:eastAsia="en-US"/>
    </w:rPr>
  </w:style>
  <w:style w:type="paragraph" w:styleId="Textodebloque">
    <w:name w:val="Block Text"/>
    <w:basedOn w:val="Normal"/>
    <w:uiPriority w:val="99"/>
    <w:rsid w:val="00F56AE6"/>
    <w:pPr>
      <w:spacing w:line="240" w:lineRule="atLeast"/>
      <w:ind w:left="-426" w:right="135"/>
    </w:pPr>
    <w:rPr>
      <w:rFonts w:ascii="Arial" w:hAnsi="Arial"/>
      <w:sz w:val="20"/>
      <w:szCs w:val="20"/>
      <w:lang w:val="es-MX" w:eastAsia="en-US"/>
    </w:rPr>
  </w:style>
  <w:style w:type="character" w:styleId="Textoennegrita">
    <w:name w:val="Strong"/>
    <w:basedOn w:val="Fuentedeprrafopredeter"/>
    <w:uiPriority w:val="99"/>
    <w:qFormat/>
    <w:rsid w:val="00CE0BEA"/>
    <w:rPr>
      <w:rFonts w:cs="Times New Roman"/>
      <w:b/>
      <w:bCs/>
    </w:rPr>
  </w:style>
  <w:style w:type="character" w:customStyle="1" w:styleId="apple-converted-space">
    <w:name w:val="apple-converted-space"/>
    <w:basedOn w:val="Fuentedeprrafopredeter"/>
    <w:rsid w:val="00CE0BEA"/>
    <w:rPr>
      <w:rFonts w:cs="Times New Roman"/>
    </w:rPr>
  </w:style>
  <w:style w:type="numbering" w:customStyle="1" w:styleId="Estilo2">
    <w:name w:val="Estilo2"/>
    <w:rsid w:val="003C5647"/>
    <w:pPr>
      <w:numPr>
        <w:numId w:val="3"/>
      </w:numPr>
    </w:pPr>
  </w:style>
  <w:style w:type="numbering" w:customStyle="1" w:styleId="Estilo1">
    <w:name w:val="Estilo 1"/>
    <w:rsid w:val="003C5647"/>
    <w:pPr>
      <w:numPr>
        <w:numId w:val="1"/>
      </w:numPr>
    </w:pPr>
  </w:style>
  <w:style w:type="numbering" w:customStyle="1" w:styleId="Estilo10">
    <w:name w:val="Estilo1"/>
    <w:rsid w:val="003C5647"/>
    <w:pPr>
      <w:numPr>
        <w:numId w:val="2"/>
      </w:numPr>
    </w:pPr>
  </w:style>
  <w:style w:type="paragraph" w:customStyle="1" w:styleId="Default">
    <w:name w:val="Default"/>
    <w:rsid w:val="006E0B76"/>
    <w:pPr>
      <w:autoSpaceDE w:val="0"/>
      <w:autoSpaceDN w:val="0"/>
      <w:adjustRightInd w:val="0"/>
    </w:pPr>
    <w:rPr>
      <w:rFonts w:ascii="Arial" w:eastAsiaTheme="minorHAnsi" w:hAnsi="Arial" w:cs="Arial"/>
      <w:color w:val="000000"/>
      <w:sz w:val="24"/>
      <w:szCs w:val="24"/>
      <w:lang w:eastAsia="en-US"/>
    </w:rPr>
  </w:style>
  <w:style w:type="character" w:styleId="Hipervnculovisitado">
    <w:name w:val="FollowedHyperlink"/>
    <w:basedOn w:val="Fuentedeprrafopredeter"/>
    <w:uiPriority w:val="99"/>
    <w:semiHidden/>
    <w:unhideWhenUsed/>
    <w:rsid w:val="00414991"/>
    <w:rPr>
      <w:color w:val="800080" w:themeColor="followedHyperlink"/>
      <w:u w:val="single"/>
    </w:rPr>
  </w:style>
  <w:style w:type="character" w:styleId="CitaHTML">
    <w:name w:val="HTML Cite"/>
    <w:basedOn w:val="Fuentedeprrafopredeter"/>
    <w:uiPriority w:val="99"/>
    <w:semiHidden/>
    <w:unhideWhenUsed/>
    <w:rsid w:val="00672C06"/>
    <w:rPr>
      <w:i/>
      <w:iCs/>
    </w:rPr>
  </w:style>
  <w:style w:type="paragraph" w:customStyle="1" w:styleId="ROMANOS">
    <w:name w:val="ROMANOS"/>
    <w:basedOn w:val="Normal"/>
    <w:rsid w:val="0079680E"/>
    <w:pPr>
      <w:spacing w:after="101" w:line="216" w:lineRule="atLeast"/>
      <w:ind w:left="810" w:hanging="540"/>
      <w:jc w:val="both"/>
    </w:pPr>
    <w:rPr>
      <w:rFonts w:ascii="Arial" w:hAnsi="Arial"/>
      <w:sz w:val="18"/>
      <w:szCs w:val="20"/>
      <w:lang w:val="es-ES_tradnl"/>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locked/>
    <w:rsid w:val="00F24E4B"/>
    <w:rPr>
      <w:sz w:val="24"/>
      <w:szCs w:val="24"/>
    </w:rPr>
  </w:style>
  <w:style w:type="character" w:styleId="nfasis">
    <w:name w:val="Emphasis"/>
    <w:basedOn w:val="Fuentedeprrafopredeter"/>
    <w:qFormat/>
    <w:locked/>
    <w:rsid w:val="008A59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9443">
      <w:bodyDiv w:val="1"/>
      <w:marLeft w:val="0"/>
      <w:marRight w:val="0"/>
      <w:marTop w:val="0"/>
      <w:marBottom w:val="0"/>
      <w:divBdr>
        <w:top w:val="none" w:sz="0" w:space="0" w:color="auto"/>
        <w:left w:val="none" w:sz="0" w:space="0" w:color="auto"/>
        <w:bottom w:val="none" w:sz="0" w:space="0" w:color="auto"/>
        <w:right w:val="none" w:sz="0" w:space="0" w:color="auto"/>
      </w:divBdr>
    </w:div>
    <w:div w:id="370417478">
      <w:bodyDiv w:val="1"/>
      <w:marLeft w:val="0"/>
      <w:marRight w:val="0"/>
      <w:marTop w:val="0"/>
      <w:marBottom w:val="0"/>
      <w:divBdr>
        <w:top w:val="none" w:sz="0" w:space="0" w:color="auto"/>
        <w:left w:val="none" w:sz="0" w:space="0" w:color="auto"/>
        <w:bottom w:val="none" w:sz="0" w:space="0" w:color="auto"/>
        <w:right w:val="none" w:sz="0" w:space="0" w:color="auto"/>
      </w:divBdr>
      <w:divsChild>
        <w:div w:id="1666396724">
          <w:marLeft w:val="0"/>
          <w:marRight w:val="0"/>
          <w:marTop w:val="0"/>
          <w:marBottom w:val="0"/>
          <w:divBdr>
            <w:top w:val="none" w:sz="0" w:space="0" w:color="auto"/>
            <w:left w:val="none" w:sz="0" w:space="0" w:color="auto"/>
            <w:bottom w:val="none" w:sz="0" w:space="0" w:color="auto"/>
            <w:right w:val="none" w:sz="0" w:space="0" w:color="auto"/>
          </w:divBdr>
          <w:divsChild>
            <w:div w:id="505753212">
              <w:marLeft w:val="0"/>
              <w:marRight w:val="0"/>
              <w:marTop w:val="0"/>
              <w:marBottom w:val="0"/>
              <w:divBdr>
                <w:top w:val="none" w:sz="0" w:space="0" w:color="auto"/>
                <w:left w:val="none" w:sz="0" w:space="0" w:color="auto"/>
                <w:bottom w:val="none" w:sz="0" w:space="0" w:color="auto"/>
                <w:right w:val="none" w:sz="0" w:space="0" w:color="auto"/>
              </w:divBdr>
              <w:divsChild>
                <w:div w:id="13105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9552">
      <w:marLeft w:val="0"/>
      <w:marRight w:val="0"/>
      <w:marTop w:val="0"/>
      <w:marBottom w:val="0"/>
      <w:divBdr>
        <w:top w:val="none" w:sz="0" w:space="0" w:color="auto"/>
        <w:left w:val="none" w:sz="0" w:space="0" w:color="auto"/>
        <w:bottom w:val="none" w:sz="0" w:space="0" w:color="auto"/>
        <w:right w:val="none" w:sz="0" w:space="0" w:color="auto"/>
      </w:divBdr>
      <w:divsChild>
        <w:div w:id="598879559">
          <w:marLeft w:val="0"/>
          <w:marRight w:val="0"/>
          <w:marTop w:val="0"/>
          <w:marBottom w:val="0"/>
          <w:divBdr>
            <w:top w:val="single" w:sz="2" w:space="0" w:color="A7BFDB"/>
            <w:left w:val="single" w:sz="12" w:space="0" w:color="A7BFDB"/>
            <w:bottom w:val="single" w:sz="12" w:space="0" w:color="A7BFDB"/>
            <w:right w:val="single" w:sz="12" w:space="0" w:color="A7BFDB"/>
          </w:divBdr>
          <w:divsChild>
            <w:div w:id="598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55">
      <w:marLeft w:val="0"/>
      <w:marRight w:val="0"/>
      <w:marTop w:val="0"/>
      <w:marBottom w:val="0"/>
      <w:divBdr>
        <w:top w:val="none" w:sz="0" w:space="0" w:color="auto"/>
        <w:left w:val="none" w:sz="0" w:space="0" w:color="auto"/>
        <w:bottom w:val="none" w:sz="0" w:space="0" w:color="auto"/>
        <w:right w:val="none" w:sz="0" w:space="0" w:color="auto"/>
      </w:divBdr>
      <w:divsChild>
        <w:div w:id="598879584">
          <w:marLeft w:val="0"/>
          <w:marRight w:val="0"/>
          <w:marTop w:val="0"/>
          <w:marBottom w:val="0"/>
          <w:divBdr>
            <w:top w:val="none" w:sz="0" w:space="0" w:color="auto"/>
            <w:left w:val="none" w:sz="0" w:space="0" w:color="auto"/>
            <w:bottom w:val="none" w:sz="0" w:space="0" w:color="auto"/>
            <w:right w:val="none" w:sz="0" w:space="0" w:color="auto"/>
          </w:divBdr>
          <w:divsChild>
            <w:div w:id="598879576">
              <w:marLeft w:val="0"/>
              <w:marRight w:val="0"/>
              <w:marTop w:val="0"/>
              <w:marBottom w:val="0"/>
              <w:divBdr>
                <w:top w:val="none" w:sz="0" w:space="0" w:color="auto"/>
                <w:left w:val="none" w:sz="0" w:space="0" w:color="auto"/>
                <w:bottom w:val="none" w:sz="0" w:space="0" w:color="auto"/>
                <w:right w:val="none" w:sz="0" w:space="0" w:color="auto"/>
              </w:divBdr>
              <w:divsChild>
                <w:div w:id="598879556">
                  <w:marLeft w:val="0"/>
                  <w:marRight w:val="0"/>
                  <w:marTop w:val="0"/>
                  <w:marBottom w:val="0"/>
                  <w:divBdr>
                    <w:top w:val="none" w:sz="0" w:space="0" w:color="auto"/>
                    <w:left w:val="none" w:sz="0" w:space="0" w:color="auto"/>
                    <w:bottom w:val="none" w:sz="0" w:space="0" w:color="auto"/>
                    <w:right w:val="none" w:sz="0" w:space="0" w:color="auto"/>
                  </w:divBdr>
                  <w:divsChild>
                    <w:div w:id="598879554">
                      <w:marLeft w:val="0"/>
                      <w:marRight w:val="0"/>
                      <w:marTop w:val="0"/>
                      <w:marBottom w:val="0"/>
                      <w:divBdr>
                        <w:top w:val="none" w:sz="0" w:space="0" w:color="auto"/>
                        <w:left w:val="none" w:sz="0" w:space="0" w:color="auto"/>
                        <w:bottom w:val="none" w:sz="0" w:space="0" w:color="auto"/>
                        <w:right w:val="none" w:sz="0" w:space="0" w:color="auto"/>
                      </w:divBdr>
                      <w:divsChild>
                        <w:div w:id="598879573">
                          <w:marLeft w:val="0"/>
                          <w:marRight w:val="0"/>
                          <w:marTop w:val="0"/>
                          <w:marBottom w:val="0"/>
                          <w:divBdr>
                            <w:top w:val="none" w:sz="0" w:space="0" w:color="auto"/>
                            <w:left w:val="none" w:sz="0" w:space="0" w:color="auto"/>
                            <w:bottom w:val="none" w:sz="0" w:space="0" w:color="auto"/>
                            <w:right w:val="none" w:sz="0" w:space="0" w:color="auto"/>
                          </w:divBdr>
                          <w:divsChild>
                            <w:div w:id="598879548">
                              <w:marLeft w:val="0"/>
                              <w:marRight w:val="0"/>
                              <w:marTop w:val="0"/>
                              <w:marBottom w:val="0"/>
                              <w:divBdr>
                                <w:top w:val="none" w:sz="0" w:space="0" w:color="auto"/>
                                <w:left w:val="none" w:sz="0" w:space="0" w:color="auto"/>
                                <w:bottom w:val="none" w:sz="0" w:space="0" w:color="auto"/>
                                <w:right w:val="none" w:sz="0" w:space="0" w:color="auto"/>
                              </w:divBdr>
                              <w:divsChild>
                                <w:div w:id="598879571">
                                  <w:marLeft w:val="0"/>
                                  <w:marRight w:val="0"/>
                                  <w:marTop w:val="0"/>
                                  <w:marBottom w:val="0"/>
                                  <w:divBdr>
                                    <w:top w:val="single" w:sz="6" w:space="0" w:color="8ED4AB"/>
                                    <w:left w:val="single" w:sz="6" w:space="0" w:color="8ED4AB"/>
                                    <w:bottom w:val="single" w:sz="6" w:space="0" w:color="8ED4AB"/>
                                    <w:right w:val="single" w:sz="6" w:space="0" w:color="8ED4AB"/>
                                  </w:divBdr>
                                  <w:divsChild>
                                    <w:div w:id="598879568">
                                      <w:marLeft w:val="0"/>
                                      <w:marRight w:val="0"/>
                                      <w:marTop w:val="0"/>
                                      <w:marBottom w:val="0"/>
                                      <w:divBdr>
                                        <w:top w:val="none" w:sz="0" w:space="0" w:color="auto"/>
                                        <w:left w:val="none" w:sz="0" w:space="0" w:color="auto"/>
                                        <w:bottom w:val="none" w:sz="0" w:space="0" w:color="auto"/>
                                        <w:right w:val="none" w:sz="0" w:space="0" w:color="auto"/>
                                      </w:divBdr>
                                      <w:divsChild>
                                        <w:div w:id="598879560">
                                          <w:marLeft w:val="218"/>
                                          <w:marRight w:val="218"/>
                                          <w:marTop w:val="218"/>
                                          <w:marBottom w:val="100"/>
                                          <w:divBdr>
                                            <w:top w:val="none" w:sz="0" w:space="0" w:color="auto"/>
                                            <w:left w:val="none" w:sz="0" w:space="0" w:color="auto"/>
                                            <w:bottom w:val="none" w:sz="0" w:space="0" w:color="auto"/>
                                            <w:right w:val="none" w:sz="0" w:space="0" w:color="auto"/>
                                          </w:divBdr>
                                          <w:divsChild>
                                            <w:div w:id="598879546">
                                              <w:marLeft w:val="0"/>
                                              <w:marRight w:val="0"/>
                                              <w:marTop w:val="0"/>
                                              <w:marBottom w:val="0"/>
                                              <w:divBdr>
                                                <w:top w:val="none" w:sz="0" w:space="0" w:color="auto"/>
                                                <w:left w:val="none" w:sz="0" w:space="0" w:color="auto"/>
                                                <w:bottom w:val="none" w:sz="0" w:space="0" w:color="auto"/>
                                                <w:right w:val="none" w:sz="0" w:space="0" w:color="auto"/>
                                              </w:divBdr>
                                            </w:div>
                                            <w:div w:id="598879547">
                                              <w:marLeft w:val="0"/>
                                              <w:marRight w:val="0"/>
                                              <w:marTop w:val="0"/>
                                              <w:marBottom w:val="0"/>
                                              <w:divBdr>
                                                <w:top w:val="none" w:sz="0" w:space="0" w:color="auto"/>
                                                <w:left w:val="none" w:sz="0" w:space="0" w:color="auto"/>
                                                <w:bottom w:val="none" w:sz="0" w:space="0" w:color="auto"/>
                                                <w:right w:val="none" w:sz="0" w:space="0" w:color="auto"/>
                                              </w:divBdr>
                                            </w:div>
                                            <w:div w:id="598879549">
                                              <w:marLeft w:val="0"/>
                                              <w:marRight w:val="0"/>
                                              <w:marTop w:val="0"/>
                                              <w:marBottom w:val="0"/>
                                              <w:divBdr>
                                                <w:top w:val="none" w:sz="0" w:space="0" w:color="auto"/>
                                                <w:left w:val="none" w:sz="0" w:space="0" w:color="auto"/>
                                                <w:bottom w:val="none" w:sz="0" w:space="0" w:color="auto"/>
                                                <w:right w:val="none" w:sz="0" w:space="0" w:color="auto"/>
                                              </w:divBdr>
                                            </w:div>
                                            <w:div w:id="598879557">
                                              <w:marLeft w:val="0"/>
                                              <w:marRight w:val="0"/>
                                              <w:marTop w:val="0"/>
                                              <w:marBottom w:val="0"/>
                                              <w:divBdr>
                                                <w:top w:val="none" w:sz="0" w:space="0" w:color="auto"/>
                                                <w:left w:val="none" w:sz="0" w:space="0" w:color="auto"/>
                                                <w:bottom w:val="none" w:sz="0" w:space="0" w:color="auto"/>
                                                <w:right w:val="none" w:sz="0" w:space="0" w:color="auto"/>
                                              </w:divBdr>
                                            </w:div>
                                            <w:div w:id="598879558">
                                              <w:marLeft w:val="0"/>
                                              <w:marRight w:val="0"/>
                                              <w:marTop w:val="0"/>
                                              <w:marBottom w:val="0"/>
                                              <w:divBdr>
                                                <w:top w:val="none" w:sz="0" w:space="0" w:color="auto"/>
                                                <w:left w:val="none" w:sz="0" w:space="0" w:color="auto"/>
                                                <w:bottom w:val="none" w:sz="0" w:space="0" w:color="auto"/>
                                                <w:right w:val="none" w:sz="0" w:space="0" w:color="auto"/>
                                              </w:divBdr>
                                            </w:div>
                                            <w:div w:id="598879564">
                                              <w:marLeft w:val="0"/>
                                              <w:marRight w:val="0"/>
                                              <w:marTop w:val="0"/>
                                              <w:marBottom w:val="0"/>
                                              <w:divBdr>
                                                <w:top w:val="none" w:sz="0" w:space="0" w:color="auto"/>
                                                <w:left w:val="none" w:sz="0" w:space="0" w:color="auto"/>
                                                <w:bottom w:val="none" w:sz="0" w:space="0" w:color="auto"/>
                                                <w:right w:val="none" w:sz="0" w:space="0" w:color="auto"/>
                                              </w:divBdr>
                                            </w:div>
                                            <w:div w:id="598879566">
                                              <w:marLeft w:val="0"/>
                                              <w:marRight w:val="0"/>
                                              <w:marTop w:val="0"/>
                                              <w:marBottom w:val="0"/>
                                              <w:divBdr>
                                                <w:top w:val="none" w:sz="0" w:space="0" w:color="auto"/>
                                                <w:left w:val="none" w:sz="0" w:space="0" w:color="auto"/>
                                                <w:bottom w:val="none" w:sz="0" w:space="0" w:color="auto"/>
                                                <w:right w:val="none" w:sz="0" w:space="0" w:color="auto"/>
                                              </w:divBdr>
                                            </w:div>
                                            <w:div w:id="598879567">
                                              <w:marLeft w:val="0"/>
                                              <w:marRight w:val="0"/>
                                              <w:marTop w:val="0"/>
                                              <w:marBottom w:val="0"/>
                                              <w:divBdr>
                                                <w:top w:val="none" w:sz="0" w:space="0" w:color="auto"/>
                                                <w:left w:val="none" w:sz="0" w:space="0" w:color="auto"/>
                                                <w:bottom w:val="none" w:sz="0" w:space="0" w:color="auto"/>
                                                <w:right w:val="none" w:sz="0" w:space="0" w:color="auto"/>
                                              </w:divBdr>
                                            </w:div>
                                            <w:div w:id="598879569">
                                              <w:marLeft w:val="0"/>
                                              <w:marRight w:val="0"/>
                                              <w:marTop w:val="0"/>
                                              <w:marBottom w:val="0"/>
                                              <w:divBdr>
                                                <w:top w:val="none" w:sz="0" w:space="0" w:color="auto"/>
                                                <w:left w:val="none" w:sz="0" w:space="0" w:color="auto"/>
                                                <w:bottom w:val="none" w:sz="0" w:space="0" w:color="auto"/>
                                                <w:right w:val="none" w:sz="0" w:space="0" w:color="auto"/>
                                              </w:divBdr>
                                              <w:divsChild>
                                                <w:div w:id="598879545">
                                                  <w:marLeft w:val="0"/>
                                                  <w:marRight w:val="0"/>
                                                  <w:marTop w:val="0"/>
                                                  <w:marBottom w:val="0"/>
                                                  <w:divBdr>
                                                    <w:top w:val="none" w:sz="0" w:space="0" w:color="auto"/>
                                                    <w:left w:val="none" w:sz="0" w:space="0" w:color="auto"/>
                                                    <w:bottom w:val="none" w:sz="0" w:space="0" w:color="auto"/>
                                                    <w:right w:val="none" w:sz="0" w:space="0" w:color="auto"/>
                                                  </w:divBdr>
                                                </w:div>
                                                <w:div w:id="598879563">
                                                  <w:marLeft w:val="0"/>
                                                  <w:marRight w:val="0"/>
                                                  <w:marTop w:val="0"/>
                                                  <w:marBottom w:val="0"/>
                                                  <w:divBdr>
                                                    <w:top w:val="none" w:sz="0" w:space="0" w:color="auto"/>
                                                    <w:left w:val="none" w:sz="0" w:space="0" w:color="auto"/>
                                                    <w:bottom w:val="none" w:sz="0" w:space="0" w:color="auto"/>
                                                    <w:right w:val="none" w:sz="0" w:space="0" w:color="auto"/>
                                                  </w:divBdr>
                                                  <w:divsChild>
                                                    <w:div w:id="598879551">
                                                      <w:marLeft w:val="0"/>
                                                      <w:marRight w:val="0"/>
                                                      <w:marTop w:val="0"/>
                                                      <w:marBottom w:val="0"/>
                                                      <w:divBdr>
                                                        <w:top w:val="none" w:sz="0" w:space="0" w:color="auto"/>
                                                        <w:left w:val="none" w:sz="0" w:space="0" w:color="auto"/>
                                                        <w:bottom w:val="double" w:sz="4" w:space="1" w:color="008000"/>
                                                        <w:right w:val="none" w:sz="0" w:space="0" w:color="auto"/>
                                                      </w:divBdr>
                                                    </w:div>
                                                  </w:divsChild>
                                                </w:div>
                                                <w:div w:id="598879585">
                                                  <w:marLeft w:val="0"/>
                                                  <w:marRight w:val="0"/>
                                                  <w:marTop w:val="0"/>
                                                  <w:marBottom w:val="0"/>
                                                  <w:divBdr>
                                                    <w:top w:val="none" w:sz="0" w:space="0" w:color="auto"/>
                                                    <w:left w:val="none" w:sz="0" w:space="0" w:color="auto"/>
                                                    <w:bottom w:val="none" w:sz="0" w:space="0" w:color="auto"/>
                                                    <w:right w:val="none" w:sz="0" w:space="0" w:color="auto"/>
                                                  </w:divBdr>
                                                </w:div>
                                              </w:divsChild>
                                            </w:div>
                                            <w:div w:id="598879570">
                                              <w:marLeft w:val="0"/>
                                              <w:marRight w:val="0"/>
                                              <w:marTop w:val="0"/>
                                              <w:marBottom w:val="0"/>
                                              <w:divBdr>
                                                <w:top w:val="none" w:sz="0" w:space="0" w:color="auto"/>
                                                <w:left w:val="none" w:sz="0" w:space="0" w:color="auto"/>
                                                <w:bottom w:val="none" w:sz="0" w:space="0" w:color="auto"/>
                                                <w:right w:val="none" w:sz="0" w:space="0" w:color="auto"/>
                                              </w:divBdr>
                                            </w:div>
                                            <w:div w:id="598879572">
                                              <w:marLeft w:val="0"/>
                                              <w:marRight w:val="0"/>
                                              <w:marTop w:val="0"/>
                                              <w:marBottom w:val="0"/>
                                              <w:divBdr>
                                                <w:top w:val="none" w:sz="0" w:space="0" w:color="auto"/>
                                                <w:left w:val="none" w:sz="0" w:space="0" w:color="auto"/>
                                                <w:bottom w:val="none" w:sz="0" w:space="0" w:color="auto"/>
                                                <w:right w:val="none" w:sz="0" w:space="0" w:color="auto"/>
                                              </w:divBdr>
                                            </w:div>
                                            <w:div w:id="598879578">
                                              <w:marLeft w:val="0"/>
                                              <w:marRight w:val="0"/>
                                              <w:marTop w:val="0"/>
                                              <w:marBottom w:val="0"/>
                                              <w:divBdr>
                                                <w:top w:val="none" w:sz="0" w:space="0" w:color="auto"/>
                                                <w:left w:val="none" w:sz="0" w:space="0" w:color="auto"/>
                                                <w:bottom w:val="none" w:sz="0" w:space="0" w:color="auto"/>
                                                <w:right w:val="none" w:sz="0" w:space="0" w:color="auto"/>
                                              </w:divBdr>
                                            </w:div>
                                            <w:div w:id="598879580">
                                              <w:marLeft w:val="0"/>
                                              <w:marRight w:val="0"/>
                                              <w:marTop w:val="0"/>
                                              <w:marBottom w:val="0"/>
                                              <w:divBdr>
                                                <w:top w:val="none" w:sz="0" w:space="0" w:color="auto"/>
                                                <w:left w:val="none" w:sz="0" w:space="0" w:color="auto"/>
                                                <w:bottom w:val="none" w:sz="0" w:space="0" w:color="auto"/>
                                                <w:right w:val="none" w:sz="0" w:space="0" w:color="auto"/>
                                              </w:divBdr>
                                            </w:div>
                                            <w:div w:id="598879582">
                                              <w:marLeft w:val="0"/>
                                              <w:marRight w:val="0"/>
                                              <w:marTop w:val="0"/>
                                              <w:marBottom w:val="0"/>
                                              <w:divBdr>
                                                <w:top w:val="none" w:sz="0" w:space="0" w:color="auto"/>
                                                <w:left w:val="none" w:sz="0" w:space="0" w:color="auto"/>
                                                <w:bottom w:val="none" w:sz="0" w:space="0" w:color="auto"/>
                                                <w:right w:val="none" w:sz="0" w:space="0" w:color="auto"/>
                                              </w:divBdr>
                                            </w:div>
                                            <w:div w:id="598879590">
                                              <w:marLeft w:val="0"/>
                                              <w:marRight w:val="0"/>
                                              <w:marTop w:val="0"/>
                                              <w:marBottom w:val="0"/>
                                              <w:divBdr>
                                                <w:top w:val="none" w:sz="0" w:space="0" w:color="auto"/>
                                                <w:left w:val="none" w:sz="0" w:space="0" w:color="auto"/>
                                                <w:bottom w:val="none" w:sz="0" w:space="0" w:color="auto"/>
                                                <w:right w:val="none" w:sz="0" w:space="0" w:color="auto"/>
                                              </w:divBdr>
                                            </w:div>
                                            <w:div w:id="598879594">
                                              <w:marLeft w:val="0"/>
                                              <w:marRight w:val="0"/>
                                              <w:marTop w:val="0"/>
                                              <w:marBottom w:val="0"/>
                                              <w:divBdr>
                                                <w:top w:val="none" w:sz="0" w:space="0" w:color="auto"/>
                                                <w:left w:val="none" w:sz="0" w:space="0" w:color="auto"/>
                                                <w:bottom w:val="none" w:sz="0" w:space="0" w:color="auto"/>
                                                <w:right w:val="none" w:sz="0" w:space="0" w:color="auto"/>
                                              </w:divBdr>
                                            </w:div>
                                            <w:div w:id="598879599">
                                              <w:marLeft w:val="0"/>
                                              <w:marRight w:val="0"/>
                                              <w:marTop w:val="0"/>
                                              <w:marBottom w:val="0"/>
                                              <w:divBdr>
                                                <w:top w:val="none" w:sz="0" w:space="0" w:color="auto"/>
                                                <w:left w:val="none" w:sz="0" w:space="0" w:color="auto"/>
                                                <w:bottom w:val="none" w:sz="0" w:space="0" w:color="auto"/>
                                                <w:right w:val="none" w:sz="0" w:space="0" w:color="auto"/>
                                              </w:divBdr>
                                            </w:div>
                                            <w:div w:id="598879600">
                                              <w:marLeft w:val="0"/>
                                              <w:marRight w:val="0"/>
                                              <w:marTop w:val="0"/>
                                              <w:marBottom w:val="0"/>
                                              <w:divBdr>
                                                <w:top w:val="none" w:sz="0" w:space="0" w:color="auto"/>
                                                <w:left w:val="none" w:sz="0" w:space="0" w:color="auto"/>
                                                <w:bottom w:val="none" w:sz="0" w:space="0" w:color="auto"/>
                                                <w:right w:val="none" w:sz="0" w:space="0" w:color="auto"/>
                                              </w:divBdr>
                                            </w:div>
                                            <w:div w:id="598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5">
                                      <w:marLeft w:val="0"/>
                                      <w:marRight w:val="0"/>
                                      <w:marTop w:val="0"/>
                                      <w:marBottom w:val="0"/>
                                      <w:divBdr>
                                        <w:top w:val="none" w:sz="0" w:space="0" w:color="auto"/>
                                        <w:left w:val="none" w:sz="0" w:space="0" w:color="auto"/>
                                        <w:bottom w:val="none" w:sz="0" w:space="0" w:color="auto"/>
                                        <w:right w:val="none" w:sz="0" w:space="0" w:color="auto"/>
                                      </w:divBdr>
                                      <w:divsChild>
                                        <w:div w:id="598879561">
                                          <w:marLeft w:val="0"/>
                                          <w:marRight w:val="0"/>
                                          <w:marTop w:val="0"/>
                                          <w:marBottom w:val="0"/>
                                          <w:divBdr>
                                            <w:top w:val="none" w:sz="0" w:space="0" w:color="auto"/>
                                            <w:left w:val="none" w:sz="0" w:space="0" w:color="auto"/>
                                            <w:bottom w:val="none" w:sz="0" w:space="0" w:color="auto"/>
                                            <w:right w:val="none" w:sz="0" w:space="0" w:color="auto"/>
                                          </w:divBdr>
                                          <w:divsChild>
                                            <w:div w:id="598879604">
                                              <w:marLeft w:val="0"/>
                                              <w:marRight w:val="0"/>
                                              <w:marTop w:val="0"/>
                                              <w:marBottom w:val="0"/>
                                              <w:divBdr>
                                                <w:top w:val="none" w:sz="0" w:space="0" w:color="auto"/>
                                                <w:left w:val="none" w:sz="0" w:space="0" w:color="auto"/>
                                                <w:bottom w:val="none" w:sz="0" w:space="0" w:color="auto"/>
                                                <w:right w:val="none" w:sz="0" w:space="0" w:color="auto"/>
                                              </w:divBdr>
                                            </w:div>
                                          </w:divsChild>
                                        </w:div>
                                        <w:div w:id="598879574">
                                          <w:marLeft w:val="0"/>
                                          <w:marRight w:val="0"/>
                                          <w:marTop w:val="0"/>
                                          <w:marBottom w:val="0"/>
                                          <w:divBdr>
                                            <w:top w:val="none" w:sz="0" w:space="0" w:color="auto"/>
                                            <w:left w:val="none" w:sz="0" w:space="0" w:color="auto"/>
                                            <w:bottom w:val="none" w:sz="0" w:space="0" w:color="auto"/>
                                            <w:right w:val="none" w:sz="0" w:space="0" w:color="auto"/>
                                          </w:divBdr>
                                          <w:divsChild>
                                            <w:div w:id="598879586">
                                              <w:marLeft w:val="0"/>
                                              <w:marRight w:val="0"/>
                                              <w:marTop w:val="0"/>
                                              <w:marBottom w:val="0"/>
                                              <w:divBdr>
                                                <w:top w:val="none" w:sz="0" w:space="0" w:color="auto"/>
                                                <w:left w:val="none" w:sz="0" w:space="0" w:color="auto"/>
                                                <w:bottom w:val="none" w:sz="0" w:space="0" w:color="auto"/>
                                                <w:right w:val="none" w:sz="0" w:space="0" w:color="auto"/>
                                              </w:divBdr>
                                              <w:divsChild>
                                                <w:div w:id="598879587">
                                                  <w:marLeft w:val="0"/>
                                                  <w:marRight w:val="0"/>
                                                  <w:marTop w:val="0"/>
                                                  <w:marBottom w:val="0"/>
                                                  <w:divBdr>
                                                    <w:top w:val="none" w:sz="0" w:space="0" w:color="auto"/>
                                                    <w:left w:val="none" w:sz="0" w:space="0" w:color="auto"/>
                                                    <w:bottom w:val="none" w:sz="0" w:space="0" w:color="auto"/>
                                                    <w:right w:val="none" w:sz="0" w:space="0" w:color="auto"/>
                                                  </w:divBdr>
                                                </w:div>
                                              </w:divsChild>
                                            </w:div>
                                            <w:div w:id="598879598">
                                              <w:marLeft w:val="0"/>
                                              <w:marRight w:val="0"/>
                                              <w:marTop w:val="0"/>
                                              <w:marBottom w:val="0"/>
                                              <w:divBdr>
                                                <w:top w:val="none" w:sz="0" w:space="0" w:color="auto"/>
                                                <w:left w:val="none" w:sz="0" w:space="0" w:color="auto"/>
                                                <w:bottom w:val="none" w:sz="0" w:space="0" w:color="auto"/>
                                                <w:right w:val="none" w:sz="0" w:space="0" w:color="auto"/>
                                              </w:divBdr>
                                            </w:div>
                                          </w:divsChild>
                                        </w:div>
                                        <w:div w:id="598879589">
                                          <w:marLeft w:val="0"/>
                                          <w:marRight w:val="0"/>
                                          <w:marTop w:val="0"/>
                                          <w:marBottom w:val="0"/>
                                          <w:divBdr>
                                            <w:top w:val="none" w:sz="0" w:space="0" w:color="auto"/>
                                            <w:left w:val="none" w:sz="0" w:space="0" w:color="auto"/>
                                            <w:bottom w:val="none" w:sz="0" w:space="0" w:color="auto"/>
                                            <w:right w:val="none" w:sz="0" w:space="0" w:color="auto"/>
                                          </w:divBdr>
                                          <w:divsChild>
                                            <w:div w:id="598879553">
                                              <w:marLeft w:val="0"/>
                                              <w:marRight w:val="0"/>
                                              <w:marTop w:val="0"/>
                                              <w:marBottom w:val="0"/>
                                              <w:divBdr>
                                                <w:top w:val="none" w:sz="0" w:space="0" w:color="auto"/>
                                                <w:left w:val="none" w:sz="0" w:space="0" w:color="auto"/>
                                                <w:bottom w:val="none" w:sz="0" w:space="0" w:color="auto"/>
                                                <w:right w:val="none" w:sz="0" w:space="0" w:color="auto"/>
                                              </w:divBdr>
                                            </w:div>
                                            <w:div w:id="598879593">
                                              <w:marLeft w:val="0"/>
                                              <w:marRight w:val="0"/>
                                              <w:marTop w:val="0"/>
                                              <w:marBottom w:val="0"/>
                                              <w:divBdr>
                                                <w:top w:val="none" w:sz="0" w:space="0" w:color="auto"/>
                                                <w:left w:val="none" w:sz="0" w:space="0" w:color="auto"/>
                                                <w:bottom w:val="none" w:sz="0" w:space="0" w:color="auto"/>
                                                <w:right w:val="none" w:sz="0" w:space="0" w:color="auto"/>
                                              </w:divBdr>
                                            </w:div>
                                          </w:divsChild>
                                        </w:div>
                                        <w:div w:id="598879595">
                                          <w:marLeft w:val="0"/>
                                          <w:marRight w:val="0"/>
                                          <w:marTop w:val="0"/>
                                          <w:marBottom w:val="0"/>
                                          <w:divBdr>
                                            <w:top w:val="none" w:sz="0" w:space="0" w:color="auto"/>
                                            <w:left w:val="none" w:sz="0" w:space="0" w:color="auto"/>
                                            <w:bottom w:val="none" w:sz="0" w:space="0" w:color="auto"/>
                                            <w:right w:val="none" w:sz="0" w:space="0" w:color="auto"/>
                                          </w:divBdr>
                                          <w:divsChild>
                                            <w:div w:id="598879603">
                                              <w:marLeft w:val="0"/>
                                              <w:marRight w:val="0"/>
                                              <w:marTop w:val="0"/>
                                              <w:marBottom w:val="0"/>
                                              <w:divBdr>
                                                <w:top w:val="none" w:sz="0" w:space="0" w:color="auto"/>
                                                <w:left w:val="none" w:sz="0" w:space="0" w:color="auto"/>
                                                <w:bottom w:val="none" w:sz="0" w:space="0" w:color="auto"/>
                                                <w:right w:val="none" w:sz="0" w:space="0" w:color="auto"/>
                                              </w:divBdr>
                                            </w:div>
                                          </w:divsChild>
                                        </w:div>
                                        <w:div w:id="598879602">
                                          <w:marLeft w:val="0"/>
                                          <w:marRight w:val="0"/>
                                          <w:marTop w:val="0"/>
                                          <w:marBottom w:val="0"/>
                                          <w:divBdr>
                                            <w:top w:val="none" w:sz="0" w:space="0" w:color="auto"/>
                                            <w:left w:val="none" w:sz="0" w:space="0" w:color="auto"/>
                                            <w:bottom w:val="none" w:sz="0" w:space="0" w:color="auto"/>
                                            <w:right w:val="none" w:sz="0" w:space="0" w:color="auto"/>
                                          </w:divBdr>
                                          <w:divsChild>
                                            <w:div w:id="598879562">
                                              <w:marLeft w:val="0"/>
                                              <w:marRight w:val="0"/>
                                              <w:marTop w:val="0"/>
                                              <w:marBottom w:val="0"/>
                                              <w:divBdr>
                                                <w:top w:val="none" w:sz="0" w:space="0" w:color="auto"/>
                                                <w:left w:val="none" w:sz="0" w:space="0" w:color="auto"/>
                                                <w:bottom w:val="none" w:sz="0" w:space="0" w:color="auto"/>
                                                <w:right w:val="none" w:sz="0" w:space="0" w:color="auto"/>
                                              </w:divBdr>
                                            </w:div>
                                            <w:div w:id="598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79577">
      <w:marLeft w:val="0"/>
      <w:marRight w:val="0"/>
      <w:marTop w:val="0"/>
      <w:marBottom w:val="0"/>
      <w:divBdr>
        <w:top w:val="none" w:sz="0" w:space="0" w:color="auto"/>
        <w:left w:val="none" w:sz="0" w:space="0" w:color="auto"/>
        <w:bottom w:val="none" w:sz="0" w:space="0" w:color="auto"/>
        <w:right w:val="none" w:sz="0" w:space="0" w:color="auto"/>
      </w:divBdr>
      <w:divsChild>
        <w:div w:id="598879591">
          <w:marLeft w:val="0"/>
          <w:marRight w:val="0"/>
          <w:marTop w:val="0"/>
          <w:marBottom w:val="0"/>
          <w:divBdr>
            <w:top w:val="single" w:sz="2" w:space="0" w:color="FFFFFF"/>
            <w:left w:val="single" w:sz="12" w:space="0" w:color="FFFFFF"/>
            <w:bottom w:val="single" w:sz="12" w:space="0" w:color="FFFFFF"/>
            <w:right w:val="single" w:sz="12" w:space="0" w:color="FFFFFF"/>
          </w:divBdr>
          <w:divsChild>
            <w:div w:id="598879550">
              <w:marLeft w:val="0"/>
              <w:marRight w:val="0"/>
              <w:marTop w:val="0"/>
              <w:marBottom w:val="0"/>
              <w:divBdr>
                <w:top w:val="none" w:sz="0" w:space="0" w:color="auto"/>
                <w:left w:val="none" w:sz="0" w:space="0" w:color="auto"/>
                <w:bottom w:val="none" w:sz="0" w:space="0" w:color="auto"/>
                <w:right w:val="none" w:sz="0" w:space="0" w:color="auto"/>
              </w:divBdr>
            </w:div>
            <w:div w:id="5988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9">
      <w:marLeft w:val="0"/>
      <w:marRight w:val="0"/>
      <w:marTop w:val="0"/>
      <w:marBottom w:val="0"/>
      <w:divBdr>
        <w:top w:val="none" w:sz="0" w:space="0" w:color="auto"/>
        <w:left w:val="none" w:sz="0" w:space="0" w:color="auto"/>
        <w:bottom w:val="none" w:sz="0" w:space="0" w:color="auto"/>
        <w:right w:val="none" w:sz="0" w:space="0" w:color="auto"/>
      </w:divBdr>
    </w:div>
    <w:div w:id="598879583">
      <w:marLeft w:val="0"/>
      <w:marRight w:val="0"/>
      <w:marTop w:val="0"/>
      <w:marBottom w:val="0"/>
      <w:divBdr>
        <w:top w:val="none" w:sz="0" w:space="0" w:color="auto"/>
        <w:left w:val="none" w:sz="0" w:space="0" w:color="auto"/>
        <w:bottom w:val="none" w:sz="0" w:space="0" w:color="auto"/>
        <w:right w:val="none" w:sz="0" w:space="0" w:color="auto"/>
      </w:divBdr>
    </w:div>
    <w:div w:id="598879588">
      <w:marLeft w:val="0"/>
      <w:marRight w:val="0"/>
      <w:marTop w:val="0"/>
      <w:marBottom w:val="0"/>
      <w:divBdr>
        <w:top w:val="none" w:sz="0" w:space="0" w:color="auto"/>
        <w:left w:val="none" w:sz="0" w:space="0" w:color="auto"/>
        <w:bottom w:val="none" w:sz="0" w:space="0" w:color="auto"/>
        <w:right w:val="none" w:sz="0" w:space="0" w:color="auto"/>
      </w:divBdr>
    </w:div>
    <w:div w:id="598879592">
      <w:marLeft w:val="0"/>
      <w:marRight w:val="0"/>
      <w:marTop w:val="0"/>
      <w:marBottom w:val="0"/>
      <w:divBdr>
        <w:top w:val="none" w:sz="0" w:space="0" w:color="auto"/>
        <w:left w:val="none" w:sz="0" w:space="0" w:color="auto"/>
        <w:bottom w:val="none" w:sz="0" w:space="0" w:color="auto"/>
        <w:right w:val="none" w:sz="0" w:space="0" w:color="auto"/>
      </w:divBdr>
    </w:div>
    <w:div w:id="598879597">
      <w:marLeft w:val="0"/>
      <w:marRight w:val="0"/>
      <w:marTop w:val="0"/>
      <w:marBottom w:val="0"/>
      <w:divBdr>
        <w:top w:val="none" w:sz="0" w:space="0" w:color="auto"/>
        <w:left w:val="none" w:sz="0" w:space="0" w:color="auto"/>
        <w:bottom w:val="none" w:sz="0" w:space="0" w:color="auto"/>
        <w:right w:val="none" w:sz="0" w:space="0" w:color="auto"/>
      </w:divBdr>
    </w:div>
    <w:div w:id="856963678">
      <w:bodyDiv w:val="1"/>
      <w:marLeft w:val="0"/>
      <w:marRight w:val="0"/>
      <w:marTop w:val="0"/>
      <w:marBottom w:val="0"/>
      <w:divBdr>
        <w:top w:val="none" w:sz="0" w:space="0" w:color="auto"/>
        <w:left w:val="none" w:sz="0" w:space="0" w:color="auto"/>
        <w:bottom w:val="none" w:sz="0" w:space="0" w:color="auto"/>
        <w:right w:val="none" w:sz="0" w:space="0" w:color="auto"/>
      </w:divBdr>
    </w:div>
    <w:div w:id="1069962259">
      <w:bodyDiv w:val="1"/>
      <w:marLeft w:val="0"/>
      <w:marRight w:val="0"/>
      <w:marTop w:val="0"/>
      <w:marBottom w:val="0"/>
      <w:divBdr>
        <w:top w:val="none" w:sz="0" w:space="0" w:color="auto"/>
        <w:left w:val="none" w:sz="0" w:space="0" w:color="auto"/>
        <w:bottom w:val="none" w:sz="0" w:space="0" w:color="auto"/>
        <w:right w:val="none" w:sz="0" w:space="0" w:color="auto"/>
      </w:divBdr>
    </w:div>
    <w:div w:id="1154833850">
      <w:bodyDiv w:val="1"/>
      <w:marLeft w:val="0"/>
      <w:marRight w:val="0"/>
      <w:marTop w:val="0"/>
      <w:marBottom w:val="0"/>
      <w:divBdr>
        <w:top w:val="none" w:sz="0" w:space="0" w:color="auto"/>
        <w:left w:val="none" w:sz="0" w:space="0" w:color="auto"/>
        <w:bottom w:val="none" w:sz="0" w:space="0" w:color="auto"/>
        <w:right w:val="none" w:sz="0" w:space="0" w:color="auto"/>
      </w:divBdr>
    </w:div>
    <w:div w:id="1215196228">
      <w:bodyDiv w:val="1"/>
      <w:marLeft w:val="0"/>
      <w:marRight w:val="0"/>
      <w:marTop w:val="0"/>
      <w:marBottom w:val="0"/>
      <w:divBdr>
        <w:top w:val="none" w:sz="0" w:space="0" w:color="auto"/>
        <w:left w:val="none" w:sz="0" w:space="0" w:color="auto"/>
        <w:bottom w:val="none" w:sz="0" w:space="0" w:color="auto"/>
        <w:right w:val="none" w:sz="0" w:space="0" w:color="auto"/>
      </w:divBdr>
      <w:divsChild>
        <w:div w:id="608271804">
          <w:marLeft w:val="0"/>
          <w:marRight w:val="0"/>
          <w:marTop w:val="0"/>
          <w:marBottom w:val="0"/>
          <w:divBdr>
            <w:top w:val="none" w:sz="0" w:space="0" w:color="auto"/>
            <w:left w:val="none" w:sz="0" w:space="0" w:color="auto"/>
            <w:bottom w:val="none" w:sz="0" w:space="0" w:color="auto"/>
            <w:right w:val="none" w:sz="0" w:space="0" w:color="auto"/>
          </w:divBdr>
        </w:div>
      </w:divsChild>
    </w:div>
    <w:div w:id="1378117412">
      <w:bodyDiv w:val="1"/>
      <w:marLeft w:val="0"/>
      <w:marRight w:val="0"/>
      <w:marTop w:val="0"/>
      <w:marBottom w:val="0"/>
      <w:divBdr>
        <w:top w:val="none" w:sz="0" w:space="0" w:color="auto"/>
        <w:left w:val="none" w:sz="0" w:space="0" w:color="auto"/>
        <w:bottom w:val="none" w:sz="0" w:space="0" w:color="auto"/>
        <w:right w:val="none" w:sz="0" w:space="0" w:color="auto"/>
      </w:divBdr>
    </w:div>
    <w:div w:id="1731612081">
      <w:bodyDiv w:val="1"/>
      <w:marLeft w:val="0"/>
      <w:marRight w:val="0"/>
      <w:marTop w:val="0"/>
      <w:marBottom w:val="0"/>
      <w:divBdr>
        <w:top w:val="none" w:sz="0" w:space="0" w:color="auto"/>
        <w:left w:val="none" w:sz="0" w:space="0" w:color="auto"/>
        <w:bottom w:val="none" w:sz="0" w:space="0" w:color="auto"/>
        <w:right w:val="none" w:sz="0" w:space="0" w:color="auto"/>
      </w:divBdr>
      <w:divsChild>
        <w:div w:id="1511141692">
          <w:marLeft w:val="0"/>
          <w:marRight w:val="0"/>
          <w:marTop w:val="0"/>
          <w:marBottom w:val="0"/>
          <w:divBdr>
            <w:top w:val="none" w:sz="0" w:space="0" w:color="auto"/>
            <w:left w:val="none" w:sz="0" w:space="0" w:color="auto"/>
            <w:bottom w:val="none" w:sz="0" w:space="0" w:color="auto"/>
            <w:right w:val="none" w:sz="0" w:space="0" w:color="auto"/>
          </w:divBdr>
          <w:divsChild>
            <w:div w:id="1240865706">
              <w:marLeft w:val="0"/>
              <w:marRight w:val="0"/>
              <w:marTop w:val="0"/>
              <w:marBottom w:val="0"/>
              <w:divBdr>
                <w:top w:val="none" w:sz="0" w:space="0" w:color="auto"/>
                <w:left w:val="none" w:sz="0" w:space="0" w:color="auto"/>
                <w:bottom w:val="none" w:sz="0" w:space="0" w:color="auto"/>
                <w:right w:val="none" w:sz="0" w:space="0" w:color="auto"/>
              </w:divBdr>
              <w:divsChild>
                <w:div w:id="714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pranet.sinaloa.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navolato.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mpranet.sinaloa.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Users\rigobertozamarripachaidez\Dropbox\2019\NAVOLATO\VALES%20DE%20COMBUSTIBLE\Hora%20oficial%20-%20Centro%20Nacional%20de%20Metrologi&#769;a,%20https:\www.cenam.mx\hora_oficial\%0d" TargetMode="External"/><Relationship Id="rId5" Type="http://schemas.openxmlformats.org/officeDocument/2006/relationships/webSettings" Target="webSettings.xml"/><Relationship Id="rId15" Type="http://schemas.openxmlformats.org/officeDocument/2006/relationships/hyperlink" Target="http://compranet.sinaloa.gob.mx" TargetMode="External"/><Relationship Id="rId10" Type="http://schemas.openxmlformats.org/officeDocument/2006/relationships/hyperlink" Target="http://compranet.sinalo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E:\Users\rigobertozamarripachaidez\Dropbox\2019\NAVOLATO\VALES%20DE%20COMBUSTIBLE\Hora%20oficial%20-%20Centro%20Nacional%20de%20Metrologi&#769;a,%20https:\www.cenam.mx\hora_oficial\%0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2BFA8-118E-4317-A77B-C9ED73C9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15572</Words>
  <Characters>85649</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CONVOCATORIA A SUBASTA PÚBLICA</vt:lpstr>
    </vt:vector>
  </TitlesOfParts>
  <Company>.</Company>
  <LinksUpToDate>false</LinksUpToDate>
  <CharactersWithSpaces>101019</CharactersWithSpaces>
  <SharedDoc>false</SharedDoc>
  <HLinks>
    <vt:vector size="18" baseType="variant">
      <vt:variant>
        <vt:i4>1376358</vt:i4>
      </vt:variant>
      <vt:variant>
        <vt:i4>6</vt:i4>
      </vt:variant>
      <vt:variant>
        <vt:i4>0</vt:i4>
      </vt:variant>
      <vt:variant>
        <vt:i4>5</vt:i4>
      </vt:variant>
      <vt:variant>
        <vt:lpwstr>mailto:hp.@2,300</vt:lpwstr>
      </vt:variant>
      <vt:variant>
        <vt:lpwstr/>
      </vt:variant>
      <vt:variant>
        <vt:i4>1376358</vt:i4>
      </vt:variant>
      <vt:variant>
        <vt:i4>3</vt:i4>
      </vt:variant>
      <vt:variant>
        <vt:i4>0</vt:i4>
      </vt:variant>
      <vt:variant>
        <vt:i4>5</vt:i4>
      </vt:variant>
      <vt:variant>
        <vt:lpwstr>mailto:hp.@2,300</vt:lpwstr>
      </vt:variant>
      <vt:variant>
        <vt:lpwstr/>
      </vt:variant>
      <vt:variant>
        <vt:i4>1376358</vt:i4>
      </vt:variant>
      <vt:variant>
        <vt:i4>0</vt:i4>
      </vt:variant>
      <vt:variant>
        <vt:i4>0</vt:i4>
      </vt:variant>
      <vt:variant>
        <vt:i4>5</vt:i4>
      </vt:variant>
      <vt:variant>
        <vt:lpwstr>mailto:hp.@2,300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SUBASTA PÚBLICA</dc:title>
  <dc:subject/>
  <dc:creator>.</dc:creator>
  <cp:keywords/>
  <dc:description/>
  <cp:lastModifiedBy>ADMINN</cp:lastModifiedBy>
  <cp:revision>2</cp:revision>
  <cp:lastPrinted>2020-03-09T16:40:00Z</cp:lastPrinted>
  <dcterms:created xsi:type="dcterms:W3CDTF">2020-03-17T19:58:00Z</dcterms:created>
  <dcterms:modified xsi:type="dcterms:W3CDTF">2020-03-17T19:58:00Z</dcterms:modified>
</cp:coreProperties>
</file>